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4DF2D2" w14:textId="62F27C40" w:rsidR="00FE261E" w:rsidRPr="00CD5A1D" w:rsidRDefault="009242D1" w:rsidP="00F63AD1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ИНФОРМАЦИОННОЕ СООБЩЕНИЕ № </w:t>
      </w:r>
      <w:r w:rsidR="00A702E1">
        <w:rPr>
          <w:b/>
        </w:rPr>
        <w:t>7</w:t>
      </w:r>
      <w:r w:rsidR="002F6943">
        <w:rPr>
          <w:b/>
        </w:rPr>
        <w:t>8</w:t>
      </w:r>
      <w:r w:rsidR="007C339E">
        <w:rPr>
          <w:b/>
        </w:rPr>
        <w:t>7</w:t>
      </w:r>
    </w:p>
    <w:p w14:paraId="2C694379" w14:textId="77777777" w:rsidR="00FE261E" w:rsidRPr="00CD5A1D" w:rsidRDefault="00FE261E" w:rsidP="00FE261E">
      <w:pPr>
        <w:jc w:val="center"/>
        <w:rPr>
          <w:b/>
        </w:rPr>
      </w:pPr>
      <w:r w:rsidRPr="00CD5A1D">
        <w:rPr>
          <w:b/>
        </w:rPr>
        <w:t>о проведении продаж</w:t>
      </w:r>
      <w:r>
        <w:rPr>
          <w:b/>
        </w:rPr>
        <w:t>и</w:t>
      </w:r>
      <w:r w:rsidR="002E0CA0">
        <w:rPr>
          <w:b/>
        </w:rPr>
        <w:t xml:space="preserve"> </w:t>
      </w:r>
      <w:r>
        <w:rPr>
          <w:b/>
        </w:rPr>
        <w:t xml:space="preserve">муниципального </w:t>
      </w:r>
      <w:r w:rsidRPr="00CD5A1D">
        <w:rPr>
          <w:b/>
        </w:rPr>
        <w:t>имущества</w:t>
      </w:r>
    </w:p>
    <w:p w14:paraId="5D4E42FC" w14:textId="77777777" w:rsidR="00FE261E" w:rsidRDefault="00FE261E" w:rsidP="00FE261E">
      <w:pPr>
        <w:jc w:val="center"/>
        <w:rPr>
          <w:b/>
        </w:rPr>
      </w:pPr>
      <w:r w:rsidRPr="00CD5A1D">
        <w:rPr>
          <w:b/>
        </w:rPr>
        <w:t>муниципального образования «Город Магадан</w:t>
      </w:r>
      <w:r>
        <w:rPr>
          <w:b/>
        </w:rPr>
        <w:t>» в электронной форме</w:t>
      </w:r>
    </w:p>
    <w:sdt>
      <w:sdtPr>
        <w:rPr>
          <w:rFonts w:ascii="Times New Roman" w:eastAsia="Times New Roman" w:hAnsi="Times New Roman" w:cs="Times New Roman"/>
          <w:color w:val="auto"/>
          <w:sz w:val="20"/>
          <w:szCs w:val="20"/>
        </w:rPr>
        <w:id w:val="-10048187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CEA752F" w14:textId="1ADE3A02" w:rsidR="003A0AD9" w:rsidRDefault="003A0AD9">
          <w:pPr>
            <w:pStyle w:val="ac"/>
          </w:pPr>
          <w:r>
            <w:t>Оглавление</w:t>
          </w:r>
        </w:p>
        <w:p w14:paraId="05F06CB8" w14:textId="77777777" w:rsidR="00893641" w:rsidRDefault="003A0AD9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1428861" w:history="1">
            <w:r w:rsidR="00893641" w:rsidRPr="00940A50">
              <w:rPr>
                <w:rStyle w:val="a3"/>
                <w:noProof/>
              </w:rPr>
              <w:t>1. СВЕДЕНИЯ О ПРОДАЖЕ МУНИЦИПАЛЬНОГО ИМУЩЕСТВА: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_Toc171428861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 w:rsidR="00211D0A">
              <w:rPr>
                <w:noProof/>
                <w:webHidden/>
              </w:rPr>
              <w:t>1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7387901A" w14:textId="77777777" w:rsidR="00893641" w:rsidRDefault="00211D0A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62" w:history="1">
            <w:r w:rsidR="00893641" w:rsidRPr="00940A50">
              <w:rPr>
                <w:rStyle w:val="a3"/>
                <w:noProof/>
              </w:rPr>
              <w:t>2. Срок и порядок регистрации на электронной площадке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_Toc171428862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32B03DAB" w14:textId="77777777" w:rsidR="00893641" w:rsidRDefault="00211D0A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63" w:history="1">
            <w:r w:rsidR="00893641" w:rsidRPr="00940A50">
              <w:rPr>
                <w:rStyle w:val="a3"/>
                <w:noProof/>
              </w:rPr>
              <w:t>3. Ограничения участия в продаже муниципального имущества в электронной форме отдельных категорий физических и юридических лиц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_Toc171428863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2E3A854A" w14:textId="77777777" w:rsidR="00893641" w:rsidRDefault="00211D0A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64" w:history="1">
            <w:r w:rsidR="00893641" w:rsidRPr="00940A50">
              <w:rPr>
                <w:rStyle w:val="a3"/>
                <w:noProof/>
              </w:rPr>
              <w:t>4. Порядок ознакомления со сведениями об имуществе, выставляемом на продажу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_Toc171428864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16183C41" w14:textId="77777777" w:rsidR="00893641" w:rsidRDefault="00211D0A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65" w:history="1">
            <w:r w:rsidR="00893641" w:rsidRPr="00940A50">
              <w:rPr>
                <w:rStyle w:val="a3"/>
                <w:noProof/>
              </w:rPr>
              <w:t>5. Порядок подачи (приема) и отзыва заявок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_Toc171428865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3ACC5152" w14:textId="77777777" w:rsidR="00893641" w:rsidRDefault="00211D0A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66" w:history="1">
            <w:r w:rsidR="00893641" w:rsidRPr="00940A50">
              <w:rPr>
                <w:rStyle w:val="a3"/>
                <w:noProof/>
              </w:rPr>
              <w:t xml:space="preserve">6. Перечень документов, </w:t>
            </w:r>
            <w:r w:rsidR="00893641" w:rsidRPr="00940A50">
              <w:rPr>
                <w:rStyle w:val="a3"/>
                <w:bCs/>
                <w:noProof/>
              </w:rPr>
              <w:t>представляемых</w:t>
            </w:r>
            <w:r w:rsidR="00893641" w:rsidRPr="00940A50">
              <w:rPr>
                <w:rStyle w:val="a3"/>
                <w:noProof/>
              </w:rPr>
              <w:t xml:space="preserve"> претендентами на участие в продаже муниципального имущества, и требования к их оформлению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_Toc171428866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4B588A1C" w14:textId="77777777" w:rsidR="00893641" w:rsidRDefault="00211D0A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67" w:history="1">
            <w:r w:rsidR="00893641" w:rsidRPr="00940A50">
              <w:rPr>
                <w:rStyle w:val="a3"/>
                <w:noProof/>
              </w:rPr>
              <w:t>7. Порядок внесения задатка и его возврата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_Toc171428867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1EB72D6A" w14:textId="77777777" w:rsidR="00893641" w:rsidRDefault="00211D0A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68" w:history="1">
            <w:r w:rsidR="00893641" w:rsidRPr="00940A50">
              <w:rPr>
                <w:rStyle w:val="a3"/>
                <w:noProof/>
              </w:rPr>
              <w:t>8. Порядок определения участников аукциона, продажи посредством публичного предложения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_Toc171428868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7455FBCB" w14:textId="77777777" w:rsidR="00893641" w:rsidRDefault="00211D0A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69" w:history="1">
            <w:r w:rsidR="00893641" w:rsidRPr="00940A50">
              <w:rPr>
                <w:rStyle w:val="a3"/>
                <w:rFonts w:eastAsia="Calibri"/>
                <w:noProof/>
                <w:lang w:eastAsia="en-US"/>
              </w:rPr>
              <w:t>9. Порядок проведения аукциона и определения победителя/лица, признанным единственным участником аукциона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_Toc171428869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21A9951B" w14:textId="77777777" w:rsidR="00893641" w:rsidRDefault="00211D0A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70" w:history="1">
            <w:r w:rsidR="00893641" w:rsidRPr="00940A50">
              <w:rPr>
                <w:rStyle w:val="a3"/>
                <w:noProof/>
              </w:rPr>
              <w:t>10. Порядок проведения продажи посредством публичного предложения и определения победителя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_Toc171428870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01C9F81E" w14:textId="77777777" w:rsidR="00893641" w:rsidRDefault="00211D0A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71" w:history="1">
            <w:r w:rsidR="00893641" w:rsidRPr="00940A50">
              <w:rPr>
                <w:rStyle w:val="a3"/>
                <w:bCs/>
                <w:noProof/>
              </w:rPr>
              <w:t>11. Проведение продажи имущества по минимально допустимой цене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_Toc171428871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3C403911" w14:textId="77777777" w:rsidR="00893641" w:rsidRDefault="00211D0A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72" w:history="1">
            <w:r w:rsidR="00893641" w:rsidRPr="00940A50">
              <w:rPr>
                <w:rStyle w:val="a3"/>
                <w:noProof/>
              </w:rPr>
              <w:t>12. Срок заключения договора купли-продажи имущества, порядок оплаты имущества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_Toc171428872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06DA146D" w14:textId="77777777" w:rsidR="00893641" w:rsidRDefault="00211D0A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73" w:history="1">
            <w:r w:rsidR="00893641" w:rsidRPr="00940A50">
              <w:rPr>
                <w:rStyle w:val="a3"/>
                <w:noProof/>
              </w:rPr>
              <w:t>13. Переход права собственности на муниципальное имущество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_Toc171428873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774E5C81" w14:textId="77777777" w:rsidR="00893641" w:rsidRDefault="00211D0A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74" w:history="1">
            <w:r w:rsidR="00893641" w:rsidRPr="00940A50">
              <w:rPr>
                <w:rStyle w:val="a3"/>
                <w:noProof/>
              </w:rPr>
              <w:t>14. Внесение изменений в информационное сообщение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_Toc171428874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143FC8F0" w14:textId="77777777" w:rsidR="00893641" w:rsidRDefault="00211D0A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75" w:history="1">
            <w:r w:rsidR="00893641" w:rsidRPr="00940A50">
              <w:rPr>
                <w:rStyle w:val="a3"/>
                <w:noProof/>
              </w:rPr>
              <w:t>15. Отказ от проведения продажи муниципального имущества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_Toc171428875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6E0C4D44" w14:textId="77777777" w:rsidR="00893641" w:rsidRDefault="00211D0A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76" w:history="1">
            <w:r w:rsidR="00893641" w:rsidRPr="00940A50">
              <w:rPr>
                <w:rStyle w:val="a3"/>
                <w:noProof/>
              </w:rPr>
              <w:t>16. Заключительные положения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_Toc171428876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699E5AF9" w14:textId="630D9371" w:rsidR="003A0AD9" w:rsidRDefault="003A0AD9">
          <w:r>
            <w:rPr>
              <w:b/>
              <w:bCs/>
            </w:rPr>
            <w:fldChar w:fldCharType="end"/>
          </w:r>
        </w:p>
      </w:sdtContent>
    </w:sdt>
    <w:p w14:paraId="6130F0DB" w14:textId="77777777" w:rsidR="003A0AD9" w:rsidRPr="00CD5A1D" w:rsidRDefault="003A0AD9" w:rsidP="00FE261E">
      <w:pPr>
        <w:jc w:val="center"/>
        <w:rPr>
          <w:b/>
        </w:rPr>
      </w:pPr>
    </w:p>
    <w:p w14:paraId="1E6CA912" w14:textId="77777777" w:rsidR="00D1557E" w:rsidRPr="00836DC4" w:rsidRDefault="00D1557E" w:rsidP="00FE261E">
      <w:pPr>
        <w:tabs>
          <w:tab w:val="left" w:pos="720"/>
        </w:tabs>
        <w:ind w:right="118"/>
        <w:jc w:val="both"/>
        <w:rPr>
          <w:sz w:val="16"/>
          <w:szCs w:val="16"/>
        </w:rPr>
      </w:pPr>
    </w:p>
    <w:p w14:paraId="499EE41E" w14:textId="65523C03" w:rsidR="00FE261E" w:rsidRPr="00C97B20" w:rsidRDefault="00C97B20" w:rsidP="00C97B20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1" w:name="_Toc171428861"/>
      <w:r w:rsidRPr="00C97B20">
        <w:rPr>
          <w:rFonts w:ascii="Times New Roman" w:hAnsi="Times New Roman" w:cs="Times New Roman"/>
          <w:color w:val="auto"/>
          <w:sz w:val="24"/>
        </w:rPr>
        <w:t>1.</w:t>
      </w:r>
      <w:r>
        <w:rPr>
          <w:rFonts w:ascii="Times New Roman" w:hAnsi="Times New Roman" w:cs="Times New Roman"/>
          <w:color w:val="auto"/>
          <w:sz w:val="24"/>
        </w:rPr>
        <w:t xml:space="preserve"> </w:t>
      </w:r>
      <w:r w:rsidR="00FE261E" w:rsidRPr="00C97B20">
        <w:rPr>
          <w:rFonts w:ascii="Times New Roman" w:hAnsi="Times New Roman" w:cs="Times New Roman"/>
          <w:color w:val="auto"/>
          <w:sz w:val="24"/>
        </w:rPr>
        <w:t>СВЕДЕНИЯ О ПРОДАЖЕ МУНИЦИПАЛЬНОГО ИМУЩЕСТВА:</w:t>
      </w:r>
      <w:bookmarkEnd w:id="1"/>
    </w:p>
    <w:tbl>
      <w:tblPr>
        <w:tblStyle w:val="aa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8221"/>
      </w:tblGrid>
      <w:tr w:rsidR="00F14C06" w14:paraId="2A0B469B" w14:textId="77777777" w:rsidTr="008B7231">
        <w:tc>
          <w:tcPr>
            <w:tcW w:w="2552" w:type="dxa"/>
            <w:vAlign w:val="center"/>
          </w:tcPr>
          <w:p w14:paraId="6FA21ECC" w14:textId="77777777" w:rsidR="00F14C06" w:rsidRDefault="00F14C06" w:rsidP="00F14C06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Собственник выставляемого на продажу имущества </w:t>
            </w:r>
          </w:p>
        </w:tc>
        <w:tc>
          <w:tcPr>
            <w:tcW w:w="8221" w:type="dxa"/>
            <w:vAlign w:val="center"/>
          </w:tcPr>
          <w:p w14:paraId="39847863" w14:textId="77777777" w:rsidR="00F14C06" w:rsidRDefault="00F14C06" w:rsidP="00F14C06">
            <w:pPr>
              <w:tabs>
                <w:tab w:val="left" w:pos="142"/>
                <w:tab w:val="left" w:pos="720"/>
              </w:tabs>
              <w:ind w:right="118"/>
            </w:pPr>
            <w:r>
              <w:t>Муниципальное образование «Город Магадан»</w:t>
            </w:r>
          </w:p>
        </w:tc>
      </w:tr>
      <w:tr w:rsidR="00F14C06" w14:paraId="7C0AD488" w14:textId="77777777" w:rsidTr="008B7231">
        <w:tc>
          <w:tcPr>
            <w:tcW w:w="2552" w:type="dxa"/>
            <w:vAlign w:val="center"/>
          </w:tcPr>
          <w:p w14:paraId="0DA07D95" w14:textId="77777777" w:rsidR="00F14C06" w:rsidRPr="003F1DDE" w:rsidRDefault="00F14C06" w:rsidP="00F14C06">
            <w:pPr>
              <w:tabs>
                <w:tab w:val="left" w:pos="142"/>
                <w:tab w:val="left" w:pos="720"/>
              </w:tabs>
              <w:ind w:right="118"/>
            </w:pPr>
            <w:r w:rsidRPr="003F1DDE">
              <w:t>Продавец</w:t>
            </w:r>
            <w:r w:rsidR="00A97EB9">
              <w:t xml:space="preserve"> (организатор)</w:t>
            </w:r>
            <w:r w:rsidRPr="003F1DDE">
              <w:t xml:space="preserve">: </w:t>
            </w:r>
          </w:p>
        </w:tc>
        <w:tc>
          <w:tcPr>
            <w:tcW w:w="8221" w:type="dxa"/>
            <w:vAlign w:val="center"/>
          </w:tcPr>
          <w:p w14:paraId="60FE655D" w14:textId="77777777" w:rsidR="00F14C06" w:rsidRPr="003F1DDE" w:rsidRDefault="00F14C06" w:rsidP="00F14C06">
            <w:pPr>
              <w:tabs>
                <w:tab w:val="left" w:pos="142"/>
                <w:tab w:val="left" w:pos="720"/>
              </w:tabs>
              <w:ind w:right="118"/>
            </w:pPr>
            <w:r>
              <w:t>Департамент имущественных и жилищных отношений мэрии города Магадана</w:t>
            </w:r>
            <w:r w:rsidRPr="003F1DDE">
              <w:t>.</w:t>
            </w:r>
          </w:p>
          <w:p w14:paraId="1A838F62" w14:textId="77777777" w:rsidR="00F14C06" w:rsidRPr="003F1DDE" w:rsidRDefault="00F14C06" w:rsidP="00F14C06">
            <w:pPr>
              <w:tabs>
                <w:tab w:val="left" w:pos="142"/>
                <w:tab w:val="left" w:pos="720"/>
              </w:tabs>
              <w:ind w:right="118"/>
            </w:pPr>
            <w:r w:rsidRPr="003F1DDE">
              <w:t xml:space="preserve">Адрес: 685000, город Магадан, </w:t>
            </w:r>
            <w:r>
              <w:t>улица</w:t>
            </w:r>
            <w:r w:rsidRPr="003F1DDE">
              <w:t xml:space="preserve"> Горького, дом 1</w:t>
            </w:r>
            <w:r>
              <w:t>6</w:t>
            </w:r>
            <w:r w:rsidRPr="003F1DDE">
              <w:t>.</w:t>
            </w:r>
          </w:p>
          <w:p w14:paraId="442059F9" w14:textId="77777777" w:rsidR="005E03B4" w:rsidRPr="000142DF" w:rsidRDefault="00F14C06" w:rsidP="00F14C06">
            <w:pPr>
              <w:tabs>
                <w:tab w:val="left" w:pos="142"/>
                <w:tab w:val="left" w:pos="720"/>
              </w:tabs>
              <w:ind w:right="118"/>
              <w:rPr>
                <w:u w:val="single"/>
              </w:rPr>
            </w:pPr>
            <w:r w:rsidRPr="003F1DDE">
              <w:t xml:space="preserve">Сайт: </w:t>
            </w:r>
            <w:hyperlink r:id="rId6" w:history="1">
              <w:proofErr w:type="spellStart"/>
              <w:r w:rsidRPr="009F3749">
                <w:rPr>
                  <w:rStyle w:val="a3"/>
                  <w:lang w:val="en-US"/>
                </w:rPr>
                <w:t>magadan</w:t>
              </w:r>
              <w:proofErr w:type="spellEnd"/>
              <w:r w:rsidRPr="009F3749">
                <w:rPr>
                  <w:rStyle w:val="a3"/>
                </w:rPr>
                <w:t>.49</w:t>
              </w:r>
              <w:proofErr w:type="spellStart"/>
              <w:r w:rsidRPr="009F3749">
                <w:rPr>
                  <w:rStyle w:val="a3"/>
                  <w:lang w:val="en-US"/>
                </w:rPr>
                <w:t>gov</w:t>
              </w:r>
              <w:proofErr w:type="spellEnd"/>
              <w:r w:rsidRPr="009F3749">
                <w:rPr>
                  <w:rStyle w:val="a3"/>
                </w:rPr>
                <w:t>.</w:t>
              </w:r>
              <w:proofErr w:type="spellStart"/>
              <w:r w:rsidR="005E03B4" w:rsidRPr="009F3749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14:paraId="28288837" w14:textId="77777777" w:rsidR="00F14C06" w:rsidRPr="003F1DDE" w:rsidRDefault="00F14C06" w:rsidP="00F14C06">
            <w:pPr>
              <w:tabs>
                <w:tab w:val="left" w:pos="142"/>
                <w:tab w:val="left" w:pos="720"/>
              </w:tabs>
              <w:ind w:right="118"/>
              <w:rPr>
                <w:color w:val="000000" w:themeColor="text1"/>
              </w:rPr>
            </w:pPr>
            <w:r w:rsidRPr="003F1DDE">
              <w:rPr>
                <w:color w:val="000000" w:themeColor="text1"/>
              </w:rPr>
              <w:t>Телефон: +7 (4132) 626223</w:t>
            </w:r>
            <w:r>
              <w:rPr>
                <w:color w:val="000000" w:themeColor="text1"/>
              </w:rPr>
              <w:t xml:space="preserve">, </w:t>
            </w:r>
            <w:r w:rsidRPr="003F1DDE">
              <w:rPr>
                <w:color w:val="000000" w:themeColor="text1"/>
              </w:rPr>
              <w:t>625217</w:t>
            </w:r>
          </w:p>
          <w:p w14:paraId="35FE68E4" w14:textId="77777777" w:rsidR="00F14C06" w:rsidRPr="003F1DDE" w:rsidRDefault="00F14C06" w:rsidP="00F14C06">
            <w:r w:rsidRPr="003F1DDE">
              <w:rPr>
                <w:color w:val="000000" w:themeColor="text1"/>
              </w:rPr>
              <w:t xml:space="preserve">Электронная почта: </w:t>
            </w:r>
            <w:hyperlink r:id="rId7" w:history="1">
              <w:r>
                <w:rPr>
                  <w:rStyle w:val="a3"/>
                  <w:lang w:val="en-US"/>
                </w:rPr>
                <w:t>dizho</w:t>
              </w:r>
              <w:r w:rsidRPr="00811C62"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opt</w:t>
              </w:r>
              <w:r w:rsidRPr="00811C62"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magadangorod</w:t>
              </w:r>
              <w:r w:rsidRPr="00811C62"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F14C06" w14:paraId="2CE88CAC" w14:textId="77777777" w:rsidTr="008B7231">
        <w:tc>
          <w:tcPr>
            <w:tcW w:w="2552" w:type="dxa"/>
            <w:vAlign w:val="center"/>
          </w:tcPr>
          <w:p w14:paraId="46886037" w14:textId="3047D0CC" w:rsidR="00F14C06" w:rsidRPr="003F1DDE" w:rsidRDefault="00A97EB9" w:rsidP="00F14C06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Оператор (владелец </w:t>
            </w:r>
            <w:r w:rsidR="00DB7289">
              <w:t>универсальной электронной</w:t>
            </w:r>
            <w:r>
              <w:t xml:space="preserve"> торговой платформы):</w:t>
            </w:r>
          </w:p>
        </w:tc>
        <w:tc>
          <w:tcPr>
            <w:tcW w:w="8221" w:type="dxa"/>
            <w:vAlign w:val="center"/>
          </w:tcPr>
          <w:p w14:paraId="78DFECBA" w14:textId="77777777" w:rsidR="00F14C06" w:rsidRPr="003F1DDE" w:rsidRDefault="00F14C06" w:rsidP="00F14C06">
            <w:pPr>
              <w:tabs>
                <w:tab w:val="left" w:pos="142"/>
                <w:tab w:val="left" w:pos="720"/>
              </w:tabs>
              <w:ind w:right="118"/>
            </w:pPr>
            <w:r w:rsidRPr="003F1DDE">
              <w:t>Общество с ограниченной ответственностью «РТС-тендер» (ООО «РТС-тендер»).</w:t>
            </w:r>
          </w:p>
          <w:p w14:paraId="4189981A" w14:textId="77777777" w:rsidR="00F14C06" w:rsidRPr="003F1DDE" w:rsidRDefault="00F14C06" w:rsidP="00F14C06">
            <w:pPr>
              <w:tabs>
                <w:tab w:val="left" w:pos="142"/>
                <w:tab w:val="left" w:pos="720"/>
              </w:tabs>
              <w:ind w:right="118"/>
            </w:pPr>
            <w:r w:rsidRPr="003F1DDE">
              <w:t>Адрес: 127006, город Москва, улица Долгоруковская, дом 38, строение 1.</w:t>
            </w:r>
          </w:p>
          <w:p w14:paraId="569CF316" w14:textId="77777777" w:rsidR="00F14C06" w:rsidRPr="003F1DDE" w:rsidRDefault="00F14C06" w:rsidP="00F14C06">
            <w:pPr>
              <w:tabs>
                <w:tab w:val="left" w:pos="142"/>
                <w:tab w:val="left" w:pos="720"/>
              </w:tabs>
              <w:ind w:right="118"/>
              <w:rPr>
                <w:u w:val="single"/>
              </w:rPr>
            </w:pPr>
            <w:r w:rsidRPr="003F1DDE">
              <w:t xml:space="preserve">Сайт: </w:t>
            </w:r>
            <w:hyperlink r:id="rId8" w:history="1">
              <w:r w:rsidRPr="003F1DDE">
                <w:rPr>
                  <w:rStyle w:val="a3"/>
                  <w:color w:val="000000" w:themeColor="text1"/>
                  <w:lang w:val="en-US"/>
                </w:rPr>
                <w:t>www</w:t>
              </w:r>
              <w:r w:rsidRPr="003F1DDE">
                <w:rPr>
                  <w:rStyle w:val="a3"/>
                  <w:color w:val="000000" w:themeColor="text1"/>
                </w:rPr>
                <w:t>.</w:t>
              </w:r>
              <w:r w:rsidRPr="003F1DDE">
                <w:rPr>
                  <w:rStyle w:val="a3"/>
                  <w:color w:val="000000" w:themeColor="text1"/>
                  <w:lang w:val="en-US"/>
                </w:rPr>
                <w:t>rts</w:t>
              </w:r>
              <w:r w:rsidRPr="003F1DDE">
                <w:rPr>
                  <w:rStyle w:val="a3"/>
                  <w:color w:val="000000" w:themeColor="text1"/>
                </w:rPr>
                <w:t>-</w:t>
              </w:r>
              <w:r w:rsidRPr="003F1DDE">
                <w:rPr>
                  <w:rStyle w:val="a3"/>
                  <w:color w:val="000000" w:themeColor="text1"/>
                  <w:lang w:val="en-US"/>
                </w:rPr>
                <w:t>tender</w:t>
              </w:r>
              <w:r w:rsidRPr="003F1DDE">
                <w:rPr>
                  <w:rStyle w:val="a3"/>
                  <w:color w:val="000000" w:themeColor="text1"/>
                </w:rPr>
                <w:t>.</w:t>
              </w:r>
              <w:r w:rsidRPr="003F1DDE">
                <w:rPr>
                  <w:rStyle w:val="a3"/>
                  <w:color w:val="000000" w:themeColor="text1"/>
                  <w:lang w:val="en-US"/>
                </w:rPr>
                <w:t>ru</w:t>
              </w:r>
            </w:hyperlink>
            <w:r w:rsidRPr="003F1DDE">
              <w:rPr>
                <w:rStyle w:val="a3"/>
                <w:color w:val="000000" w:themeColor="text1"/>
              </w:rPr>
              <w:t>.</w:t>
            </w:r>
            <w:r w:rsidRPr="003F1DDE">
              <w:t xml:space="preserve">Электронная почта: </w:t>
            </w:r>
            <w:hyperlink r:id="rId9" w:history="1">
              <w:r w:rsidRPr="003F1DDE">
                <w:rPr>
                  <w:rStyle w:val="a3"/>
                </w:rPr>
                <w:t>iSupport@rts-tender.ru</w:t>
              </w:r>
            </w:hyperlink>
          </w:p>
          <w:p w14:paraId="5E26846F" w14:textId="77777777" w:rsidR="00F14C06" w:rsidRPr="003F1DDE" w:rsidRDefault="00F14C06" w:rsidP="00F14C06">
            <w:pPr>
              <w:tabs>
                <w:tab w:val="left" w:pos="142"/>
                <w:tab w:val="left" w:pos="720"/>
              </w:tabs>
              <w:ind w:right="118"/>
            </w:pPr>
            <w:r w:rsidRPr="003F1DDE">
              <w:t>Телефон: +7 (499) 653-5-500, +7 (800) 500-7-500, +7 (499) 653-9-900.</w:t>
            </w:r>
          </w:p>
          <w:p w14:paraId="06B37051" w14:textId="77777777" w:rsidR="00F14C06" w:rsidRPr="003F1DDE" w:rsidRDefault="00F14C06" w:rsidP="00F14C06">
            <w:pPr>
              <w:tabs>
                <w:tab w:val="left" w:pos="142"/>
                <w:tab w:val="left" w:pos="720"/>
              </w:tabs>
              <w:ind w:right="118"/>
            </w:pPr>
            <w:r w:rsidRPr="003F1DDE">
              <w:t xml:space="preserve">Представительство в Магаданской области: Высоких Иван Владимирович, телефон +7 (924) 690-17-18, +7 (4212) 47-85-49, электронная почта </w:t>
            </w:r>
            <w:hyperlink r:id="rId10" w:history="1">
              <w:r w:rsidRPr="003F1DDE">
                <w:rPr>
                  <w:rStyle w:val="a3"/>
                  <w:lang w:val="en-US"/>
                </w:rPr>
                <w:t>I</w:t>
              </w:r>
              <w:r w:rsidRPr="003F1DDE">
                <w:rPr>
                  <w:rStyle w:val="a3"/>
                </w:rPr>
                <w:t>.</w:t>
              </w:r>
              <w:r w:rsidRPr="003F1DDE">
                <w:rPr>
                  <w:rStyle w:val="a3"/>
                  <w:lang w:val="en-US"/>
                </w:rPr>
                <w:t>vysokikh</w:t>
              </w:r>
              <w:r w:rsidRPr="003F1DDE">
                <w:rPr>
                  <w:rStyle w:val="a3"/>
                </w:rPr>
                <w:t>@</w:t>
              </w:r>
              <w:r w:rsidRPr="003F1DDE">
                <w:rPr>
                  <w:rStyle w:val="a3"/>
                  <w:lang w:val="en-US"/>
                </w:rPr>
                <w:t>rts</w:t>
              </w:r>
              <w:r w:rsidRPr="003F1DDE">
                <w:rPr>
                  <w:rStyle w:val="a3"/>
                </w:rPr>
                <w:t>-</w:t>
              </w:r>
              <w:r w:rsidRPr="003F1DDE">
                <w:rPr>
                  <w:rStyle w:val="a3"/>
                  <w:lang w:val="en-US"/>
                </w:rPr>
                <w:t>tender</w:t>
              </w:r>
              <w:r w:rsidRPr="003F1DDE">
                <w:rPr>
                  <w:rStyle w:val="a3"/>
                </w:rPr>
                <w:t>.</w:t>
              </w:r>
              <w:r w:rsidRPr="003F1DDE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F14C06" w:rsidRPr="00F77477" w14:paraId="627575DF" w14:textId="77777777" w:rsidTr="008B7231">
        <w:tc>
          <w:tcPr>
            <w:tcW w:w="2552" w:type="dxa"/>
            <w:vAlign w:val="center"/>
          </w:tcPr>
          <w:p w14:paraId="706973A1" w14:textId="66B1D02D" w:rsidR="00F14C06" w:rsidRPr="003F1DDE" w:rsidRDefault="00F14C06" w:rsidP="00F14C06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3F1DDE">
              <w:t>Форма проведения продажи муниципального имущества</w:t>
            </w:r>
            <w:r w:rsidR="00FB1032">
              <w:t>:</w:t>
            </w:r>
          </w:p>
        </w:tc>
        <w:tc>
          <w:tcPr>
            <w:tcW w:w="8221" w:type="dxa"/>
            <w:vAlign w:val="center"/>
          </w:tcPr>
          <w:p w14:paraId="1885DCD4" w14:textId="77777777" w:rsidR="00F14C06" w:rsidRPr="003F1DDE" w:rsidRDefault="00A56539" w:rsidP="00F14C06">
            <w:pPr>
              <w:tabs>
                <w:tab w:val="left" w:pos="142"/>
                <w:tab w:val="left" w:pos="720"/>
              </w:tabs>
              <w:ind w:right="118"/>
              <w:rPr>
                <w:b/>
              </w:rPr>
            </w:pPr>
            <w:r>
              <w:rPr>
                <w:b/>
              </w:rPr>
              <w:t>АУКЦИОН В</w:t>
            </w:r>
            <w:r w:rsidR="00F14C06">
              <w:rPr>
                <w:b/>
              </w:rPr>
              <w:t xml:space="preserve"> ЭЛЕКТРОННОЙ ФОРМЕ</w:t>
            </w:r>
          </w:p>
        </w:tc>
      </w:tr>
      <w:tr w:rsidR="00FB1032" w:rsidRPr="00F77477" w14:paraId="333F3CF8" w14:textId="77777777" w:rsidTr="008B7231">
        <w:tc>
          <w:tcPr>
            <w:tcW w:w="2552" w:type="dxa"/>
            <w:vAlign w:val="center"/>
          </w:tcPr>
          <w:p w14:paraId="627A1D4D" w14:textId="56991974" w:rsidR="00FB1032" w:rsidRPr="003F1DDE" w:rsidRDefault="00FB1032" w:rsidP="008F22E1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>Форма подачи предложений о цене имущества:</w:t>
            </w:r>
          </w:p>
        </w:tc>
        <w:tc>
          <w:tcPr>
            <w:tcW w:w="8221" w:type="dxa"/>
            <w:vAlign w:val="center"/>
          </w:tcPr>
          <w:p w14:paraId="01C30FBB" w14:textId="22AA100B" w:rsidR="00FB1032" w:rsidRPr="00FB1032" w:rsidRDefault="00FB1032" w:rsidP="00FB1032">
            <w:pPr>
              <w:tabs>
                <w:tab w:val="left" w:pos="142"/>
                <w:tab w:val="left" w:pos="720"/>
              </w:tabs>
              <w:ind w:right="118"/>
            </w:pPr>
            <w:r w:rsidRPr="00FB1032">
              <w:t>Открытая</w:t>
            </w:r>
            <w:r>
              <w:t xml:space="preserve"> </w:t>
            </w:r>
            <w:r w:rsidR="008F22E1">
              <w:t>- в ходе проведения торгов</w:t>
            </w:r>
          </w:p>
        </w:tc>
      </w:tr>
      <w:tr w:rsidR="00F43F78" w:rsidRPr="005D3248" w14:paraId="31FD511B" w14:textId="77777777" w:rsidTr="008B7231">
        <w:tc>
          <w:tcPr>
            <w:tcW w:w="2552" w:type="dxa"/>
            <w:vAlign w:val="center"/>
          </w:tcPr>
          <w:p w14:paraId="4F37E971" w14:textId="77777777" w:rsidR="00F43F78" w:rsidRPr="003F1DDE" w:rsidRDefault="00F43F78" w:rsidP="00537FA8">
            <w:pPr>
              <w:tabs>
                <w:tab w:val="left" w:pos="142"/>
                <w:tab w:val="left" w:pos="720"/>
              </w:tabs>
              <w:ind w:right="118"/>
            </w:pPr>
            <w:r w:rsidRPr="003F1DDE">
              <w:t>Место подачи (приема) заявок:</w:t>
            </w:r>
          </w:p>
        </w:tc>
        <w:tc>
          <w:tcPr>
            <w:tcW w:w="8221" w:type="dxa"/>
            <w:vAlign w:val="center"/>
          </w:tcPr>
          <w:p w14:paraId="2F037070" w14:textId="77777777" w:rsidR="006B19B2" w:rsidRPr="003F1DDE" w:rsidRDefault="00211D0A" w:rsidP="006B19B2">
            <w:pPr>
              <w:tabs>
                <w:tab w:val="left" w:pos="142"/>
              </w:tabs>
              <w:ind w:right="118"/>
              <w:jc w:val="both"/>
            </w:pPr>
            <w:hyperlink r:id="rId11" w:history="1">
              <w:r w:rsidR="006B19B2" w:rsidRPr="003F1DDE">
                <w:rPr>
                  <w:rStyle w:val="a3"/>
                  <w:lang w:val="en-US"/>
                </w:rPr>
                <w:t>www</w:t>
              </w:r>
              <w:r w:rsidR="006B19B2" w:rsidRPr="003F1DDE">
                <w:rPr>
                  <w:rStyle w:val="a3"/>
                </w:rPr>
                <w:t>.</w:t>
              </w:r>
              <w:proofErr w:type="spellStart"/>
              <w:r w:rsidR="006B19B2" w:rsidRPr="003F1DDE">
                <w:rPr>
                  <w:rStyle w:val="a3"/>
                  <w:lang w:val="en-US"/>
                </w:rPr>
                <w:t>rts</w:t>
              </w:r>
              <w:proofErr w:type="spellEnd"/>
              <w:r w:rsidR="006B19B2" w:rsidRPr="003F1DDE">
                <w:rPr>
                  <w:rStyle w:val="a3"/>
                </w:rPr>
                <w:t>-</w:t>
              </w:r>
              <w:r w:rsidR="006B19B2" w:rsidRPr="003F1DDE">
                <w:rPr>
                  <w:rStyle w:val="a3"/>
                  <w:lang w:val="en-US"/>
                </w:rPr>
                <w:t>tender</w:t>
              </w:r>
              <w:r w:rsidR="006B19B2" w:rsidRPr="003F1DDE">
                <w:rPr>
                  <w:rStyle w:val="a3"/>
                </w:rPr>
                <w:t>.</w:t>
              </w:r>
              <w:proofErr w:type="spellStart"/>
              <w:r w:rsidR="006B19B2" w:rsidRPr="003F1DDE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7C339E" w14:paraId="53345C62" w14:textId="77777777" w:rsidTr="008B7231">
        <w:tc>
          <w:tcPr>
            <w:tcW w:w="2552" w:type="dxa"/>
            <w:vAlign w:val="center"/>
          </w:tcPr>
          <w:p w14:paraId="5E1D392C" w14:textId="77777777" w:rsidR="007C339E" w:rsidRPr="008B7231" w:rsidRDefault="007C339E" w:rsidP="007C339E">
            <w:pPr>
              <w:tabs>
                <w:tab w:val="left" w:pos="142"/>
                <w:tab w:val="left" w:pos="720"/>
              </w:tabs>
              <w:ind w:right="118"/>
            </w:pPr>
            <w:r w:rsidRPr="008B7231">
              <w:t>Дата и время начала подачи (приема) заявок:</w:t>
            </w:r>
          </w:p>
        </w:tc>
        <w:tc>
          <w:tcPr>
            <w:tcW w:w="8221" w:type="dxa"/>
          </w:tcPr>
          <w:p w14:paraId="222727F3" w14:textId="74BC97A0" w:rsidR="007C339E" w:rsidRPr="00BE7716" w:rsidRDefault="005E2DE4" w:rsidP="004A6EE6">
            <w:pPr>
              <w:jc w:val="both"/>
            </w:pPr>
            <w:r>
              <w:rPr>
                <w:b/>
              </w:rPr>
              <w:t>11</w:t>
            </w:r>
            <w:r w:rsidR="007C339E" w:rsidRPr="001E1CA0">
              <w:rPr>
                <w:b/>
              </w:rPr>
              <w:t xml:space="preserve"> сентября 2024 г</w:t>
            </w:r>
            <w:r w:rsidR="007C339E" w:rsidRPr="001E1CA0">
              <w:t xml:space="preserve">. в </w:t>
            </w:r>
            <w:r w:rsidR="004A6EE6">
              <w:t>10</w:t>
            </w:r>
            <w:r w:rsidR="007C339E" w:rsidRPr="001E1CA0">
              <w:t>:00 по магаданскому времени (0</w:t>
            </w:r>
            <w:r w:rsidR="004A6EE6">
              <w:t>2</w:t>
            </w:r>
            <w:r w:rsidR="007C339E" w:rsidRPr="001E1CA0">
              <w:t>:00 по московскому времени). Подача заявок осуществляется круглосуточно.</w:t>
            </w:r>
          </w:p>
        </w:tc>
      </w:tr>
      <w:tr w:rsidR="007C339E" w14:paraId="3236847F" w14:textId="77777777" w:rsidTr="008B7231">
        <w:tc>
          <w:tcPr>
            <w:tcW w:w="2552" w:type="dxa"/>
            <w:vAlign w:val="center"/>
          </w:tcPr>
          <w:p w14:paraId="1AC903E8" w14:textId="77777777" w:rsidR="007C339E" w:rsidRPr="008B7231" w:rsidRDefault="007C339E" w:rsidP="007C339E">
            <w:pPr>
              <w:tabs>
                <w:tab w:val="left" w:pos="142"/>
                <w:tab w:val="left" w:pos="720"/>
              </w:tabs>
              <w:ind w:right="118"/>
            </w:pPr>
            <w:r w:rsidRPr="008B7231">
              <w:t>Дата и время окончания подачи (приема) заявок:</w:t>
            </w:r>
          </w:p>
        </w:tc>
        <w:tc>
          <w:tcPr>
            <w:tcW w:w="8221" w:type="dxa"/>
          </w:tcPr>
          <w:p w14:paraId="2CA788C4" w14:textId="386F9995" w:rsidR="007C339E" w:rsidRPr="00BE7716" w:rsidRDefault="005E2DE4" w:rsidP="002E0F9A">
            <w:pPr>
              <w:jc w:val="both"/>
            </w:pPr>
            <w:r>
              <w:rPr>
                <w:b/>
              </w:rPr>
              <w:t>10</w:t>
            </w:r>
            <w:r w:rsidR="007C339E" w:rsidRPr="001E1CA0">
              <w:rPr>
                <w:b/>
              </w:rPr>
              <w:t xml:space="preserve"> октября 2024 г</w:t>
            </w:r>
            <w:r w:rsidR="007C339E" w:rsidRPr="001E1CA0">
              <w:t xml:space="preserve">. в </w:t>
            </w:r>
            <w:r w:rsidR="002E0F9A">
              <w:t>23:00 по магаданскому времени (15</w:t>
            </w:r>
            <w:r w:rsidR="007C339E" w:rsidRPr="001E1CA0">
              <w:t>:00 по московскому времени).</w:t>
            </w:r>
          </w:p>
        </w:tc>
      </w:tr>
      <w:tr w:rsidR="007C339E" w:rsidRPr="00227D8C" w14:paraId="568C9B8F" w14:textId="77777777" w:rsidTr="008B7231">
        <w:tc>
          <w:tcPr>
            <w:tcW w:w="2552" w:type="dxa"/>
            <w:vAlign w:val="center"/>
          </w:tcPr>
          <w:p w14:paraId="7085C5F0" w14:textId="77777777" w:rsidR="007C339E" w:rsidRPr="008B7231" w:rsidRDefault="007C339E" w:rsidP="007C339E">
            <w:pPr>
              <w:tabs>
                <w:tab w:val="left" w:pos="142"/>
                <w:tab w:val="left" w:pos="720"/>
              </w:tabs>
              <w:ind w:right="118"/>
            </w:pPr>
            <w:r w:rsidRPr="008B7231">
              <w:t>Дата определения участников:</w:t>
            </w:r>
          </w:p>
        </w:tc>
        <w:tc>
          <w:tcPr>
            <w:tcW w:w="8221" w:type="dxa"/>
          </w:tcPr>
          <w:p w14:paraId="5707852B" w14:textId="64824C39" w:rsidR="007C339E" w:rsidRPr="00BE7716" w:rsidRDefault="005E2DE4" w:rsidP="005E2DE4">
            <w:pPr>
              <w:jc w:val="both"/>
            </w:pPr>
            <w:r>
              <w:rPr>
                <w:b/>
              </w:rPr>
              <w:t>14</w:t>
            </w:r>
            <w:r w:rsidR="007C339E" w:rsidRPr="001E1CA0">
              <w:rPr>
                <w:b/>
              </w:rPr>
              <w:t xml:space="preserve"> октября 2024 г.</w:t>
            </w:r>
            <w:r w:rsidR="007C339E" w:rsidRPr="001E1CA0">
              <w:t xml:space="preserve"> </w:t>
            </w:r>
          </w:p>
        </w:tc>
      </w:tr>
      <w:tr w:rsidR="007C339E" w14:paraId="36D6B78C" w14:textId="77777777" w:rsidTr="008B7231">
        <w:tc>
          <w:tcPr>
            <w:tcW w:w="2552" w:type="dxa"/>
            <w:vAlign w:val="center"/>
          </w:tcPr>
          <w:p w14:paraId="6B38AE17" w14:textId="77777777" w:rsidR="007C339E" w:rsidRPr="008B7231" w:rsidRDefault="007C339E" w:rsidP="007C339E">
            <w:pPr>
              <w:tabs>
                <w:tab w:val="left" w:pos="142"/>
                <w:tab w:val="left" w:pos="720"/>
              </w:tabs>
              <w:ind w:right="118"/>
            </w:pPr>
            <w:r w:rsidRPr="008B7231">
              <w:t>Место подведения итогов продажи:</w:t>
            </w:r>
          </w:p>
        </w:tc>
        <w:tc>
          <w:tcPr>
            <w:tcW w:w="8221" w:type="dxa"/>
          </w:tcPr>
          <w:p w14:paraId="787B8CD5" w14:textId="704C3E82" w:rsidR="007C339E" w:rsidRPr="00BE7716" w:rsidRDefault="00211D0A" w:rsidP="007C339E">
            <w:hyperlink r:id="rId12" w:history="1">
              <w:r w:rsidR="007C339E" w:rsidRPr="001E1CA0">
                <w:rPr>
                  <w:rStyle w:val="a3"/>
                </w:rPr>
                <w:t>www.rts-tender.ru</w:t>
              </w:r>
            </w:hyperlink>
          </w:p>
        </w:tc>
      </w:tr>
      <w:tr w:rsidR="007C339E" w:rsidRPr="00227D8C" w14:paraId="5C95E802" w14:textId="77777777" w:rsidTr="008B7231">
        <w:tc>
          <w:tcPr>
            <w:tcW w:w="2552" w:type="dxa"/>
            <w:vAlign w:val="center"/>
          </w:tcPr>
          <w:p w14:paraId="664C4C8D" w14:textId="77777777" w:rsidR="007C339E" w:rsidRPr="008B7231" w:rsidRDefault="007C339E" w:rsidP="007C339E">
            <w:pPr>
              <w:tabs>
                <w:tab w:val="left" w:pos="142"/>
                <w:tab w:val="left" w:pos="720"/>
              </w:tabs>
              <w:ind w:right="118"/>
            </w:pPr>
            <w:r w:rsidRPr="008B7231">
              <w:t>Дата, время и срок проведения продажи:</w:t>
            </w:r>
          </w:p>
        </w:tc>
        <w:tc>
          <w:tcPr>
            <w:tcW w:w="8221" w:type="dxa"/>
          </w:tcPr>
          <w:p w14:paraId="18219D22" w14:textId="70A9FB33" w:rsidR="007C339E" w:rsidRPr="00BE7716" w:rsidRDefault="005E2DE4" w:rsidP="004A6EE6">
            <w:pPr>
              <w:jc w:val="both"/>
            </w:pPr>
            <w:r>
              <w:rPr>
                <w:b/>
              </w:rPr>
              <w:t>15</w:t>
            </w:r>
            <w:r w:rsidR="007C339E" w:rsidRPr="001E1CA0">
              <w:rPr>
                <w:b/>
              </w:rPr>
              <w:t xml:space="preserve"> октября 2024 г.</w:t>
            </w:r>
            <w:r w:rsidR="007C339E" w:rsidRPr="001E1CA0">
              <w:t xml:space="preserve"> с </w:t>
            </w:r>
            <w:r w:rsidR="004A6EE6">
              <w:t>10</w:t>
            </w:r>
            <w:r w:rsidR="007C339E" w:rsidRPr="001E1CA0">
              <w:t>:00 по магаданскому времени (0</w:t>
            </w:r>
            <w:r w:rsidR="004A6EE6">
              <w:t>2</w:t>
            </w:r>
            <w:r w:rsidR="007C339E" w:rsidRPr="001E1CA0">
              <w:t>:00 по московскому времени) и до последнего предложения участников</w:t>
            </w:r>
          </w:p>
        </w:tc>
      </w:tr>
      <w:tr w:rsidR="008E5A70" w:rsidRPr="002B0F38" w14:paraId="6E50639B" w14:textId="77777777" w:rsidTr="008F22E1">
        <w:tc>
          <w:tcPr>
            <w:tcW w:w="10773" w:type="dxa"/>
            <w:gridSpan w:val="2"/>
            <w:shd w:val="clear" w:color="auto" w:fill="FFC000"/>
            <w:vAlign w:val="center"/>
          </w:tcPr>
          <w:p w14:paraId="3A94821D" w14:textId="07C25791" w:rsidR="008E5A70" w:rsidRPr="002B0F38" w:rsidRDefault="008E5A70" w:rsidP="008E5A70">
            <w:pPr>
              <w:tabs>
                <w:tab w:val="left" w:pos="142"/>
                <w:tab w:val="left" w:pos="720"/>
              </w:tabs>
              <w:ind w:right="118"/>
              <w:jc w:val="center"/>
              <w:rPr>
                <w:b/>
              </w:rPr>
            </w:pPr>
            <w:r w:rsidRPr="002B0F38">
              <w:rPr>
                <w:b/>
              </w:rPr>
              <w:lastRenderedPageBreak/>
              <w:t xml:space="preserve">ЛОТ № </w:t>
            </w:r>
            <w:r w:rsidR="002F6943">
              <w:rPr>
                <w:b/>
              </w:rPr>
              <w:t>1</w:t>
            </w:r>
          </w:p>
        </w:tc>
      </w:tr>
      <w:tr w:rsidR="008E5A70" w:rsidRPr="009F3749" w14:paraId="2E5B64CB" w14:textId="77777777" w:rsidTr="008B7231">
        <w:tc>
          <w:tcPr>
            <w:tcW w:w="2552" w:type="dxa"/>
          </w:tcPr>
          <w:p w14:paraId="1D0A1FAE" w14:textId="77777777" w:rsidR="008E5A70" w:rsidRDefault="008E5A70" w:rsidP="008F22E1">
            <w:pPr>
              <w:tabs>
                <w:tab w:val="left" w:pos="142"/>
                <w:tab w:val="left" w:pos="720"/>
              </w:tabs>
              <w:ind w:right="118"/>
            </w:pPr>
            <w:r w:rsidRPr="008F3105">
              <w:t>Наименование, характеристика и обременения выставляемого на продажу имущества:</w:t>
            </w:r>
          </w:p>
        </w:tc>
        <w:tc>
          <w:tcPr>
            <w:tcW w:w="8221" w:type="dxa"/>
          </w:tcPr>
          <w:p w14:paraId="674B1C93" w14:textId="77777777" w:rsidR="007C339E" w:rsidRDefault="007C339E" w:rsidP="007C339E">
            <w:pPr>
              <w:autoSpaceDE w:val="0"/>
              <w:autoSpaceDN w:val="0"/>
              <w:adjustRightInd w:val="0"/>
              <w:jc w:val="both"/>
            </w:pPr>
            <w:r>
              <w:t>Н</w:t>
            </w:r>
            <w:r w:rsidRPr="00E3324E">
              <w:t xml:space="preserve">ежилое помещение с кадастровым номером 49:09:030118:402 общей площадью 618,9 </w:t>
            </w:r>
            <w:proofErr w:type="spellStart"/>
            <w:r w:rsidRPr="00E3324E">
              <w:t>кв.м</w:t>
            </w:r>
            <w:proofErr w:type="spellEnd"/>
            <w:r w:rsidRPr="00E3324E">
              <w:t>, расположенное по адресу:</w:t>
            </w:r>
            <w:r>
              <w:t xml:space="preserve"> г</w:t>
            </w:r>
            <w:r w:rsidRPr="00E3324E">
              <w:t xml:space="preserve">. Магадан, ул. Дзержинского, д. 3А </w:t>
            </w:r>
          </w:p>
          <w:p w14:paraId="23AC91A0" w14:textId="47941482" w:rsidR="008E5A70" w:rsidRPr="009F3749" w:rsidRDefault="007C339E" w:rsidP="007C339E">
            <w:pPr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  <w:r w:rsidRPr="009F3749">
              <w:rPr>
                <w:b/>
                <w:u w:val="single"/>
              </w:rPr>
              <w:t xml:space="preserve">Победителем аукциона/единственным участником аукциона дополнительно возмещаются расходы по оценке рыночной стоимости указанного имущества в сумме </w:t>
            </w:r>
            <w:r>
              <w:rPr>
                <w:b/>
                <w:u w:val="single"/>
              </w:rPr>
              <w:t xml:space="preserve">            10 0</w:t>
            </w:r>
            <w:r w:rsidRPr="009F3749">
              <w:rPr>
                <w:b/>
                <w:u w:val="single"/>
              </w:rPr>
              <w:t>00,00 руб.</w:t>
            </w:r>
          </w:p>
        </w:tc>
      </w:tr>
      <w:tr w:rsidR="008E5A70" w:rsidRPr="003F1DDE" w14:paraId="4236EC30" w14:textId="77777777" w:rsidTr="008B7231">
        <w:tc>
          <w:tcPr>
            <w:tcW w:w="2552" w:type="dxa"/>
          </w:tcPr>
          <w:p w14:paraId="03368608" w14:textId="48AB8608" w:rsidR="008E5A70" w:rsidRDefault="008E5A70" w:rsidP="008F22E1">
            <w:pPr>
              <w:tabs>
                <w:tab w:val="left" w:pos="142"/>
                <w:tab w:val="left" w:pos="720"/>
              </w:tabs>
              <w:ind w:right="118"/>
            </w:pPr>
            <w:r>
              <w:t>Основания проведения продажи муниципального имущества:</w:t>
            </w:r>
          </w:p>
        </w:tc>
        <w:tc>
          <w:tcPr>
            <w:tcW w:w="8221" w:type="dxa"/>
          </w:tcPr>
          <w:p w14:paraId="5DC0A2EB" w14:textId="3B38AB1C" w:rsidR="008E5A70" w:rsidRPr="003F1DDE" w:rsidRDefault="007C339E" w:rsidP="005E2A02">
            <w:pPr>
              <w:tabs>
                <w:tab w:val="left" w:pos="142"/>
                <w:tab w:val="left" w:pos="540"/>
              </w:tabs>
              <w:jc w:val="both"/>
            </w:pPr>
            <w:r w:rsidRPr="003F1DDE">
              <w:t xml:space="preserve">Прогнозный план </w:t>
            </w:r>
            <w:r>
              <w:t xml:space="preserve">(программа) </w:t>
            </w:r>
            <w:r w:rsidRPr="003F1DDE">
              <w:t xml:space="preserve">приватизации </w:t>
            </w:r>
            <w:r>
              <w:t>муниципального имущества на 2024</w:t>
            </w:r>
            <w:r w:rsidRPr="003F1DDE">
              <w:t xml:space="preserve"> год, постановление мэрии города Магадана от </w:t>
            </w:r>
            <w:r>
              <w:t>04.09.2024 № 2999</w:t>
            </w:r>
            <w:r w:rsidRPr="003F1DDE">
              <w:t>-пм «Об условиях приватизации муниципального имущества»</w:t>
            </w:r>
          </w:p>
        </w:tc>
      </w:tr>
      <w:tr w:rsidR="007C339E" w:rsidRPr="001C2F83" w14:paraId="57D512B9" w14:textId="77777777" w:rsidTr="008B7231">
        <w:tc>
          <w:tcPr>
            <w:tcW w:w="2552" w:type="dxa"/>
            <w:vAlign w:val="center"/>
          </w:tcPr>
          <w:p w14:paraId="500FBD9C" w14:textId="77777777" w:rsidR="007C339E" w:rsidRDefault="007C339E" w:rsidP="007C339E">
            <w:pPr>
              <w:tabs>
                <w:tab w:val="left" w:pos="142"/>
                <w:tab w:val="left" w:pos="720"/>
              </w:tabs>
              <w:ind w:right="118"/>
            </w:pPr>
            <w:r>
              <w:t>Начальная цена:</w:t>
            </w:r>
          </w:p>
        </w:tc>
        <w:tc>
          <w:tcPr>
            <w:tcW w:w="8221" w:type="dxa"/>
          </w:tcPr>
          <w:p w14:paraId="06E9F127" w14:textId="4F5CE6EF" w:rsidR="007C339E" w:rsidRPr="0000687B" w:rsidRDefault="007C339E" w:rsidP="007C339E">
            <w:pPr>
              <w:rPr>
                <w:i/>
              </w:rPr>
            </w:pPr>
            <w:r>
              <w:t>9 286 000</w:t>
            </w:r>
            <w:r w:rsidRPr="00483BA1">
              <w:t xml:space="preserve"> (</w:t>
            </w:r>
            <w:r>
              <w:t>девять миллионов двести восемьдесят шесть тысяч</w:t>
            </w:r>
            <w:r w:rsidRPr="00483BA1">
              <w:t xml:space="preserve">) рублей 00 копеек </w:t>
            </w:r>
            <w:r w:rsidRPr="001C2F83">
              <w:t>(в том числе НДС)</w:t>
            </w:r>
          </w:p>
        </w:tc>
      </w:tr>
      <w:tr w:rsidR="007C339E" w:rsidRPr="006107A3" w14:paraId="1009DECF" w14:textId="77777777" w:rsidTr="008B7231">
        <w:tc>
          <w:tcPr>
            <w:tcW w:w="2552" w:type="dxa"/>
          </w:tcPr>
          <w:p w14:paraId="243C2DD5" w14:textId="77777777" w:rsidR="007C339E" w:rsidRPr="00811C62" w:rsidRDefault="007C339E" w:rsidP="007C339E">
            <w:pPr>
              <w:tabs>
                <w:tab w:val="left" w:pos="142"/>
                <w:tab w:val="left" w:pos="720"/>
              </w:tabs>
              <w:ind w:right="118"/>
            </w:pPr>
            <w:r w:rsidRPr="00811C62">
              <w:t>Шаг аукциона:</w:t>
            </w:r>
          </w:p>
        </w:tc>
        <w:tc>
          <w:tcPr>
            <w:tcW w:w="8221" w:type="dxa"/>
          </w:tcPr>
          <w:p w14:paraId="33B70A10" w14:textId="37F37F38" w:rsidR="007C339E" w:rsidRPr="009C6B7D" w:rsidRDefault="007C339E" w:rsidP="007C339E">
            <w:pPr>
              <w:tabs>
                <w:tab w:val="left" w:pos="142"/>
                <w:tab w:val="left" w:pos="540"/>
              </w:tabs>
            </w:pPr>
            <w:r>
              <w:t>464 300 (</w:t>
            </w:r>
            <w:r w:rsidRPr="006736AD">
              <w:t>четыреста шестьдесят четыре тысячи триста</w:t>
            </w:r>
            <w:r>
              <w:t>)</w:t>
            </w:r>
            <w:r w:rsidRPr="006736AD">
              <w:t xml:space="preserve"> рублей 00 копеек</w:t>
            </w:r>
          </w:p>
        </w:tc>
      </w:tr>
      <w:tr w:rsidR="007C339E" w:rsidRPr="001C2F83" w14:paraId="31FA3428" w14:textId="77777777" w:rsidTr="008B7231">
        <w:tc>
          <w:tcPr>
            <w:tcW w:w="2552" w:type="dxa"/>
          </w:tcPr>
          <w:p w14:paraId="65B55A41" w14:textId="77777777" w:rsidR="007C339E" w:rsidRPr="00811C62" w:rsidRDefault="007C339E" w:rsidP="007C339E">
            <w:pPr>
              <w:tabs>
                <w:tab w:val="left" w:pos="142"/>
                <w:tab w:val="left" w:pos="720"/>
              </w:tabs>
              <w:ind w:right="118"/>
            </w:pPr>
            <w:r w:rsidRPr="00811C62">
              <w:t xml:space="preserve">Размер задатка: </w:t>
            </w:r>
          </w:p>
        </w:tc>
        <w:tc>
          <w:tcPr>
            <w:tcW w:w="8221" w:type="dxa"/>
          </w:tcPr>
          <w:p w14:paraId="79544C26" w14:textId="0C6CDFB3" w:rsidR="007C339E" w:rsidRPr="009C6B7D" w:rsidRDefault="007C339E" w:rsidP="007C339E">
            <w:pPr>
              <w:tabs>
                <w:tab w:val="left" w:pos="142"/>
                <w:tab w:val="left" w:pos="540"/>
              </w:tabs>
            </w:pPr>
            <w:r w:rsidRPr="006736AD">
              <w:t>928 600 (девятьсот двадцать восемь тысяч шестьсот) рублей 00 копеек</w:t>
            </w:r>
          </w:p>
        </w:tc>
      </w:tr>
      <w:tr w:rsidR="008E5A70" w14:paraId="2B5D0F78" w14:textId="77777777" w:rsidTr="008B7231">
        <w:tc>
          <w:tcPr>
            <w:tcW w:w="2552" w:type="dxa"/>
          </w:tcPr>
          <w:p w14:paraId="66AFC12A" w14:textId="77777777" w:rsidR="008E5A70" w:rsidRDefault="008E5A70" w:rsidP="008F22E1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платежа:</w:t>
            </w:r>
          </w:p>
        </w:tc>
        <w:tc>
          <w:tcPr>
            <w:tcW w:w="8221" w:type="dxa"/>
          </w:tcPr>
          <w:p w14:paraId="7F9251E7" w14:textId="77777777" w:rsidR="008E5A70" w:rsidRDefault="008E5A70" w:rsidP="008F22E1">
            <w:pPr>
              <w:tabs>
                <w:tab w:val="left" w:pos="142"/>
                <w:tab w:val="left" w:pos="540"/>
              </w:tabs>
            </w:pPr>
            <w:r>
              <w:t>Единовременная</w:t>
            </w:r>
          </w:p>
        </w:tc>
      </w:tr>
      <w:tr w:rsidR="008E5A70" w14:paraId="2BCC40DC" w14:textId="77777777" w:rsidTr="008B7231">
        <w:tc>
          <w:tcPr>
            <w:tcW w:w="2552" w:type="dxa"/>
          </w:tcPr>
          <w:p w14:paraId="2C272E82" w14:textId="77777777" w:rsidR="008E5A70" w:rsidRDefault="008E5A70" w:rsidP="008F22E1">
            <w:pPr>
              <w:tabs>
                <w:tab w:val="left" w:pos="142"/>
                <w:tab w:val="left" w:pos="720"/>
              </w:tabs>
              <w:ind w:right="118"/>
            </w:pPr>
            <w:r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8221" w:type="dxa"/>
          </w:tcPr>
          <w:p w14:paraId="033A6BD3" w14:textId="77777777" w:rsidR="007C339E" w:rsidRDefault="007C339E" w:rsidP="007C339E">
            <w:pPr>
              <w:tabs>
                <w:tab w:val="left" w:pos="142"/>
              </w:tabs>
              <w:ind w:right="118"/>
              <w:jc w:val="both"/>
              <w:rPr>
                <w:szCs w:val="19"/>
              </w:rPr>
            </w:pPr>
            <w:r>
              <w:rPr>
                <w:szCs w:val="19"/>
              </w:rPr>
              <w:t>Аукционы, назначенные на 18.12.2023, 19.01.2024, 11.04.2024 признаны несостоявшимися.</w:t>
            </w:r>
          </w:p>
          <w:p w14:paraId="763008BD" w14:textId="73472EBA" w:rsidR="008E5A70" w:rsidRDefault="007C339E" w:rsidP="007C339E">
            <w:pPr>
              <w:tabs>
                <w:tab w:val="left" w:pos="142"/>
              </w:tabs>
              <w:ind w:right="118"/>
            </w:pPr>
            <w:r>
              <w:rPr>
                <w:szCs w:val="19"/>
              </w:rPr>
              <w:t xml:space="preserve">Публичное предложение, назначенное на </w:t>
            </w:r>
            <w:r w:rsidRPr="00154208">
              <w:rPr>
                <w:szCs w:val="19"/>
              </w:rPr>
              <w:t>10.07.2024</w:t>
            </w:r>
            <w:r>
              <w:rPr>
                <w:szCs w:val="19"/>
              </w:rPr>
              <w:t xml:space="preserve">, </w:t>
            </w:r>
            <w:r w:rsidRPr="00154208">
              <w:rPr>
                <w:szCs w:val="19"/>
              </w:rPr>
              <w:t>07.06.202</w:t>
            </w:r>
            <w:r>
              <w:rPr>
                <w:szCs w:val="19"/>
              </w:rPr>
              <w:t>4 признано несостоявшимся.</w:t>
            </w:r>
          </w:p>
        </w:tc>
      </w:tr>
      <w:tr w:rsidR="008E5A70" w:rsidRPr="00762E9B" w14:paraId="256EE5D9" w14:textId="77777777" w:rsidTr="008B7231">
        <w:tc>
          <w:tcPr>
            <w:tcW w:w="2552" w:type="dxa"/>
          </w:tcPr>
          <w:p w14:paraId="55E0F7AF" w14:textId="36B04D01" w:rsidR="008E5A70" w:rsidRPr="00762E9B" w:rsidRDefault="008E5A70" w:rsidP="008F22E1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С</w:t>
            </w:r>
            <w:r w:rsidRPr="00762E9B">
              <w:rPr>
                <w:rFonts w:eastAsiaTheme="minorHAnsi"/>
                <w:lang w:eastAsia="en-US"/>
              </w:rPr>
              <w:t xml:space="preserve">ведения об установлении </w:t>
            </w:r>
            <w:r w:rsidR="00DB7289" w:rsidRPr="00762E9B">
              <w:rPr>
                <w:rFonts w:eastAsiaTheme="minorHAnsi"/>
                <w:lang w:eastAsia="en-US"/>
              </w:rPr>
              <w:t>обременения публичным</w:t>
            </w:r>
            <w:r w:rsidRPr="00762E9B">
              <w:rPr>
                <w:rFonts w:eastAsiaTheme="minorHAnsi"/>
                <w:lang w:eastAsia="en-US"/>
              </w:rPr>
              <w:t xml:space="preserve"> сервитутом и (</w:t>
            </w:r>
            <w:r w:rsidR="00DB7289" w:rsidRPr="00762E9B">
              <w:rPr>
                <w:rFonts w:eastAsiaTheme="minorHAnsi"/>
                <w:lang w:eastAsia="en-US"/>
              </w:rPr>
              <w:t xml:space="preserve">или) </w:t>
            </w:r>
            <w:r w:rsidR="00DB7289">
              <w:rPr>
                <w:rFonts w:eastAsiaTheme="minorHAnsi"/>
                <w:lang w:eastAsia="en-US"/>
              </w:rPr>
              <w:t>иные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762E9B">
              <w:rPr>
                <w:rFonts w:eastAsiaTheme="minorHAnsi"/>
                <w:lang w:eastAsia="en-US"/>
              </w:rPr>
              <w:t>ограничения</w:t>
            </w:r>
          </w:p>
        </w:tc>
        <w:tc>
          <w:tcPr>
            <w:tcW w:w="8221" w:type="dxa"/>
          </w:tcPr>
          <w:p w14:paraId="328AE485" w14:textId="77777777" w:rsidR="008E5A70" w:rsidRPr="00762E9B" w:rsidRDefault="008E5A70" w:rsidP="008F22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62E9B">
              <w:rPr>
                <w:rFonts w:eastAsiaTheme="minorHAnsi"/>
                <w:lang w:eastAsia="en-US"/>
              </w:rPr>
              <w:t>Отсутствуют</w:t>
            </w:r>
          </w:p>
          <w:p w14:paraId="156D8408" w14:textId="77777777" w:rsidR="008E5A70" w:rsidRPr="00762E9B" w:rsidRDefault="008E5A70" w:rsidP="008F22E1">
            <w:pPr>
              <w:tabs>
                <w:tab w:val="left" w:pos="142"/>
              </w:tabs>
              <w:ind w:right="118"/>
              <w:rPr>
                <w:szCs w:val="19"/>
              </w:rPr>
            </w:pPr>
          </w:p>
        </w:tc>
      </w:tr>
    </w:tbl>
    <w:p w14:paraId="06DE04FB" w14:textId="77777777" w:rsidR="00B150D7" w:rsidRDefault="00B150D7" w:rsidP="00AE5D9E">
      <w:pPr>
        <w:jc w:val="center"/>
        <w:rPr>
          <w:b/>
        </w:rPr>
      </w:pPr>
    </w:p>
    <w:p w14:paraId="2A747F7D" w14:textId="77777777" w:rsidR="00AE5D9E" w:rsidRPr="00C97B20" w:rsidRDefault="00AE5D9E" w:rsidP="00C97B20">
      <w:pPr>
        <w:pStyle w:val="2"/>
        <w:jc w:val="center"/>
        <w:rPr>
          <w:rFonts w:ascii="Times New Roman" w:hAnsi="Times New Roman" w:cs="Times New Roman"/>
        </w:rPr>
      </w:pPr>
      <w:bookmarkStart w:id="2" w:name="_Toc171428862"/>
      <w:r w:rsidRPr="00C97B20">
        <w:rPr>
          <w:rFonts w:ascii="Times New Roman" w:hAnsi="Times New Roman" w:cs="Times New Roman"/>
          <w:color w:val="auto"/>
          <w:sz w:val="24"/>
        </w:rPr>
        <w:t>2. Срок и порядок регистрации на электронной площадке</w:t>
      </w:r>
      <w:bookmarkEnd w:id="2"/>
    </w:p>
    <w:p w14:paraId="75765C8C" w14:textId="77777777" w:rsidR="00E32116" w:rsidRDefault="00E32116" w:rsidP="00E32116">
      <w:pPr>
        <w:tabs>
          <w:tab w:val="left" w:pos="284"/>
        </w:tabs>
        <w:ind w:firstLine="567"/>
        <w:jc w:val="both"/>
      </w:pPr>
      <w:r>
        <w:t xml:space="preserve">2.1. Для обеспечения доступа к участию в продаже муниципального имущества в электронной форме претендентам необходимо пройти процедуру аккредитации и регистрации в соответствии с Регламентом электронной площадки организатора продажи. Регламент электронной площадки, а также инструкции по работе с электронной площадкой размещены на сайте организатора продажи в разделе «Имущество» на сайте https://www.rts-tender.ru/. </w:t>
      </w:r>
    </w:p>
    <w:p w14:paraId="58C94D36" w14:textId="77777777" w:rsidR="00E32116" w:rsidRDefault="00E32116" w:rsidP="00E32116">
      <w:pPr>
        <w:tabs>
          <w:tab w:val="left" w:pos="284"/>
        </w:tabs>
        <w:ind w:firstLine="567"/>
        <w:jc w:val="both"/>
      </w:pPr>
      <w:r>
        <w:t xml:space="preserve">Для прохождения процедуры аккредитации и регистрации участнику продажи необходимо получить усиленную квалифицированную электронную подпись в аккредитованном удостоверяющем центре. </w:t>
      </w:r>
    </w:p>
    <w:p w14:paraId="3DA3EF41" w14:textId="77777777" w:rsidR="00E32116" w:rsidRDefault="00E32116" w:rsidP="00E32116">
      <w:pPr>
        <w:tabs>
          <w:tab w:val="left" w:pos="284"/>
        </w:tabs>
        <w:ind w:firstLine="567"/>
        <w:jc w:val="both"/>
      </w:pPr>
      <w:r>
        <w:t>2.2. Регистрация на электронной площадке претендентов на участие в продаже муниципального имущества в электронной форме осуществляется ежедневно, круглосуточно, но не позднее даты и времени окончания подачи (приема) заявок.</w:t>
      </w:r>
    </w:p>
    <w:p w14:paraId="551E53E6" w14:textId="77777777" w:rsidR="00E32116" w:rsidRDefault="00E32116" w:rsidP="00E32116">
      <w:pPr>
        <w:tabs>
          <w:tab w:val="left" w:pos="284"/>
        </w:tabs>
        <w:ind w:firstLine="567"/>
        <w:jc w:val="both"/>
      </w:pPr>
      <w:r>
        <w:t>2.3. Регистрация на электронной площадке осуществляется без взимания платы.</w:t>
      </w:r>
    </w:p>
    <w:p w14:paraId="07857CBE" w14:textId="77777777" w:rsidR="00E32116" w:rsidRDefault="00E32116" w:rsidP="00E32116">
      <w:pPr>
        <w:tabs>
          <w:tab w:val="left" w:pos="284"/>
        </w:tabs>
        <w:ind w:firstLine="567"/>
        <w:jc w:val="both"/>
      </w:pPr>
      <w:r>
        <w:t>2.4. 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14:paraId="60CD8E8D" w14:textId="77777777" w:rsidR="00AE5D9E" w:rsidRDefault="00AE5D9E" w:rsidP="00AE5D9E">
      <w:pPr>
        <w:tabs>
          <w:tab w:val="left" w:pos="284"/>
        </w:tabs>
        <w:ind w:firstLine="709"/>
        <w:jc w:val="both"/>
      </w:pPr>
    </w:p>
    <w:p w14:paraId="39BAEA4C" w14:textId="693650BB" w:rsidR="00AE5D9E" w:rsidRPr="00C97B20" w:rsidRDefault="00AE5D9E" w:rsidP="00C97B20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3" w:name="_Toc171428863"/>
      <w:r w:rsidRPr="00C97B20">
        <w:rPr>
          <w:rFonts w:ascii="Times New Roman" w:hAnsi="Times New Roman" w:cs="Times New Roman"/>
          <w:color w:val="auto"/>
          <w:sz w:val="24"/>
        </w:rPr>
        <w:t>3. Ограничения участия в продаже муниципального имущества в электронной форме</w:t>
      </w:r>
      <w:r w:rsidR="008A2355">
        <w:rPr>
          <w:rFonts w:ascii="Times New Roman" w:hAnsi="Times New Roman" w:cs="Times New Roman"/>
          <w:color w:val="auto"/>
          <w:sz w:val="24"/>
        </w:rPr>
        <w:t xml:space="preserve"> </w:t>
      </w:r>
      <w:r w:rsidRPr="00C97B20">
        <w:rPr>
          <w:rFonts w:ascii="Times New Roman" w:hAnsi="Times New Roman" w:cs="Times New Roman"/>
          <w:color w:val="auto"/>
          <w:sz w:val="24"/>
        </w:rPr>
        <w:t>отдельных категорий физических и юридических лиц</w:t>
      </w:r>
      <w:bookmarkEnd w:id="3"/>
    </w:p>
    <w:p w14:paraId="44DD42F0" w14:textId="77777777" w:rsidR="00E32116" w:rsidRDefault="00E32116" w:rsidP="00E32116">
      <w:pPr>
        <w:ind w:firstLine="567"/>
        <w:jc w:val="both"/>
      </w:pPr>
      <w:r>
        <w:t>3.1. Покупателями муниципального имущества могут быть любые физические и юридические лица, за исключением лиц, предусмотренных статьей 5 Федерального закона от 21 декабря 2001 г. № 178-ФЗ «О приватизации государственного и муниципального имущества»:</w:t>
      </w:r>
    </w:p>
    <w:p w14:paraId="775DD01E" w14:textId="77777777" w:rsidR="00E32116" w:rsidRDefault="00E32116" w:rsidP="00E32116">
      <w:pPr>
        <w:ind w:firstLine="567"/>
        <w:jc w:val="both"/>
      </w:pPr>
      <w:r>
        <w:t>- государственных и муниципальных унитарных предприятий, государственных и муниципальных учреждений;</w:t>
      </w:r>
    </w:p>
    <w:p w14:paraId="6506146B" w14:textId="77777777" w:rsidR="00E32116" w:rsidRDefault="00E32116" w:rsidP="00E32116">
      <w:pPr>
        <w:ind w:firstLine="567"/>
        <w:jc w:val="both"/>
      </w:pPr>
      <w: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названного федерального закона; </w:t>
      </w:r>
    </w:p>
    <w:p w14:paraId="354A4116" w14:textId="77777777" w:rsidR="00E32116" w:rsidRDefault="00E32116" w:rsidP="00E32116">
      <w:pPr>
        <w:ind w:firstLine="567"/>
        <w:jc w:val="both"/>
      </w:pPr>
      <w:r>
        <w:t xml:space="preserve">- 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>
        <w:t>бенефициарных</w:t>
      </w:r>
      <w:proofErr w:type="spellEnd"/>
      <w:r>
        <w:t xml:space="preserve"> владельцах и контролирующих лицах в порядке, установленном Правительством Российской Федерации.</w:t>
      </w:r>
    </w:p>
    <w:p w14:paraId="7CAFB843" w14:textId="77777777" w:rsidR="00E32116" w:rsidRDefault="00E32116" w:rsidP="00E32116">
      <w:pPr>
        <w:ind w:firstLine="567"/>
        <w:jc w:val="both"/>
      </w:pPr>
      <w:r>
        <w:t xml:space="preserve">Понятие «контролирующее лицо» используется в том же значении, что и в </w:t>
      </w:r>
      <w:hyperlink r:id="rId13">
        <w:r>
          <w:t>статье 5</w:t>
        </w:r>
      </w:hyperlink>
      <w:r>
        <w:t xml:space="preserve">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</w:r>
      <w:proofErr w:type="spellStart"/>
      <w:r>
        <w:t>бенефициарный</w:t>
      </w:r>
      <w:proofErr w:type="spellEnd"/>
      <w:r>
        <w:t xml:space="preserve"> владелец» используются в значениях, указанных в </w:t>
      </w:r>
      <w:hyperlink r:id="rId14">
        <w:r>
          <w:t>статье 3</w:t>
        </w:r>
      </w:hyperlink>
      <w:r>
        <w:t xml:space="preserve">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</w:t>
      </w:r>
    </w:p>
    <w:p w14:paraId="30E29CB0" w14:textId="77777777" w:rsidR="00AE5D9E" w:rsidRDefault="00AE5D9E" w:rsidP="00AE5D9E">
      <w:pPr>
        <w:jc w:val="center"/>
        <w:rPr>
          <w:b/>
        </w:rPr>
      </w:pPr>
    </w:p>
    <w:p w14:paraId="00A1D286" w14:textId="69F391F9" w:rsidR="00AE5D9E" w:rsidRPr="00F02AC2" w:rsidRDefault="00AE5D9E" w:rsidP="00F02AC2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4" w:name="_Toc171428864"/>
      <w:r w:rsidRPr="00F02AC2">
        <w:rPr>
          <w:rFonts w:ascii="Times New Roman" w:hAnsi="Times New Roman" w:cs="Times New Roman"/>
          <w:color w:val="auto"/>
          <w:sz w:val="24"/>
        </w:rPr>
        <w:t>4. Порядок ознакомления со сведениями об имуществе, выставляемом на продажу</w:t>
      </w:r>
      <w:bookmarkEnd w:id="4"/>
    </w:p>
    <w:p w14:paraId="3A279082" w14:textId="77777777" w:rsidR="00E32116" w:rsidRDefault="00E32116" w:rsidP="00E32116">
      <w:pPr>
        <w:ind w:firstLine="567"/>
        <w:jc w:val="both"/>
        <w:rPr>
          <w:rFonts w:eastAsia="Calibri"/>
          <w:lang w:eastAsia="en-US"/>
        </w:rPr>
      </w:pPr>
      <w:r>
        <w:t>4.1. </w:t>
      </w:r>
      <w:r>
        <w:rPr>
          <w:rFonts w:eastAsia="Calibri"/>
          <w:lang w:eastAsia="en-US"/>
        </w:rPr>
        <w:t xml:space="preserve">Информация о проведении продажи муниципального имущества в электронной форме размещается на официальном сайте Российской Федерации в сети </w:t>
      </w:r>
      <w:r>
        <w:t>«</w:t>
      </w:r>
      <w:r>
        <w:rPr>
          <w:rFonts w:eastAsia="Calibri"/>
          <w:lang w:eastAsia="en-US"/>
        </w:rPr>
        <w:t>Интернет</w:t>
      </w:r>
      <w:r w:rsidRPr="006F5A93">
        <w:t xml:space="preserve">» </w:t>
      </w:r>
      <w:hyperlink w:history="1">
        <w:r w:rsidRPr="006F5A93">
          <w:rPr>
            <w:rStyle w:val="a3"/>
            <w:rFonts w:eastAsia="Calibri"/>
            <w:color w:val="auto"/>
            <w:u w:val="none"/>
            <w:lang w:eastAsia="en-US"/>
          </w:rPr>
          <w:t>www.torgi.gov.ru</w:t>
        </w:r>
      </w:hyperlink>
      <w:r w:rsidRPr="006F5A93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 xml:space="preserve">на сайте продавца в сети </w:t>
      </w:r>
      <w:r>
        <w:t>«</w:t>
      </w:r>
      <w:r>
        <w:rPr>
          <w:rFonts w:eastAsia="Calibri"/>
          <w:lang w:eastAsia="en-US"/>
        </w:rPr>
        <w:t>Интернет</w:t>
      </w:r>
      <w:r>
        <w:t xml:space="preserve">» </w:t>
      </w:r>
      <w:proofErr w:type="spellStart"/>
      <w:r>
        <w:rPr>
          <w:rFonts w:eastAsia="Calibri"/>
          <w:lang w:val="en-US" w:eastAsia="en-US"/>
        </w:rPr>
        <w:t>magadan</w:t>
      </w:r>
      <w:proofErr w:type="spellEnd"/>
      <w:r>
        <w:rPr>
          <w:rFonts w:eastAsia="Calibri"/>
          <w:lang w:eastAsia="en-US"/>
        </w:rPr>
        <w:t>49</w:t>
      </w:r>
      <w:proofErr w:type="spellStart"/>
      <w:r>
        <w:rPr>
          <w:rFonts w:eastAsia="Calibri"/>
          <w:lang w:val="en-US" w:eastAsia="en-US"/>
        </w:rPr>
        <w:t>gov</w:t>
      </w:r>
      <w:proofErr w:type="spellEnd"/>
      <w:r>
        <w:rPr>
          <w:rFonts w:eastAsia="Calibri"/>
          <w:lang w:eastAsia="en-US"/>
        </w:rPr>
        <w:t>.</w:t>
      </w:r>
      <w:proofErr w:type="spellStart"/>
      <w:r>
        <w:rPr>
          <w:rFonts w:eastAsia="Calibri"/>
          <w:lang w:eastAsia="en-US"/>
        </w:rPr>
        <w:t>ru</w:t>
      </w:r>
      <w:proofErr w:type="spellEnd"/>
      <w:r>
        <w:rPr>
          <w:rFonts w:eastAsia="Calibri"/>
          <w:lang w:eastAsia="en-US"/>
        </w:rPr>
        <w:t xml:space="preserve">, на сайте электронной площадки </w:t>
      </w:r>
      <w:hyperlink r:id="rId15">
        <w:r>
          <w:rPr>
            <w:lang w:val="en-US"/>
          </w:rPr>
          <w:t>www</w:t>
        </w:r>
        <w:r>
          <w:t>.</w:t>
        </w:r>
        <w:proofErr w:type="spellStart"/>
        <w:r>
          <w:rPr>
            <w:lang w:val="en-US"/>
          </w:rPr>
          <w:t>rts</w:t>
        </w:r>
        <w:proofErr w:type="spellEnd"/>
        <w:r>
          <w:t>-</w:t>
        </w:r>
        <w:r>
          <w:rPr>
            <w:lang w:val="en-US"/>
          </w:rPr>
          <w:t>tender</w:t>
        </w:r>
        <w:r>
          <w:t>.</w:t>
        </w:r>
        <w:proofErr w:type="spellStart"/>
        <w:r>
          <w:rPr>
            <w:lang w:val="en-US"/>
          </w:rPr>
          <w:t>ru</w:t>
        </w:r>
        <w:proofErr w:type="spellEnd"/>
      </w:hyperlink>
      <w:r>
        <w:rPr>
          <w:rStyle w:val="-"/>
          <w:color w:val="auto"/>
          <w:u w:val="none"/>
        </w:rPr>
        <w:t>.</w:t>
      </w:r>
    </w:p>
    <w:p w14:paraId="1ADF9077" w14:textId="77777777" w:rsidR="00E32116" w:rsidRDefault="00E32116" w:rsidP="00E32116">
      <w:pPr>
        <w:ind w:firstLine="567"/>
        <w:jc w:val="both"/>
      </w:pPr>
      <w:r>
        <w:t xml:space="preserve">4.2. С дополнительной информацией об участии в продаже муниципального имущества в электронной форме, о порядке проведения продажи, с формой заявки, </w:t>
      </w:r>
      <w:r w:rsidRPr="00F462A5">
        <w:t xml:space="preserve">условиями договора купли-продажи, с порядком осмотра имущества, претенденты </w:t>
      </w:r>
      <w:r w:rsidRPr="00F462A5">
        <w:lastRenderedPageBreak/>
        <w:t xml:space="preserve">могут ознакомиться на официальном сайте в сети «Интернет» </w:t>
      </w:r>
      <w:hyperlink r:id="rId16">
        <w:r w:rsidRPr="00F462A5">
          <w:rPr>
            <w:lang w:val="en-US"/>
          </w:rPr>
          <w:t>magadan</w:t>
        </w:r>
        <w:r w:rsidRPr="00F462A5">
          <w:t>.49</w:t>
        </w:r>
        <w:r w:rsidRPr="00F462A5">
          <w:rPr>
            <w:lang w:val="en-US"/>
          </w:rPr>
          <w:t>gov</w:t>
        </w:r>
        <w:r w:rsidRPr="00F462A5">
          <w:t>.ru</w:t>
        </w:r>
      </w:hyperlink>
      <w:r w:rsidRPr="00F462A5">
        <w:t xml:space="preserve"> (раздел Городское хозяйство / Муниципальное имущество / Приватизация муниципального имущества), официальном сайте Российской Федерации в сети «Интернет</w:t>
      </w:r>
      <w:r w:rsidRPr="00F462A5">
        <w:rPr>
          <w:color w:val="000000" w:themeColor="text1"/>
        </w:rPr>
        <w:t xml:space="preserve">» </w:t>
      </w:r>
      <w:hyperlink r:id="rId17">
        <w:r w:rsidRPr="00F462A5">
          <w:rPr>
            <w:color w:val="000000" w:themeColor="text1"/>
          </w:rPr>
          <w:t>www.torgi.gov.ru</w:t>
        </w:r>
      </w:hyperlink>
      <w:r w:rsidRPr="00F462A5">
        <w:t xml:space="preserve">, на сайте в сети «Интернет» организатора продажи - электронной площадки </w:t>
      </w:r>
      <w:hyperlink r:id="rId18">
        <w:r w:rsidRPr="00F462A5">
          <w:rPr>
            <w:lang w:val="en-US"/>
          </w:rPr>
          <w:t>www</w:t>
        </w:r>
        <w:r w:rsidRPr="00F462A5">
          <w:t>.</w:t>
        </w:r>
        <w:proofErr w:type="spellStart"/>
        <w:r w:rsidRPr="00F462A5">
          <w:rPr>
            <w:lang w:val="en-US"/>
          </w:rPr>
          <w:t>rts</w:t>
        </w:r>
        <w:proofErr w:type="spellEnd"/>
        <w:r w:rsidRPr="00F462A5">
          <w:t>-</w:t>
        </w:r>
        <w:r w:rsidRPr="00F462A5">
          <w:rPr>
            <w:lang w:val="en-US"/>
          </w:rPr>
          <w:t>tender</w:t>
        </w:r>
        <w:r w:rsidRPr="00F462A5">
          <w:t>.</w:t>
        </w:r>
        <w:proofErr w:type="spellStart"/>
        <w:r w:rsidRPr="00F462A5">
          <w:rPr>
            <w:lang w:val="en-US"/>
          </w:rPr>
          <w:t>ru</w:t>
        </w:r>
        <w:proofErr w:type="spellEnd"/>
      </w:hyperlink>
      <w:r w:rsidRPr="00F462A5">
        <w:rPr>
          <w:rStyle w:val="-"/>
          <w:color w:val="auto"/>
          <w:u w:val="none"/>
        </w:rPr>
        <w:t xml:space="preserve">, а также </w:t>
      </w:r>
      <w:r w:rsidRPr="00F462A5">
        <w:t>по рабочим дням  с 09-00 до</w:t>
      </w:r>
      <w:r>
        <w:t xml:space="preserve"> 13-00 и с 14-00 до 17-00 (в пятницу до 15-00)  по адресу: город Магадан, улица Горького, дом 16,  кабинет 303 (302). </w:t>
      </w:r>
    </w:p>
    <w:p w14:paraId="0DB5D26A" w14:textId="77777777" w:rsidR="00E32116" w:rsidRDefault="00E32116" w:rsidP="00E32116">
      <w:pPr>
        <w:ind w:firstLine="567"/>
        <w:jc w:val="both"/>
      </w:pPr>
      <w:r>
        <w:t xml:space="preserve">Контактное лицо: </w:t>
      </w:r>
    </w:p>
    <w:p w14:paraId="1355F44B" w14:textId="77777777" w:rsidR="00E32116" w:rsidRDefault="00E32116" w:rsidP="00E32116">
      <w:pPr>
        <w:ind w:firstLine="567"/>
        <w:jc w:val="both"/>
      </w:pPr>
      <w:r>
        <w:t xml:space="preserve">- </w:t>
      </w:r>
      <w:r w:rsidRPr="00F462A5">
        <w:rPr>
          <w:b/>
        </w:rPr>
        <w:t>Черкасова Юлия Викторовна</w:t>
      </w:r>
      <w:r w:rsidRPr="00E353D3">
        <w:t xml:space="preserve"> - начальник отдела приватизации, торгов и аренды муниципального имущества </w:t>
      </w:r>
      <w:r>
        <w:t xml:space="preserve">ДИЖО мэрии </w:t>
      </w:r>
      <w:r w:rsidRPr="00E353D3">
        <w:t>горо</w:t>
      </w:r>
      <w:r>
        <w:t>да Магадана</w:t>
      </w:r>
      <w:r w:rsidRPr="00E353D3">
        <w:t xml:space="preserve">, тел. </w:t>
      </w:r>
      <w:r w:rsidRPr="00F462A5">
        <w:rPr>
          <w:b/>
        </w:rPr>
        <w:t>(4132) 62-62-23</w:t>
      </w:r>
      <w:r w:rsidRPr="00E353D3">
        <w:t xml:space="preserve">; </w:t>
      </w:r>
    </w:p>
    <w:p w14:paraId="6389952B" w14:textId="77777777" w:rsidR="00E32116" w:rsidRDefault="00E32116" w:rsidP="00E32116">
      <w:pPr>
        <w:ind w:firstLine="567"/>
        <w:jc w:val="both"/>
      </w:pPr>
      <w:r>
        <w:t xml:space="preserve">- </w:t>
      </w:r>
      <w:r w:rsidRPr="00F462A5">
        <w:rPr>
          <w:b/>
        </w:rPr>
        <w:t>Юхнович Татьяна Анатольевна</w:t>
      </w:r>
      <w:r w:rsidRPr="00E353D3">
        <w:t xml:space="preserve"> – консультант отдела приватизации, торгов и аренды муниципального имущества </w:t>
      </w:r>
      <w:r>
        <w:t>ДИЖО мэрии</w:t>
      </w:r>
      <w:r w:rsidRPr="00E353D3">
        <w:t xml:space="preserve"> города Магадана, тел. </w:t>
      </w:r>
      <w:r w:rsidRPr="00F462A5">
        <w:rPr>
          <w:b/>
        </w:rPr>
        <w:t>(4132) 62-62-23</w:t>
      </w:r>
      <w:r w:rsidRPr="00E353D3">
        <w:t>.</w:t>
      </w:r>
    </w:p>
    <w:p w14:paraId="302C8E1B" w14:textId="77777777" w:rsidR="00E32116" w:rsidRDefault="00E32116" w:rsidP="00E32116">
      <w:pPr>
        <w:ind w:firstLine="567"/>
        <w:jc w:val="both"/>
      </w:pPr>
      <w:r>
        <w:t>4.3. Любое лицо независимо от регистрации на электронной площадке вправе направить на электронный адрес организатора продажи, указанный в информационном сообщении о проведении продажи, запрос о разъяснении размещенной информации.</w:t>
      </w:r>
    </w:p>
    <w:p w14:paraId="38546279" w14:textId="77777777" w:rsidR="00E32116" w:rsidRDefault="00E32116" w:rsidP="00E32116">
      <w:pPr>
        <w:ind w:firstLine="567"/>
        <w:jc w:val="both"/>
      </w:pPr>
      <w: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14:paraId="18528C6F" w14:textId="77777777" w:rsidR="00E32116" w:rsidRDefault="00E32116" w:rsidP="00E32116">
      <w:pPr>
        <w:ind w:firstLine="567"/>
        <w:jc w:val="both"/>
      </w:pPr>
      <w:r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145CC36A" w14:textId="77777777" w:rsidR="00E260FB" w:rsidRDefault="00E260FB" w:rsidP="00AE5D9E">
      <w:pPr>
        <w:jc w:val="center"/>
        <w:rPr>
          <w:b/>
        </w:rPr>
      </w:pPr>
    </w:p>
    <w:p w14:paraId="237E3002" w14:textId="77777777" w:rsidR="00AE5D9E" w:rsidRPr="00F02AC2" w:rsidRDefault="00AE5D9E" w:rsidP="00F02AC2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5" w:name="_Toc171428865"/>
      <w:r w:rsidRPr="00F02AC2">
        <w:rPr>
          <w:rFonts w:ascii="Times New Roman" w:hAnsi="Times New Roman" w:cs="Times New Roman"/>
          <w:color w:val="auto"/>
          <w:sz w:val="24"/>
        </w:rPr>
        <w:t>5. Порядок подачи (приема) и отзыва заявок</w:t>
      </w:r>
      <w:bookmarkEnd w:id="5"/>
    </w:p>
    <w:p w14:paraId="222C1D78" w14:textId="77777777" w:rsidR="00E32116" w:rsidRDefault="00E32116" w:rsidP="00E32116">
      <w:pPr>
        <w:tabs>
          <w:tab w:val="left" w:pos="284"/>
        </w:tabs>
        <w:ind w:firstLine="567"/>
        <w:jc w:val="both"/>
        <w:rPr>
          <w:bCs/>
        </w:rPr>
      </w:pPr>
      <w:r>
        <w:t>5.1. Прием заявок и прилагаемых к ним документов начинается с даты и времени, указанных в информационном сообщении о проведении продажи муниципального имущества в электронной форме, осуществляется в сроки, установленные в информационном сообщении.</w:t>
      </w:r>
    </w:p>
    <w:p w14:paraId="11733886" w14:textId="77777777" w:rsidR="00E32116" w:rsidRDefault="00E32116" w:rsidP="00E32116">
      <w:pPr>
        <w:tabs>
          <w:tab w:val="left" w:pos="284"/>
        </w:tabs>
        <w:ind w:firstLine="567"/>
        <w:jc w:val="both"/>
      </w:pPr>
      <w:r>
        <w:t xml:space="preserve">5.2. 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19">
        <w:r>
          <w:t>законом</w:t>
        </w:r>
      </w:hyperlink>
      <w:r>
        <w:t xml:space="preserve"> о приватизации от 21 декабря 2001 г. № 178-ФЗ «О приватизации государственного и муниципального имущества».</w:t>
      </w:r>
    </w:p>
    <w:p w14:paraId="0C4C1B70" w14:textId="77777777" w:rsidR="00E32116" w:rsidRDefault="00E32116" w:rsidP="00E32116">
      <w:pPr>
        <w:tabs>
          <w:tab w:val="left" w:pos="284"/>
        </w:tabs>
        <w:ind w:firstLine="567"/>
        <w:jc w:val="both"/>
      </w:pPr>
      <w:r>
        <w:t xml:space="preserve">5.3. Одно лицо имеет право подать только одну заявку </w:t>
      </w:r>
      <w:r w:rsidRPr="006F5A93">
        <w:t>(за исключением продажи акций акционерных обществ на специализированном аукционе).</w:t>
      </w:r>
    </w:p>
    <w:p w14:paraId="5EC55859" w14:textId="77777777" w:rsidR="00E32116" w:rsidRDefault="00E32116" w:rsidP="00E32116">
      <w:pPr>
        <w:tabs>
          <w:tab w:val="left" w:pos="284"/>
        </w:tabs>
        <w:ind w:firstLine="567"/>
        <w:jc w:val="both"/>
        <w:rPr>
          <w:rFonts w:ascii="TimesNewRoman" w:hAnsi="TimesNewRoman"/>
        </w:rPr>
      </w:pPr>
      <w:r>
        <w:t xml:space="preserve">5.4. </w:t>
      </w:r>
      <w:r>
        <w:rPr>
          <w:rFonts w:ascii="TimesNewRoman" w:hAnsi="TimesNewRoman"/>
        </w:rPr>
        <w:t>Все подаваемые претендентом документы не должны иметь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14:paraId="53DB452B" w14:textId="77777777" w:rsidR="00E32116" w:rsidRDefault="00E32116" w:rsidP="00E32116">
      <w:pPr>
        <w:tabs>
          <w:tab w:val="left" w:pos="284"/>
        </w:tabs>
        <w:ind w:firstLine="567"/>
        <w:jc w:val="both"/>
        <w:rPr>
          <w:bCs/>
        </w:rPr>
      </w:pPr>
      <w:r>
        <w:t>5.5. </w:t>
      </w:r>
      <w:r w:rsidRPr="006F5A93">
        <w:t>Заявки с прилагаемыми к ним документами, а также предложения о цене имущества (при проведении продажи имущества на конкурсе, за исключением случая проведения продажи на конкурсе объекта культурного наследия, находящегося в неудовлетворительном состоянии, либо объекта речного порта, находящегося в неудовлетворительном состоянии, и по минимально допустимой цене), поданные с нарушением установленного срока, на электро</w:t>
      </w:r>
      <w:r>
        <w:t>нной площадке не регистрируются.</w:t>
      </w:r>
    </w:p>
    <w:p w14:paraId="1DF95F9C" w14:textId="77777777" w:rsidR="00E32116" w:rsidRDefault="00E32116" w:rsidP="00E32116">
      <w:pPr>
        <w:tabs>
          <w:tab w:val="left" w:pos="284"/>
        </w:tabs>
        <w:ind w:firstLine="567"/>
        <w:jc w:val="both"/>
        <w:rPr>
          <w:bCs/>
        </w:rPr>
      </w:pPr>
      <w:r>
        <w:t>5.6. При приеме заявок от претендентов оператор электронной площадки обеспечивает:</w:t>
      </w:r>
    </w:p>
    <w:p w14:paraId="02D5A71D" w14:textId="77777777" w:rsidR="00E32116" w:rsidRDefault="00E32116" w:rsidP="00E32116">
      <w:pPr>
        <w:tabs>
          <w:tab w:val="left" w:pos="284"/>
        </w:tabs>
        <w:ind w:firstLine="567"/>
        <w:jc w:val="both"/>
      </w:pPr>
      <w:r>
        <w:t xml:space="preserve">- </w:t>
      </w:r>
      <w:r w:rsidRPr="006F5A93">
        <w:t xml:space="preserve">принятие и регистрацию в электронных журналах заявок и прилагаемых к ним документов (в журнале приема заявок), а также предложений участников о цене имущества; </w:t>
      </w:r>
    </w:p>
    <w:p w14:paraId="5978A2EE" w14:textId="77777777" w:rsidR="00E32116" w:rsidRDefault="00E32116" w:rsidP="00E32116">
      <w:pPr>
        <w:tabs>
          <w:tab w:val="left" w:pos="284"/>
        </w:tabs>
        <w:ind w:firstLine="567"/>
        <w:jc w:val="both"/>
      </w:pPr>
      <w:r>
        <w:t xml:space="preserve">- </w:t>
      </w:r>
      <w:r w:rsidRPr="006F5A93">
        <w:t>конфиденциальность данных о претендентах и участниках, за исключением информации, подлежащей размещению в открытой части электронной площадк</w:t>
      </w:r>
      <w:r>
        <w:t>и, на официальном сайте в сети «</w:t>
      </w:r>
      <w:r w:rsidRPr="006F5A93">
        <w:t>Интернет</w:t>
      </w:r>
      <w:r>
        <w:t>»</w:t>
      </w:r>
      <w:r w:rsidRPr="006F5A93">
        <w:t xml:space="preserve">, а также на сайте продавца в сети </w:t>
      </w:r>
      <w:r>
        <w:t>«</w:t>
      </w:r>
      <w:r w:rsidRPr="006F5A93">
        <w:t>Интернет</w:t>
      </w:r>
      <w:r>
        <w:t>».</w:t>
      </w:r>
    </w:p>
    <w:p w14:paraId="040F626D" w14:textId="77777777" w:rsidR="00E32116" w:rsidRDefault="00E32116" w:rsidP="00E32116">
      <w:pPr>
        <w:tabs>
          <w:tab w:val="left" w:pos="284"/>
        </w:tabs>
        <w:ind w:firstLine="567"/>
        <w:jc w:val="both"/>
      </w:pPr>
      <w:r>
        <w:t xml:space="preserve">5.7. В </w:t>
      </w:r>
      <w:r w:rsidRPr="006F5A93">
        <w:t>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5D3FB188" w14:textId="77777777" w:rsidR="00E32116" w:rsidRDefault="00E32116" w:rsidP="00E32116">
      <w:pPr>
        <w:tabs>
          <w:tab w:val="left" w:pos="284"/>
        </w:tabs>
        <w:ind w:firstLine="567"/>
        <w:jc w:val="both"/>
        <w:rPr>
          <w:bCs/>
        </w:rPr>
      </w:pPr>
      <w:r>
        <w:t xml:space="preserve">5.8. Претендент вправе не позднее дня окончания приема заявок отозвать заявку путем направления уведомления об отзыве заявки на электронную площадку, за исключением случая проведения продажи имущества </w:t>
      </w:r>
      <w:r w:rsidRPr="00854BFB">
        <w:t>по минимально допустимой цене</w:t>
      </w:r>
      <w:r>
        <w:t>.</w:t>
      </w:r>
    </w:p>
    <w:p w14:paraId="6F8AA89D" w14:textId="77777777" w:rsidR="00E32116" w:rsidRDefault="00E32116" w:rsidP="00E32116">
      <w:pPr>
        <w:tabs>
          <w:tab w:val="left" w:pos="284"/>
        </w:tabs>
        <w:ind w:firstLine="567"/>
        <w:jc w:val="both"/>
        <w:rPr>
          <w:bCs/>
        </w:rPr>
      </w:pPr>
      <w:r>
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357372B1" w14:textId="77777777" w:rsidR="00E32116" w:rsidRPr="00327723" w:rsidRDefault="00E32116" w:rsidP="00E32116">
      <w:pPr>
        <w:ind w:firstLine="567"/>
        <w:jc w:val="both"/>
      </w:pPr>
      <w:r w:rsidRPr="00327723">
        <w:t>5.9. Для участия в продаже имущества по минимально допустимой цене претенденты, помимо заявки и документов, указанных в разделе 6, заявляют свои предложения о цене имущества открыто в ходе приема заявок.</w:t>
      </w:r>
    </w:p>
    <w:p w14:paraId="2903BA42" w14:textId="77777777" w:rsidR="00E32116" w:rsidRDefault="00E32116" w:rsidP="00E32116">
      <w:pPr>
        <w:ind w:firstLine="567"/>
        <w:jc w:val="both"/>
      </w:pPr>
      <w:r w:rsidRPr="00961F8A">
        <w:t>Зарегистрированная заявка является поступившим продавцу предложением (офертой) претендента, выражающим его намерение считать себя лицом, заключившим с продавцом договор купли-продажи имущества по предлагаемой претендентом цене имущества.</w:t>
      </w:r>
    </w:p>
    <w:p w14:paraId="0F0D342C" w14:textId="77777777" w:rsidR="00E32116" w:rsidRPr="00961F8A" w:rsidRDefault="00E32116" w:rsidP="00E32116">
      <w:pPr>
        <w:ind w:firstLine="567"/>
        <w:jc w:val="both"/>
      </w:pPr>
      <w:r>
        <w:t xml:space="preserve">5.10. </w:t>
      </w:r>
      <w:r w:rsidRPr="00B6517B">
        <w:t>Время создания, получения и отправки электронных документов на электронной площадке, а также время проведения процедуры продажи имущества соответствует местному времени, в котором функционирует электронная площадка.</w:t>
      </w:r>
    </w:p>
    <w:p w14:paraId="51E8379E" w14:textId="77777777" w:rsidR="00AE5D9E" w:rsidRPr="00C97B20" w:rsidRDefault="00AE5D9E" w:rsidP="00C97B20">
      <w:pPr>
        <w:pStyle w:val="3"/>
        <w:jc w:val="center"/>
        <w:rPr>
          <w:rFonts w:ascii="Times New Roman" w:hAnsi="Times New Roman" w:cs="Times New Roman"/>
          <w:color w:val="auto"/>
        </w:rPr>
      </w:pPr>
    </w:p>
    <w:p w14:paraId="303B82D4" w14:textId="52A3B445" w:rsidR="00AE5D9E" w:rsidRPr="00F02AC2" w:rsidRDefault="00AE5D9E" w:rsidP="00F02AC2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6" w:name="_Toc171428866"/>
      <w:r w:rsidRPr="00F02AC2">
        <w:rPr>
          <w:rFonts w:ascii="Times New Roman" w:hAnsi="Times New Roman" w:cs="Times New Roman"/>
          <w:color w:val="auto"/>
          <w:sz w:val="24"/>
        </w:rPr>
        <w:t xml:space="preserve">6. Перечень документов, </w:t>
      </w:r>
      <w:r w:rsidRPr="00F02AC2">
        <w:rPr>
          <w:rFonts w:ascii="Times New Roman" w:hAnsi="Times New Roman" w:cs="Times New Roman"/>
          <w:bCs/>
          <w:color w:val="auto"/>
          <w:sz w:val="24"/>
        </w:rPr>
        <w:t>представляемых</w:t>
      </w:r>
      <w:r w:rsidRPr="00F02AC2">
        <w:rPr>
          <w:rFonts w:ascii="Times New Roman" w:hAnsi="Times New Roman" w:cs="Times New Roman"/>
          <w:color w:val="auto"/>
          <w:sz w:val="24"/>
        </w:rPr>
        <w:t xml:space="preserve"> претендентами на участие в продаже муниципального имущества,</w:t>
      </w:r>
      <w:r w:rsidR="00C97B20" w:rsidRPr="00F02AC2">
        <w:rPr>
          <w:rFonts w:ascii="Times New Roman" w:hAnsi="Times New Roman" w:cs="Times New Roman"/>
          <w:color w:val="auto"/>
          <w:sz w:val="24"/>
        </w:rPr>
        <w:t xml:space="preserve"> </w:t>
      </w:r>
      <w:r w:rsidRPr="00F02AC2">
        <w:rPr>
          <w:rFonts w:ascii="Times New Roman" w:hAnsi="Times New Roman" w:cs="Times New Roman"/>
          <w:color w:val="auto"/>
          <w:sz w:val="24"/>
        </w:rPr>
        <w:t>и требования к их оформлению</w:t>
      </w:r>
      <w:bookmarkEnd w:id="6"/>
    </w:p>
    <w:p w14:paraId="54F116E4" w14:textId="77777777" w:rsidR="00E32116" w:rsidRDefault="00E32116" w:rsidP="00E32116">
      <w:pPr>
        <w:tabs>
          <w:tab w:val="left" w:pos="284"/>
        </w:tabs>
        <w:ind w:firstLine="567"/>
        <w:jc w:val="both"/>
        <w:rPr>
          <w:rFonts w:ascii="TimesNewRoman" w:hAnsi="TimesNewRoman"/>
        </w:rPr>
      </w:pPr>
      <w:r>
        <w:rPr>
          <w:rFonts w:ascii="TimesNewRoman" w:hAnsi="TimesNewRoman"/>
        </w:rPr>
        <w:t xml:space="preserve">6.1. Одновременно с </w:t>
      </w:r>
      <w:r w:rsidRPr="00111F23">
        <w:rPr>
          <w:rFonts w:ascii="TimesNewRoman" w:hAnsi="TimesNewRoman"/>
          <w:b/>
        </w:rPr>
        <w:t>заявкой</w:t>
      </w:r>
      <w:r>
        <w:rPr>
          <w:rFonts w:ascii="TimesNewRoman" w:hAnsi="TimesNewRoman"/>
        </w:rPr>
        <w:t xml:space="preserve"> на участие в продаже муниципального имущества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14:paraId="4008164C" w14:textId="77777777" w:rsidR="00E32116" w:rsidRDefault="00E32116" w:rsidP="00E32116">
      <w:pPr>
        <w:tabs>
          <w:tab w:val="left" w:pos="284"/>
        </w:tabs>
        <w:ind w:firstLine="567"/>
        <w:jc w:val="both"/>
        <w:rPr>
          <w:rFonts w:ascii="TimesNewRoman" w:hAnsi="TimesNewRoman"/>
        </w:rPr>
      </w:pPr>
      <w:r>
        <w:rPr>
          <w:rFonts w:ascii="TimesNewRoman" w:hAnsi="TimesNewRoman"/>
        </w:rPr>
        <w:lastRenderedPageBreak/>
        <w:t xml:space="preserve">6.1.1. </w:t>
      </w:r>
      <w:r w:rsidRPr="00111F23">
        <w:rPr>
          <w:rFonts w:ascii="TimesNewRoman" w:hAnsi="TimesNewRoman"/>
          <w:b/>
        </w:rPr>
        <w:t>Доверенность</w:t>
      </w:r>
      <w:r>
        <w:rPr>
          <w:rFonts w:ascii="TimesNewRoman" w:hAnsi="TimesNewRoman"/>
        </w:rPr>
        <w:t xml:space="preserve">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14:paraId="114C49EA" w14:textId="77777777" w:rsidR="00E32116" w:rsidRDefault="00E32116" w:rsidP="00E32116">
      <w:pPr>
        <w:tabs>
          <w:tab w:val="left" w:pos="284"/>
        </w:tabs>
        <w:ind w:firstLine="567"/>
        <w:jc w:val="both"/>
        <w:rPr>
          <w:rFonts w:ascii="TimesNewRoman" w:hAnsi="TimesNewRoman"/>
        </w:rPr>
      </w:pPr>
      <w:r>
        <w:rPr>
          <w:rFonts w:ascii="TimesNewRoman" w:hAnsi="TimesNewRoman"/>
        </w:rPr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36BC437D" w14:textId="77777777" w:rsidR="00E32116" w:rsidRDefault="00E32116" w:rsidP="00E32116">
      <w:pPr>
        <w:tabs>
          <w:tab w:val="left" w:pos="284"/>
        </w:tabs>
        <w:ind w:firstLine="567"/>
        <w:jc w:val="both"/>
        <w:rPr>
          <w:rFonts w:ascii="TimesNewRoman" w:hAnsi="TimesNewRoman"/>
        </w:rPr>
      </w:pPr>
      <w:r>
        <w:rPr>
          <w:rFonts w:ascii="TimesNewRoman" w:hAnsi="TimesNewRoman"/>
        </w:rPr>
        <w:t xml:space="preserve">6.1.2. </w:t>
      </w:r>
      <w:r w:rsidRPr="009028C3">
        <w:rPr>
          <w:rFonts w:ascii="TimesNewRoman" w:hAnsi="TimesNewRoman"/>
          <w:i/>
          <w:u w:val="single"/>
        </w:rPr>
        <w:t>юридические лица</w:t>
      </w:r>
      <w:r>
        <w:rPr>
          <w:rFonts w:ascii="TimesNewRoman" w:hAnsi="TimesNewRoman"/>
        </w:rPr>
        <w:t>:</w:t>
      </w:r>
    </w:p>
    <w:p w14:paraId="6F75F610" w14:textId="77777777" w:rsidR="00E32116" w:rsidRDefault="00E32116" w:rsidP="00E32116">
      <w:pPr>
        <w:ind w:firstLine="567"/>
        <w:jc w:val="both"/>
      </w:pPr>
      <w:r>
        <w:t xml:space="preserve">- заверенные копии </w:t>
      </w:r>
      <w:r w:rsidRPr="00111F23">
        <w:rPr>
          <w:b/>
        </w:rPr>
        <w:t>учредительных документов</w:t>
      </w:r>
      <w:r>
        <w:t>;</w:t>
      </w:r>
    </w:p>
    <w:p w14:paraId="1B6DB3FC" w14:textId="77777777" w:rsidR="00E32116" w:rsidRDefault="00E32116" w:rsidP="00E32116">
      <w:pPr>
        <w:ind w:firstLine="567"/>
        <w:jc w:val="both"/>
      </w:pPr>
      <w:r>
        <w:t xml:space="preserve">- </w:t>
      </w:r>
      <w:r w:rsidRPr="009028C3">
        <w:rPr>
          <w:b/>
        </w:rPr>
        <w:t xml:space="preserve">документ, который подтверждает полномочия руководителя юридического лица </w:t>
      </w:r>
      <w:r w:rsidRPr="009028C3">
        <w:t xml:space="preserve">на осуществление действий от имени юридического лица </w:t>
      </w:r>
      <w:r>
        <w:t>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5A9E7AE0" w14:textId="77777777" w:rsidR="00E32116" w:rsidRDefault="00E32116" w:rsidP="00E32116">
      <w:pPr>
        <w:ind w:firstLine="567"/>
        <w:jc w:val="both"/>
      </w:pPr>
      <w:r>
        <w:t xml:space="preserve">- </w:t>
      </w:r>
      <w:r w:rsidRPr="00F55EEC">
        <w:rPr>
          <w:b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</w:t>
      </w:r>
      <w:r w:rsidRPr="00F55EEC">
        <w:t xml:space="preserve"> (реестр владельцев акций либо выписка из него или заверенное печатью юридического лица (при наличии печати) и подписанное его руководителем письмо).</w:t>
      </w:r>
    </w:p>
    <w:p w14:paraId="0CDCC349" w14:textId="77777777" w:rsidR="00E32116" w:rsidRDefault="00E32116" w:rsidP="00E32116">
      <w:pPr>
        <w:ind w:firstLine="567"/>
        <w:jc w:val="both"/>
        <w:rPr>
          <w:bCs/>
        </w:rPr>
      </w:pPr>
      <w:r>
        <w:rPr>
          <w:rFonts w:eastAsia="Calibri"/>
          <w:lang w:eastAsia="en-US"/>
        </w:rPr>
        <w:t xml:space="preserve">6.1.3. </w:t>
      </w:r>
      <w:r w:rsidRPr="009028C3">
        <w:rPr>
          <w:rFonts w:eastAsia="Calibri"/>
          <w:i/>
          <w:u w:val="single"/>
          <w:lang w:eastAsia="en-US"/>
        </w:rPr>
        <w:t>физические лица, в том числе индивидуальные предприниматели</w:t>
      </w:r>
    </w:p>
    <w:p w14:paraId="0C3C8E2E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 xml:space="preserve">- </w:t>
      </w:r>
      <w:r w:rsidRPr="00111F23">
        <w:rPr>
          <w:bCs/>
        </w:rPr>
        <w:t xml:space="preserve">копии всех его листов </w:t>
      </w:r>
      <w:r w:rsidRPr="009028C3">
        <w:rPr>
          <w:b/>
          <w:bCs/>
        </w:rPr>
        <w:t>документа, удостоверяющего личность</w:t>
      </w:r>
      <w:r>
        <w:rPr>
          <w:bCs/>
        </w:rPr>
        <w:t>.</w:t>
      </w:r>
    </w:p>
    <w:p w14:paraId="0A273934" w14:textId="77777777" w:rsidR="00E32116" w:rsidRDefault="00E32116" w:rsidP="00E32116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6.1.4. </w:t>
      </w:r>
      <w:r w:rsidRPr="009028C3">
        <w:rPr>
          <w:rFonts w:eastAsia="Calibri"/>
          <w:b/>
          <w:lang w:eastAsia="en-US"/>
        </w:rPr>
        <w:t>Опись</w:t>
      </w:r>
      <w:r>
        <w:rPr>
          <w:rFonts w:eastAsia="Calibri"/>
          <w:lang w:eastAsia="en-US"/>
        </w:rPr>
        <w:t xml:space="preserve"> представленных документов, подписанная претендентом или его уполномоченным представителем.</w:t>
      </w:r>
    </w:p>
    <w:p w14:paraId="1DCA461A" w14:textId="77777777" w:rsidR="00E32116" w:rsidRDefault="00E32116" w:rsidP="00E32116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6.1.5. Заявки подаются одновременно с полным комплектом документов, установленным в настоящем информационном сообщении, </w:t>
      </w:r>
      <w:r w:rsidRPr="00B6517B">
        <w:rPr>
          <w:rFonts w:eastAsia="Calibri"/>
          <w:lang w:eastAsia="en-US"/>
        </w:rPr>
        <w:t>в форме электронных документов</w:t>
      </w:r>
      <w:r>
        <w:rPr>
          <w:rFonts w:eastAsia="Calibri"/>
          <w:lang w:eastAsia="en-US"/>
        </w:rPr>
        <w:t xml:space="preserve">. </w:t>
      </w:r>
    </w:p>
    <w:p w14:paraId="73F00E7C" w14:textId="77777777" w:rsidR="00E32116" w:rsidRDefault="00E32116" w:rsidP="00E32116">
      <w:pPr>
        <w:tabs>
          <w:tab w:val="left" w:pos="284"/>
        </w:tabs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6.1.6.</w:t>
      </w:r>
      <w:r>
        <w:rPr>
          <w:rFonts w:eastAsia="Calibri"/>
        </w:rPr>
        <w:t> </w:t>
      </w:r>
      <w:r>
        <w:rPr>
          <w:rFonts w:eastAsia="Calibri"/>
          <w:lang w:eastAsia="en-US"/>
        </w:rPr>
        <w:t xml:space="preserve">Наличие электронной подписи означает, что документы и сведения, поданные в форме электронных документов, направлены от имени претендента, и отправитель несет ответственность за подлинность и достоверность таких документов и сведений. </w:t>
      </w:r>
    </w:p>
    <w:p w14:paraId="65A9EAC9" w14:textId="77777777" w:rsidR="00AE5D9E" w:rsidRPr="008A2355" w:rsidRDefault="00AE5D9E" w:rsidP="00C97B20">
      <w:pPr>
        <w:pStyle w:val="2"/>
        <w:jc w:val="center"/>
        <w:rPr>
          <w:rFonts w:ascii="Times New Roman" w:hAnsi="Times New Roman" w:cs="Times New Roman"/>
          <w:bCs/>
          <w:color w:val="auto"/>
          <w:sz w:val="24"/>
        </w:rPr>
      </w:pPr>
      <w:bookmarkStart w:id="7" w:name="_Toc171428867"/>
      <w:r w:rsidRPr="008A2355">
        <w:rPr>
          <w:rFonts w:ascii="Times New Roman" w:hAnsi="Times New Roman" w:cs="Times New Roman"/>
          <w:color w:val="auto"/>
          <w:sz w:val="24"/>
        </w:rPr>
        <w:t>7. Порядок внесения задатка и его возврата</w:t>
      </w:r>
      <w:bookmarkEnd w:id="7"/>
    </w:p>
    <w:p w14:paraId="3FC4A18C" w14:textId="77777777" w:rsidR="00E32116" w:rsidRDefault="00E32116" w:rsidP="00E32116">
      <w:pPr>
        <w:autoSpaceDE w:val="0"/>
        <w:autoSpaceDN w:val="0"/>
        <w:adjustRightInd w:val="0"/>
        <w:ind w:firstLine="567"/>
        <w:jc w:val="both"/>
      </w:pPr>
      <w:r>
        <w:t>7.1. Для участия в продаже муниципального имущества в электронной форме (</w:t>
      </w:r>
      <w:r w:rsidRPr="00800459">
        <w:rPr>
          <w:b/>
        </w:rPr>
        <w:t>аукционе, продаже посредством публичного предложения</w:t>
      </w:r>
      <w:r>
        <w:t>) претенденты перечисляют задаток в счет обеспечения оплаты приобретаемого имущества в размере:</w:t>
      </w:r>
    </w:p>
    <w:p w14:paraId="75765C69" w14:textId="77777777" w:rsidR="00E32116" w:rsidRDefault="00E32116" w:rsidP="00E3211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- 20 процентов начальной цены, указанной в информационном сообщении о продаже государственного или муниципального имущества и составляющей 100 миллионов рублей и более;</w:t>
      </w:r>
    </w:p>
    <w:p w14:paraId="58C41F34" w14:textId="77777777" w:rsidR="00E32116" w:rsidRDefault="00E32116" w:rsidP="00E3211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- 10 процентов начальной цены, указанной в информационном сообщении о продаже государственного или муниципального имущества и составляющей менее 100 миллионов рублей.</w:t>
      </w:r>
    </w:p>
    <w:p w14:paraId="76EDFFDB" w14:textId="77777777" w:rsidR="00E32116" w:rsidRDefault="00E32116" w:rsidP="00E3211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00459">
        <w:rPr>
          <w:rFonts w:eastAsiaTheme="minorHAnsi"/>
          <w:lang w:eastAsia="en-US"/>
        </w:rPr>
        <w:t xml:space="preserve">Для участия в </w:t>
      </w:r>
      <w:r w:rsidRPr="00800459">
        <w:rPr>
          <w:rFonts w:eastAsiaTheme="minorHAnsi"/>
          <w:b/>
          <w:lang w:eastAsia="en-US"/>
        </w:rPr>
        <w:t>продаже по минимально допустимой цене</w:t>
      </w:r>
      <w:r w:rsidRPr="00800459">
        <w:rPr>
          <w:rFonts w:eastAsiaTheme="minorHAnsi"/>
          <w:lang w:eastAsia="en-US"/>
        </w:rPr>
        <w:t xml:space="preserve"> претендент вносит задаток в размере одного процента цены первоначального предложения, указанной в информационном сообщении о продаже такого государственного или муниципального имущества посредством публичного предложения.</w:t>
      </w:r>
    </w:p>
    <w:p w14:paraId="237D58F7" w14:textId="77777777" w:rsidR="00E32116" w:rsidRDefault="00E32116" w:rsidP="00E32116">
      <w:pPr>
        <w:tabs>
          <w:tab w:val="left" w:pos="284"/>
        </w:tabs>
        <w:ind w:firstLine="567"/>
        <w:jc w:val="both"/>
      </w:pPr>
      <w:r>
        <w:t>7.2.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установленном порядке.</w:t>
      </w:r>
    </w:p>
    <w:p w14:paraId="1ACABE7F" w14:textId="77777777" w:rsidR="00E32116" w:rsidRDefault="00E32116" w:rsidP="00E32116">
      <w:pPr>
        <w:pStyle w:val="Default"/>
        <w:ind w:firstLine="567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7.3. Порядок перечисления (либо возврата) задатка установлен Соглашением о гарантийном обеспечении на электронной площадке «РТС-тендер» Имущественные торги, размещенном в разделе «Документы электронной площадки «РТС-тендер» для проведения имущественных торгов». </w:t>
      </w:r>
    </w:p>
    <w:p w14:paraId="6EFABB8A" w14:textId="77777777" w:rsidR="00E32116" w:rsidRDefault="00E32116" w:rsidP="00E32116">
      <w:pPr>
        <w:ind w:firstLine="567"/>
        <w:jc w:val="both"/>
      </w:pPr>
      <w:r>
        <w:t xml:space="preserve">7.4. Для целей выдачи продавцу задатка претендент перечисляет на счет организатора продажи гарантийное обеспечение. Денежные средства, перечисленные в счет гарантийного обеспечения, учитываются на аналитическом счете претендента, привязанном к счету организатора продажи. </w:t>
      </w:r>
    </w:p>
    <w:p w14:paraId="23F9A02F" w14:textId="77777777" w:rsidR="00E32116" w:rsidRDefault="00E32116" w:rsidP="00E32116">
      <w:pPr>
        <w:ind w:firstLine="567"/>
        <w:jc w:val="both"/>
      </w:pPr>
      <w:r>
        <w:t xml:space="preserve">7.5. </w:t>
      </w:r>
      <w:r w:rsidRPr="00BE7716">
        <w:rPr>
          <w:b/>
        </w:rPr>
        <w:t>Гарантийное обеспечение перечисляется претендентом на следующие реквизиты организатора продажи: Получатель: ООО «РТС-тендер», ИНН: 7710357167, КПП: 773001001, банк получателя: Филиал «Корпоративный» ПАО «СОВКОМБАНК» г. Москва, расчетный счет: 40702810512030016362, корреспондентский счет: 30101810445250000360, БИК: 044525360. Назначение платежа: Внесение гарантийного обеспечения по соглашению о внесении гарантийного обеспечения, № аналитического счета _________, без НДС.</w:t>
      </w:r>
    </w:p>
    <w:p w14:paraId="3A82F913" w14:textId="77777777" w:rsidR="00E32116" w:rsidRDefault="00E32116" w:rsidP="00E32116">
      <w:pPr>
        <w:ind w:firstLine="567"/>
        <w:jc w:val="both"/>
      </w:pPr>
      <w:r>
        <w:t>7.6. Основанием для блокирования средств гарантийного обеспечения является заявка претендента. Документом, подтверждающим поступление задатка на счет, указанный в информационном сообщении, является выписка с этого счета.</w:t>
      </w:r>
    </w:p>
    <w:p w14:paraId="4D9A2B1D" w14:textId="77777777" w:rsidR="00E32116" w:rsidRDefault="00E32116" w:rsidP="00E32116">
      <w:pPr>
        <w:ind w:firstLine="567"/>
        <w:jc w:val="both"/>
      </w:pPr>
      <w:r>
        <w:t xml:space="preserve">Средства гарантийного обеспечения блокируются в объеме задатка, размер которого указан в настоящем информационном сообщении о проведении аукциона, продаже посредством публичного предложения, для участия в которых подана заявка, при условии наличия на аналитическом счете претендента средств гарантийного обеспечения, не блокированных в размере указанного задатка (свободные средства). </w:t>
      </w:r>
    </w:p>
    <w:p w14:paraId="2E74CFE1" w14:textId="77777777" w:rsidR="00E32116" w:rsidRDefault="00E32116" w:rsidP="00E32116">
      <w:pPr>
        <w:ind w:firstLine="567"/>
        <w:jc w:val="both"/>
      </w:pPr>
      <w:r>
        <w:t xml:space="preserve">7.7. Блокирование средств гарантийного обеспечения в счет задатка для участия в аукционе, продаже посредством публичного предложения </w:t>
      </w:r>
      <w:r w:rsidRPr="008340AD">
        <w:t>или продажи по минимально допустимой цене</w:t>
      </w:r>
      <w:r>
        <w:t xml:space="preserve"> прекращается в следующем порядке: </w:t>
      </w:r>
    </w:p>
    <w:p w14:paraId="5257A422" w14:textId="77777777" w:rsidR="00E32116" w:rsidRDefault="00E32116" w:rsidP="00E32116">
      <w:pPr>
        <w:ind w:firstLine="567"/>
        <w:jc w:val="both"/>
      </w:pPr>
      <w:r>
        <w:t xml:space="preserve">а) </w:t>
      </w:r>
      <w:r w:rsidRPr="008340AD">
        <w:t xml:space="preserve">участникам, за исключением победителя или лица, признанного единственным участником аукциона, либо лица, признанного единственным участником продажи по минимально допустимой цене, - в течение 5 </w:t>
      </w:r>
      <w:r>
        <w:t xml:space="preserve">(пяти) </w:t>
      </w:r>
      <w:r w:rsidRPr="008340AD">
        <w:t>календарных дней со дня подведения итогов продажи имущества</w:t>
      </w:r>
      <w:r>
        <w:t xml:space="preserve">; </w:t>
      </w:r>
    </w:p>
    <w:p w14:paraId="07408B70" w14:textId="77777777" w:rsidR="00E32116" w:rsidRDefault="00E32116" w:rsidP="00E32116">
      <w:pPr>
        <w:ind w:firstLine="567"/>
        <w:jc w:val="both"/>
      </w:pPr>
      <w:r>
        <w:t xml:space="preserve">б) претендентам, не допущенным к участию в продаже, – в течение 5 (пяти) календарных дней со дня подписания протокола о признании претендентов участниками или со дня подведения итогов продажи имущества в случае продажи по минимально допустимой цене; </w:t>
      </w:r>
    </w:p>
    <w:p w14:paraId="52320E6B" w14:textId="77777777" w:rsidR="00E32116" w:rsidRDefault="00E32116" w:rsidP="00E32116">
      <w:pPr>
        <w:ind w:firstLine="567"/>
        <w:jc w:val="both"/>
      </w:pPr>
      <w:r>
        <w:t xml:space="preserve">в) в случае отзыва претендентом заявки на участие в аукционе, продаже посредством публичного предложения до даты (времени) окончания приема заявок – в течение 5 (пяти) календарных дней со дня поступления организатору продажи от претендента уведомления об отзыве заявки; </w:t>
      </w:r>
    </w:p>
    <w:p w14:paraId="65600AB1" w14:textId="77777777" w:rsidR="00E32116" w:rsidRDefault="00E32116" w:rsidP="00E32116">
      <w:pPr>
        <w:ind w:firstLine="567"/>
        <w:jc w:val="both"/>
      </w:pPr>
      <w:r>
        <w:t xml:space="preserve">г) в случае отзыва претендентом заявки позднее даты (времени) окончания приема заявок задаток возвращается в порядке, установленном для претендентов, не допущенных к участию в аукционе, продаже посредством публичного предложения; </w:t>
      </w:r>
    </w:p>
    <w:p w14:paraId="308710C1" w14:textId="77777777" w:rsidR="00E32116" w:rsidRDefault="00E32116" w:rsidP="00E32116">
      <w:pPr>
        <w:ind w:firstLine="567"/>
        <w:jc w:val="both"/>
      </w:pPr>
      <w:r>
        <w:t xml:space="preserve">д) в случае признания аукциона, продажи посредством публичного предложения </w:t>
      </w:r>
      <w:r w:rsidRPr="008340AD">
        <w:t>или продажи по минимально допустимой цене</w:t>
      </w:r>
      <w:r>
        <w:t xml:space="preserve"> несостоявшимися организатор аукциона, продажи посредством публичного предложения</w:t>
      </w:r>
      <w:r w:rsidRPr="008340AD">
        <w:t xml:space="preserve"> или продажи по </w:t>
      </w:r>
      <w:r w:rsidRPr="008340AD">
        <w:lastRenderedPageBreak/>
        <w:t>минимально допустимой цене</w:t>
      </w:r>
      <w:r>
        <w:t xml:space="preserve"> обязуется возвратить сумму внесенного претендентом задатка в течение 5 (пяти) календарных дней со дня подписания протокола признания аукциона, продажи посредством публичного предложения </w:t>
      </w:r>
      <w:r w:rsidRPr="008340AD">
        <w:t>или продажи по минимально допустимой цене</w:t>
      </w:r>
      <w:r>
        <w:t xml:space="preserve"> несостоявшимся; </w:t>
      </w:r>
    </w:p>
    <w:p w14:paraId="489A7788" w14:textId="77777777" w:rsidR="00E32116" w:rsidRDefault="00E32116" w:rsidP="00E32116">
      <w:pPr>
        <w:ind w:firstLine="567"/>
        <w:jc w:val="both"/>
      </w:pPr>
      <w:r>
        <w:t>е) в случае отмены аукциона, продажи посредством публичного предложения</w:t>
      </w:r>
      <w:r w:rsidRPr="008340AD">
        <w:t xml:space="preserve"> или продажи по минимально допустимой цене</w:t>
      </w:r>
      <w:r>
        <w:t xml:space="preserve"> организатор продажи обязуется возвратить сумму внесенного претендентом задатка в течение 5 (пяти) календарных дней со дня принятия решения об отмене аукциона, продажи посредством публичного предложения</w:t>
      </w:r>
      <w:r w:rsidRPr="008340AD">
        <w:t xml:space="preserve"> или продажи по минимально допустимой цене</w:t>
      </w:r>
      <w:r>
        <w:t>.</w:t>
      </w:r>
    </w:p>
    <w:p w14:paraId="68E877D1" w14:textId="77777777" w:rsidR="00E32116" w:rsidRDefault="00E32116" w:rsidP="00E32116">
      <w:pPr>
        <w:ind w:firstLine="567"/>
        <w:jc w:val="both"/>
      </w:pPr>
      <w:r>
        <w:t xml:space="preserve"> 7.8. </w:t>
      </w:r>
      <w:r>
        <w:rPr>
          <w:rFonts w:ascii="TimesNewRoman,Bold" w:hAnsi="TimesNewRoman,Bold"/>
        </w:rPr>
        <w:t xml:space="preserve">Задаток победителя (или </w:t>
      </w:r>
      <w:r>
        <w:rPr>
          <w:rFonts w:eastAsiaTheme="minorHAnsi"/>
          <w:lang w:eastAsia="en-US"/>
        </w:rPr>
        <w:t>лица, признанного единственным участником аукциона),</w:t>
      </w:r>
      <w:r>
        <w:rPr>
          <w:rFonts w:ascii="TimesNewRoman,Bold" w:hAnsi="TimesNewRoman,Bold"/>
        </w:rPr>
        <w:t xml:space="preserve"> продажи посредством публичного предложения</w:t>
      </w:r>
      <w:r w:rsidRPr="008340AD">
        <w:t xml:space="preserve"> или продажи по минимально допустимой цене</w:t>
      </w:r>
      <w:r>
        <w:rPr>
          <w:rFonts w:ascii="TimesNewRoman,Bold" w:hAnsi="TimesNewRoman,Bold"/>
        </w:rPr>
        <w:t xml:space="preserve"> засчитывается в счет оплаты приобретаемого имущества и подлежит перечислению в установленном порядке в местный бюджет в течение 5 календарных дней со дня истечения срока, установленного для заключения договора купли-продажи имущества.</w:t>
      </w:r>
    </w:p>
    <w:p w14:paraId="39497DD8" w14:textId="77777777" w:rsidR="00E32116" w:rsidRDefault="00E32116" w:rsidP="00E32116">
      <w:pPr>
        <w:ind w:firstLine="567"/>
        <w:jc w:val="both"/>
        <w:rPr>
          <w:rFonts w:ascii="TimesNewRoman,Bold" w:hAnsi="TimesNewRoman,Bold"/>
        </w:rPr>
      </w:pPr>
      <w:r w:rsidRPr="00800459">
        <w:rPr>
          <w:rFonts w:ascii="TimesNewRoman,Bold" w:hAnsi="TimesNewRoman,Bold"/>
        </w:rPr>
        <w:t>Суммы задатков возвращаются участникам аукциона, за исключением его победителя либо лица, признанного единственным участником аукциона, в случае, установленном в абзаце втором пункта 3 статьи</w:t>
      </w:r>
      <w:r>
        <w:rPr>
          <w:rFonts w:ascii="TimesNewRoman,Bold" w:hAnsi="TimesNewRoman,Bold"/>
        </w:rPr>
        <w:t xml:space="preserve"> 18 </w:t>
      </w:r>
      <w:r w:rsidRPr="00523D8C">
        <w:rPr>
          <w:rFonts w:ascii="TimesNewRoman,Bold" w:hAnsi="TimesNewRoman,Bold"/>
        </w:rPr>
        <w:t>Федеральн</w:t>
      </w:r>
      <w:r>
        <w:rPr>
          <w:rFonts w:ascii="TimesNewRoman,Bold" w:hAnsi="TimesNewRoman,Bold"/>
        </w:rPr>
        <w:t>ого</w:t>
      </w:r>
      <w:r w:rsidRPr="00523D8C">
        <w:rPr>
          <w:rFonts w:ascii="TimesNewRoman,Bold" w:hAnsi="TimesNewRoman,Bold"/>
        </w:rPr>
        <w:t xml:space="preserve"> закон</w:t>
      </w:r>
      <w:r>
        <w:rPr>
          <w:rFonts w:ascii="TimesNewRoman,Bold" w:hAnsi="TimesNewRoman,Bold"/>
        </w:rPr>
        <w:t>а</w:t>
      </w:r>
      <w:r w:rsidRPr="00523D8C">
        <w:rPr>
          <w:rFonts w:ascii="TimesNewRoman,Bold" w:hAnsi="TimesNewRoman,Bold"/>
        </w:rPr>
        <w:t xml:space="preserve"> от 21.12.2001 </w:t>
      </w:r>
      <w:r>
        <w:rPr>
          <w:rFonts w:ascii="TimesNewRoman,Bold" w:hAnsi="TimesNewRoman,Bold"/>
        </w:rPr>
        <w:t>№</w:t>
      </w:r>
      <w:r w:rsidRPr="00523D8C">
        <w:rPr>
          <w:rFonts w:ascii="TimesNewRoman,Bold" w:hAnsi="TimesNewRoman,Bold"/>
        </w:rPr>
        <w:t xml:space="preserve"> 178-ФЗ</w:t>
      </w:r>
      <w:r w:rsidRPr="00800459">
        <w:rPr>
          <w:rFonts w:ascii="TimesNewRoman,Bold" w:hAnsi="TimesNewRoman,Bold"/>
        </w:rPr>
        <w:t xml:space="preserve">, в течение пяти дней с даты подведения итогов аукциона. </w:t>
      </w:r>
    </w:p>
    <w:p w14:paraId="536D970B" w14:textId="77777777" w:rsidR="00E32116" w:rsidRDefault="00E32116" w:rsidP="00E32116">
      <w:pPr>
        <w:ind w:firstLine="567"/>
        <w:jc w:val="both"/>
        <w:rPr>
          <w:rFonts w:ascii="TimesNewRoman,Bold" w:hAnsi="TimesNewRoman,Bold"/>
        </w:rPr>
      </w:pPr>
      <w:r w:rsidRPr="00523D8C">
        <w:rPr>
          <w:rFonts w:ascii="TimesNewRoman,Bold" w:hAnsi="TimesNewRoman,Bold"/>
        </w:rPr>
        <w:t>Суммы задатков возвращаются участникам продажи посредством публичного предложения, за исключением победителя такой продажи, в течение пяти дней с даты подведения ее итогов.</w:t>
      </w:r>
    </w:p>
    <w:p w14:paraId="2E485717" w14:textId="77777777" w:rsidR="00E32116" w:rsidRDefault="00E32116" w:rsidP="00E32116">
      <w:pPr>
        <w:ind w:firstLine="567"/>
        <w:jc w:val="both"/>
        <w:rPr>
          <w:rFonts w:ascii="TimesNewRoman,Bold" w:hAnsi="TimesNewRoman,Bold"/>
        </w:rPr>
      </w:pPr>
      <w:r w:rsidRPr="00523D8C">
        <w:rPr>
          <w:rFonts w:ascii="TimesNewRoman,Bold" w:hAnsi="TimesNewRoman,Bold"/>
        </w:rPr>
        <w:t>В течение пяти дней с даты подведения итогов продажи по минимально допустимой цене суммы задатков возвращаются ее участникам, за исключением покупателя либо лица, признанного единственным участником продажи по минимально допустимой цене, в случае, установленном абзацем вторым пункта 4 статьи</w:t>
      </w:r>
      <w:r>
        <w:rPr>
          <w:rFonts w:ascii="TimesNewRoman,Bold" w:hAnsi="TimesNewRoman,Bold"/>
        </w:rPr>
        <w:t xml:space="preserve"> 24 </w:t>
      </w:r>
      <w:r w:rsidRPr="00523D8C">
        <w:rPr>
          <w:rFonts w:ascii="TimesNewRoman,Bold" w:hAnsi="TimesNewRoman,Bold"/>
        </w:rPr>
        <w:t>Федеральн</w:t>
      </w:r>
      <w:r>
        <w:rPr>
          <w:rFonts w:ascii="TimesNewRoman,Bold" w:hAnsi="TimesNewRoman,Bold"/>
        </w:rPr>
        <w:t>ого</w:t>
      </w:r>
      <w:r w:rsidRPr="00523D8C">
        <w:rPr>
          <w:rFonts w:ascii="TimesNewRoman,Bold" w:hAnsi="TimesNewRoman,Bold"/>
        </w:rPr>
        <w:t xml:space="preserve"> закон</w:t>
      </w:r>
      <w:r>
        <w:rPr>
          <w:rFonts w:ascii="TimesNewRoman,Bold" w:hAnsi="TimesNewRoman,Bold"/>
        </w:rPr>
        <w:t>а</w:t>
      </w:r>
      <w:r w:rsidRPr="00523D8C">
        <w:rPr>
          <w:rFonts w:ascii="TimesNewRoman,Bold" w:hAnsi="TimesNewRoman,Bold"/>
        </w:rPr>
        <w:t xml:space="preserve"> от 21.12.2001 </w:t>
      </w:r>
      <w:r>
        <w:rPr>
          <w:rFonts w:ascii="TimesNewRoman,Bold" w:hAnsi="TimesNewRoman,Bold"/>
        </w:rPr>
        <w:t>№</w:t>
      </w:r>
      <w:r w:rsidRPr="00523D8C">
        <w:rPr>
          <w:rFonts w:ascii="TimesNewRoman,Bold" w:hAnsi="TimesNewRoman,Bold"/>
        </w:rPr>
        <w:t xml:space="preserve"> 178-ФЗ.</w:t>
      </w:r>
    </w:p>
    <w:p w14:paraId="2841DBE2" w14:textId="77777777" w:rsidR="00E32116" w:rsidRDefault="00E32116" w:rsidP="00E32116">
      <w:pPr>
        <w:ind w:firstLine="567"/>
        <w:jc w:val="both"/>
        <w:rPr>
          <w:rFonts w:ascii="TimesNewRoman,Bold" w:hAnsi="TimesNewRoman,Bold"/>
        </w:rPr>
      </w:pPr>
      <w:r>
        <w:rPr>
          <w:rFonts w:ascii="TimesNewRoman,Bold" w:hAnsi="TimesNewRoman,Bold"/>
        </w:rPr>
        <w:t>7.9. </w:t>
      </w:r>
      <w:r w:rsidRPr="00523D8C">
        <w:rPr>
          <w:rFonts w:ascii="TimesNewRoman,Bold" w:hAnsi="TimesNewRoman,Bold"/>
        </w:rPr>
        <w:t>При уклонении или отказе победителя аукциона либо лица, признанного единственным участником аукциона, в случае, установленном в абзаце втором пункта 3 статьи</w:t>
      </w:r>
      <w:r>
        <w:rPr>
          <w:rFonts w:ascii="TimesNewRoman,Bold" w:hAnsi="TimesNewRoman,Bold"/>
        </w:rPr>
        <w:t xml:space="preserve"> 18 </w:t>
      </w:r>
      <w:r w:rsidRPr="00523D8C">
        <w:rPr>
          <w:rFonts w:ascii="TimesNewRoman,Bold" w:hAnsi="TimesNewRoman,Bold"/>
        </w:rPr>
        <w:t>Федеральн</w:t>
      </w:r>
      <w:r>
        <w:rPr>
          <w:rFonts w:ascii="TimesNewRoman,Bold" w:hAnsi="TimesNewRoman,Bold"/>
        </w:rPr>
        <w:t>ого</w:t>
      </w:r>
      <w:r w:rsidRPr="00523D8C">
        <w:rPr>
          <w:rFonts w:ascii="TimesNewRoman,Bold" w:hAnsi="TimesNewRoman,Bold"/>
        </w:rPr>
        <w:t xml:space="preserve"> закон</w:t>
      </w:r>
      <w:r>
        <w:rPr>
          <w:rFonts w:ascii="TimesNewRoman,Bold" w:hAnsi="TimesNewRoman,Bold"/>
        </w:rPr>
        <w:t>а</w:t>
      </w:r>
      <w:r w:rsidRPr="00523D8C">
        <w:rPr>
          <w:rFonts w:ascii="TimesNewRoman,Bold" w:hAnsi="TimesNewRoman,Bold"/>
        </w:rPr>
        <w:t xml:space="preserve"> от 21.12.2001 </w:t>
      </w:r>
      <w:r>
        <w:rPr>
          <w:rFonts w:ascii="TimesNewRoman,Bold" w:hAnsi="TimesNewRoman,Bold"/>
        </w:rPr>
        <w:t>№</w:t>
      </w:r>
      <w:r w:rsidRPr="00523D8C">
        <w:rPr>
          <w:rFonts w:ascii="TimesNewRoman,Bold" w:hAnsi="TimesNewRoman,Bold"/>
        </w:rPr>
        <w:t xml:space="preserve"> 178-ФЗ,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14:paraId="019D2E5E" w14:textId="77777777" w:rsidR="00E32116" w:rsidRDefault="00E32116" w:rsidP="00E32116">
      <w:pPr>
        <w:ind w:firstLine="567"/>
        <w:jc w:val="both"/>
        <w:rPr>
          <w:rFonts w:ascii="TimesNewRoman,Bold" w:hAnsi="TimesNewRoman,Bold"/>
        </w:rPr>
      </w:pPr>
      <w:r>
        <w:rPr>
          <w:rFonts w:ascii="TimesNewRoman,Bold" w:hAnsi="TimesNewRoman,Bold"/>
        </w:rPr>
        <w:t xml:space="preserve">7.10. </w:t>
      </w:r>
      <w:r w:rsidRPr="00523D8C">
        <w:rPr>
          <w:rFonts w:ascii="TimesNewRoman,Bold" w:hAnsi="TimesNewRoman,Bold"/>
        </w:rPr>
        <w:t>При уклонении или отказе победителя продажи посредством публичного предложения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</w:p>
    <w:p w14:paraId="060887A5" w14:textId="77777777" w:rsidR="00E32116" w:rsidRDefault="00E32116" w:rsidP="00E32116">
      <w:pPr>
        <w:ind w:firstLine="567"/>
        <w:jc w:val="both"/>
        <w:rPr>
          <w:rFonts w:ascii="TimesNewRoman,Bold" w:hAnsi="TimesNewRoman,Bold"/>
        </w:rPr>
      </w:pPr>
      <w:r>
        <w:rPr>
          <w:rFonts w:ascii="TimesNewRoman,Bold" w:hAnsi="TimesNewRoman,Bold"/>
        </w:rPr>
        <w:t xml:space="preserve">7.11. </w:t>
      </w:r>
      <w:r w:rsidRPr="00523D8C">
        <w:rPr>
          <w:rFonts w:ascii="TimesNewRoman,Bold" w:hAnsi="TimesNewRoman,Bold"/>
        </w:rPr>
        <w:t>При уклонении или отказе покупателя либо лица, признанного единственным участником продажи по минимально допустимой цене, в случае, установленном абзацем вторым пункта 4 статьи</w:t>
      </w:r>
      <w:r>
        <w:rPr>
          <w:rFonts w:ascii="TimesNewRoman,Bold" w:hAnsi="TimesNewRoman,Bold"/>
        </w:rPr>
        <w:t xml:space="preserve"> 24 </w:t>
      </w:r>
      <w:r w:rsidRPr="00523D8C">
        <w:rPr>
          <w:rFonts w:ascii="TimesNewRoman,Bold" w:hAnsi="TimesNewRoman,Bold"/>
        </w:rPr>
        <w:t>Федеральн</w:t>
      </w:r>
      <w:r>
        <w:rPr>
          <w:rFonts w:ascii="TimesNewRoman,Bold" w:hAnsi="TimesNewRoman,Bold"/>
        </w:rPr>
        <w:t>ого</w:t>
      </w:r>
      <w:r w:rsidRPr="00523D8C">
        <w:rPr>
          <w:rFonts w:ascii="TimesNewRoman,Bold" w:hAnsi="TimesNewRoman,Bold"/>
        </w:rPr>
        <w:t xml:space="preserve"> закон</w:t>
      </w:r>
      <w:r>
        <w:rPr>
          <w:rFonts w:ascii="TimesNewRoman,Bold" w:hAnsi="TimesNewRoman,Bold"/>
        </w:rPr>
        <w:t>а</w:t>
      </w:r>
      <w:r w:rsidRPr="00523D8C">
        <w:rPr>
          <w:rFonts w:ascii="TimesNewRoman,Bold" w:hAnsi="TimesNewRoman,Bold"/>
        </w:rPr>
        <w:t xml:space="preserve"> от 21.12.2001 </w:t>
      </w:r>
      <w:r>
        <w:rPr>
          <w:rFonts w:ascii="TimesNewRoman,Bold" w:hAnsi="TimesNewRoman,Bold"/>
        </w:rPr>
        <w:t>№</w:t>
      </w:r>
      <w:r w:rsidRPr="00523D8C">
        <w:rPr>
          <w:rFonts w:ascii="TimesNewRoman,Bold" w:hAnsi="TimesNewRoman,Bold"/>
        </w:rPr>
        <w:t xml:space="preserve"> 178-ФЗ, от заключения договора купли-продажи государственного или муниципального имущества задаток не возвращается. При этом покупатель либо лицо, признанное единственным участником продажи по минимально допустимой цене, обязаны в течение десяти календарных дней с даты истечения срока, установленного пунктом 15 статьи</w:t>
      </w:r>
      <w:r>
        <w:rPr>
          <w:rFonts w:ascii="TimesNewRoman,Bold" w:hAnsi="TimesNewRoman,Bold"/>
        </w:rPr>
        <w:t xml:space="preserve"> 24 </w:t>
      </w:r>
      <w:r w:rsidRPr="00523D8C">
        <w:rPr>
          <w:rFonts w:ascii="TimesNewRoman,Bold" w:hAnsi="TimesNewRoman,Bold"/>
        </w:rPr>
        <w:t>Федеральн</w:t>
      </w:r>
      <w:r>
        <w:rPr>
          <w:rFonts w:ascii="TimesNewRoman,Bold" w:hAnsi="TimesNewRoman,Bold"/>
        </w:rPr>
        <w:t>ого</w:t>
      </w:r>
      <w:r w:rsidRPr="00523D8C">
        <w:rPr>
          <w:rFonts w:ascii="TimesNewRoman,Bold" w:hAnsi="TimesNewRoman,Bold"/>
        </w:rPr>
        <w:t xml:space="preserve"> закон</w:t>
      </w:r>
      <w:r>
        <w:rPr>
          <w:rFonts w:ascii="TimesNewRoman,Bold" w:hAnsi="TimesNewRoman,Bold"/>
        </w:rPr>
        <w:t>а</w:t>
      </w:r>
      <w:r w:rsidRPr="00523D8C">
        <w:rPr>
          <w:rFonts w:ascii="TimesNewRoman,Bold" w:hAnsi="TimesNewRoman,Bold"/>
        </w:rPr>
        <w:t xml:space="preserve"> от 21.12.2001 </w:t>
      </w:r>
      <w:r>
        <w:rPr>
          <w:rFonts w:ascii="TimesNewRoman,Bold" w:hAnsi="TimesNewRoman,Bold"/>
        </w:rPr>
        <w:t>№</w:t>
      </w:r>
      <w:r w:rsidRPr="00523D8C">
        <w:rPr>
          <w:rFonts w:ascii="TimesNewRoman,Bold" w:hAnsi="TimesNewRoman,Bold"/>
        </w:rPr>
        <w:t xml:space="preserve"> 178-ФЗ, уплатить продавцу штраф в размере минимальной цены государственного или муниципального имущества, предусмотренной пунктом 1 статьи</w:t>
      </w:r>
      <w:r>
        <w:rPr>
          <w:rFonts w:ascii="TimesNewRoman,Bold" w:hAnsi="TimesNewRoman,Bold"/>
        </w:rPr>
        <w:t xml:space="preserve"> 24 </w:t>
      </w:r>
      <w:r w:rsidRPr="00523D8C">
        <w:rPr>
          <w:rFonts w:ascii="TimesNewRoman,Bold" w:hAnsi="TimesNewRoman,Bold"/>
        </w:rPr>
        <w:t>Федеральн</w:t>
      </w:r>
      <w:r>
        <w:rPr>
          <w:rFonts w:ascii="TimesNewRoman,Bold" w:hAnsi="TimesNewRoman,Bold"/>
        </w:rPr>
        <w:t>ого</w:t>
      </w:r>
      <w:r w:rsidRPr="00523D8C">
        <w:rPr>
          <w:rFonts w:ascii="TimesNewRoman,Bold" w:hAnsi="TimesNewRoman,Bold"/>
        </w:rPr>
        <w:t xml:space="preserve"> закон</w:t>
      </w:r>
      <w:r>
        <w:rPr>
          <w:rFonts w:ascii="TimesNewRoman,Bold" w:hAnsi="TimesNewRoman,Bold"/>
        </w:rPr>
        <w:t>а</w:t>
      </w:r>
      <w:r w:rsidRPr="00523D8C">
        <w:rPr>
          <w:rFonts w:ascii="TimesNewRoman,Bold" w:hAnsi="TimesNewRoman,Bold"/>
        </w:rPr>
        <w:t xml:space="preserve"> от 21.12.2001 </w:t>
      </w:r>
      <w:r>
        <w:rPr>
          <w:rFonts w:ascii="TimesNewRoman,Bold" w:hAnsi="TimesNewRoman,Bold"/>
        </w:rPr>
        <w:t>№</w:t>
      </w:r>
      <w:r w:rsidRPr="00523D8C">
        <w:rPr>
          <w:rFonts w:ascii="TimesNewRoman,Bold" w:hAnsi="TimesNewRoman,Bold"/>
        </w:rPr>
        <w:t xml:space="preserve"> 178-ФЗ, за вычетом суммы задатка. В этом случае продажа по минимально допустимой цене признается несостоявшейся.</w:t>
      </w:r>
    </w:p>
    <w:p w14:paraId="64354685" w14:textId="77777777" w:rsidR="00AE5D9E" w:rsidRPr="003A0AD9" w:rsidRDefault="00AE5D9E" w:rsidP="003A0AD9">
      <w:pPr>
        <w:ind w:firstLine="709"/>
        <w:jc w:val="center"/>
        <w:rPr>
          <w:rFonts w:ascii="TimesNewRoman,Bold" w:hAnsi="TimesNewRoman,Bold"/>
          <w:b/>
        </w:rPr>
      </w:pPr>
    </w:p>
    <w:p w14:paraId="12C29076" w14:textId="3E5F6736" w:rsidR="00AE5D9E" w:rsidRPr="00C97B20" w:rsidRDefault="00AE5D9E" w:rsidP="00C97B20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8" w:name="_Toc171428868"/>
      <w:r w:rsidRPr="00C97B20">
        <w:rPr>
          <w:rFonts w:ascii="Times New Roman" w:hAnsi="Times New Roman" w:cs="Times New Roman"/>
          <w:color w:val="auto"/>
          <w:sz w:val="24"/>
        </w:rPr>
        <w:t>8. Порядок определения участников аукциона, продажи посредством публичного предложения</w:t>
      </w:r>
      <w:bookmarkEnd w:id="8"/>
    </w:p>
    <w:p w14:paraId="5066FA49" w14:textId="77777777" w:rsidR="00E32116" w:rsidRDefault="00E32116" w:rsidP="007E284B">
      <w:pPr>
        <w:ind w:firstLine="567"/>
        <w:jc w:val="both"/>
      </w:pPr>
      <w:r>
        <w:t>8.1. В день определения участников аукциона, продажи посредством публичного предложения, указанный в информационном сообщении,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14:paraId="199CB0F7" w14:textId="77777777" w:rsidR="00E32116" w:rsidRDefault="00E32116" w:rsidP="007E284B">
      <w:pPr>
        <w:ind w:firstLine="567"/>
        <w:jc w:val="both"/>
      </w:pPr>
      <w:r>
        <w:t>8.2. 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продаже посредством публичного предложения, с указанием оснований такого отказа.</w:t>
      </w:r>
    </w:p>
    <w:p w14:paraId="2B3DC388" w14:textId="77777777" w:rsidR="00E32116" w:rsidRDefault="00E32116" w:rsidP="007E284B">
      <w:pPr>
        <w:ind w:firstLine="567"/>
        <w:jc w:val="both"/>
      </w:pPr>
      <w:r>
        <w:t xml:space="preserve">8.3. 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аукциона, продажи посредством публичного предложения или об отказе в признании участниками аукциона, продажи посредством публичного предложения с указанием оснований отказа. </w:t>
      </w:r>
    </w:p>
    <w:p w14:paraId="7B82FD0A" w14:textId="77777777" w:rsidR="00E32116" w:rsidRDefault="00E32116" w:rsidP="007E284B">
      <w:pPr>
        <w:ind w:firstLine="567"/>
        <w:jc w:val="both"/>
      </w:pPr>
      <w:r>
        <w:t xml:space="preserve">8.4. Информация о претендентах, не допущенных к участию в аукционе, продаже посредством публичного предложения или по минимально допустимой цене, размещается в открытой части электронной площадки, а также на официальном сайте в сети «Интернет» для размещения информации о проведении торгов, определенном Правительством Российской Федерации </w:t>
      </w:r>
      <w:hyperlink r:id="rId20">
        <w:r>
          <w:rPr>
            <w:lang w:val="en-US"/>
          </w:rPr>
          <w:t>www</w:t>
        </w:r>
        <w:r>
          <w:t>.</w:t>
        </w:r>
        <w:proofErr w:type="spellStart"/>
        <w:r>
          <w:rPr>
            <w:lang w:val="en-US"/>
          </w:rPr>
          <w:t>torgi</w:t>
        </w:r>
        <w:proofErr w:type="spellEnd"/>
        <w:r>
          <w:t>.</w:t>
        </w:r>
        <w:proofErr w:type="spellStart"/>
        <w:r>
          <w:rPr>
            <w:lang w:val="en-US"/>
          </w:rPr>
          <w:t>gov</w:t>
        </w:r>
        <w:proofErr w:type="spellEnd"/>
        <w:r>
          <w:t>.</w:t>
        </w:r>
        <w:proofErr w:type="spellStart"/>
        <w:r>
          <w:rPr>
            <w:lang w:val="en-US"/>
          </w:rPr>
          <w:t>ru</w:t>
        </w:r>
        <w:proofErr w:type="spellEnd"/>
      </w:hyperlink>
      <w:r>
        <w:t>, а также на сайте продавца в сети «Интернет».</w:t>
      </w:r>
    </w:p>
    <w:p w14:paraId="6B325128" w14:textId="77777777" w:rsidR="00E32116" w:rsidRDefault="00E32116" w:rsidP="007E284B">
      <w:pPr>
        <w:ind w:firstLine="567"/>
        <w:jc w:val="both"/>
      </w:pPr>
      <w:r>
        <w:t>8.5. Претендент приобретает статус участника аукциона, продажи посредством публичного предложения</w:t>
      </w:r>
      <w:r w:rsidRPr="00F71818">
        <w:t xml:space="preserve"> </w:t>
      </w:r>
      <w:r>
        <w:t>или по минимально допустимой цене с момента подписания протокола о признании претендентов участниками аукциона, продажи посредством публичного предложения или по минимально допустимой цене.</w:t>
      </w:r>
    </w:p>
    <w:p w14:paraId="0460545C" w14:textId="77777777" w:rsidR="00E32116" w:rsidRDefault="00E32116" w:rsidP="007E284B">
      <w:pPr>
        <w:ind w:firstLine="567"/>
        <w:jc w:val="both"/>
      </w:pPr>
      <w:r>
        <w:t>8.6. Претендент не допускается к участию в аукционе, продаже посредством публичного предложения по следующим основаниям:</w:t>
      </w:r>
    </w:p>
    <w:p w14:paraId="7E910564" w14:textId="77777777" w:rsidR="00E32116" w:rsidRDefault="00E32116" w:rsidP="007E284B">
      <w:pPr>
        <w:ind w:firstLine="567"/>
        <w:jc w:val="both"/>
      </w:pPr>
      <w: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14:paraId="1C88C178" w14:textId="77777777" w:rsidR="00E32116" w:rsidRDefault="00E32116" w:rsidP="007E284B">
      <w:pPr>
        <w:ind w:firstLine="567"/>
        <w:jc w:val="both"/>
      </w:pPr>
      <w:r>
        <w:t>б) представлены не все документы в соответствии с перечнем, указанным в информационном сообщении о проведении продажи муниципального имущества в электронной форме, или оформление представленных документов не соответствует законодательству Российской Федерации.</w:t>
      </w:r>
    </w:p>
    <w:p w14:paraId="4572E10D" w14:textId="77777777" w:rsidR="00E32116" w:rsidRDefault="00E32116" w:rsidP="007E284B">
      <w:pPr>
        <w:ind w:firstLine="567"/>
        <w:jc w:val="both"/>
      </w:pPr>
      <w:r>
        <w:t>в) не подтверждено поступление в установленный срок задатка на счет продавца, указанный в информационном сообщении (для аукциона, продажи посредством публичного предложения).</w:t>
      </w:r>
    </w:p>
    <w:p w14:paraId="63307BFF" w14:textId="77777777" w:rsidR="00E32116" w:rsidRDefault="00E32116" w:rsidP="007E284B">
      <w:pPr>
        <w:ind w:firstLine="567"/>
        <w:jc w:val="both"/>
      </w:pPr>
      <w:r w:rsidRPr="00F71818">
        <w:t>г) заявка подана лицом, не уполномоченным претендентом на осуществление таких действий.</w:t>
      </w:r>
    </w:p>
    <w:p w14:paraId="4DB05A04" w14:textId="77777777" w:rsidR="00AE5D9E" w:rsidRDefault="00AE5D9E" w:rsidP="00AE5D9E">
      <w:pPr>
        <w:tabs>
          <w:tab w:val="left" w:pos="540"/>
        </w:tabs>
        <w:ind w:firstLine="709"/>
        <w:jc w:val="both"/>
        <w:outlineLvl w:val="0"/>
      </w:pPr>
    </w:p>
    <w:p w14:paraId="48A1A123" w14:textId="0105F2AF" w:rsidR="00AE5D9E" w:rsidRPr="00C97B20" w:rsidRDefault="00AE5D9E" w:rsidP="00C97B20">
      <w:pPr>
        <w:pStyle w:val="2"/>
        <w:jc w:val="center"/>
        <w:rPr>
          <w:rFonts w:ascii="Times New Roman" w:eastAsia="Calibri" w:hAnsi="Times New Roman" w:cs="Times New Roman"/>
          <w:color w:val="auto"/>
          <w:sz w:val="24"/>
          <w:lang w:eastAsia="en-US"/>
        </w:rPr>
      </w:pPr>
      <w:bookmarkStart w:id="9" w:name="_Toc171428869"/>
      <w:r w:rsidRPr="00C97B20">
        <w:rPr>
          <w:rFonts w:ascii="Times New Roman" w:eastAsia="Calibri" w:hAnsi="Times New Roman" w:cs="Times New Roman"/>
          <w:color w:val="auto"/>
          <w:sz w:val="24"/>
          <w:lang w:eastAsia="en-US"/>
        </w:rPr>
        <w:lastRenderedPageBreak/>
        <w:t>9. Порядок проведения аукциона и определения победителя/лица, признанным единственным участником аукциона</w:t>
      </w:r>
      <w:bookmarkEnd w:id="9"/>
    </w:p>
    <w:p w14:paraId="616CD985" w14:textId="77777777" w:rsidR="00E32116" w:rsidRDefault="00E32116" w:rsidP="00E32116">
      <w:pPr>
        <w:ind w:firstLine="567"/>
        <w:jc w:val="both"/>
      </w:pPr>
      <w:r>
        <w:t>9.1. 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27E1A7F2" w14:textId="77777777" w:rsidR="00E32116" w:rsidRDefault="00E32116" w:rsidP="00E32116">
      <w:pPr>
        <w:ind w:firstLine="567"/>
        <w:jc w:val="both"/>
      </w:pPr>
      <w: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14:paraId="16F4C695" w14:textId="77777777" w:rsidR="00E32116" w:rsidRDefault="00E32116" w:rsidP="00E32116">
      <w:pPr>
        <w:ind w:firstLine="567"/>
        <w:jc w:val="both"/>
      </w:pPr>
      <w:r>
        <w:t>9.2.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47730989" w14:textId="77777777" w:rsidR="00E32116" w:rsidRDefault="00E32116" w:rsidP="00E32116">
      <w:pPr>
        <w:ind w:firstLine="567"/>
        <w:jc w:val="both"/>
      </w:pPr>
      <w:r>
        <w:t>9.3. Со времени начала проведения процедуры аукциона организатором размещается:</w:t>
      </w:r>
    </w:p>
    <w:p w14:paraId="2341AA95" w14:textId="77777777" w:rsidR="00E32116" w:rsidRDefault="00E32116" w:rsidP="00E32116">
      <w:pPr>
        <w:ind w:firstLine="567"/>
        <w:jc w:val="both"/>
      </w:pPr>
      <w: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2939D97E" w14:textId="77777777" w:rsidR="00E32116" w:rsidRDefault="00E32116" w:rsidP="00E32116">
      <w:pPr>
        <w:ind w:firstLine="567"/>
        <w:jc w:val="both"/>
      </w:pPr>
      <w: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2B597591" w14:textId="77777777" w:rsidR="00E32116" w:rsidRDefault="00E32116" w:rsidP="00E32116">
      <w:pPr>
        <w:ind w:firstLine="567"/>
        <w:jc w:val="both"/>
      </w:pPr>
      <w:r>
        <w:t>9.4.</w:t>
      </w:r>
      <w:r>
        <w:rPr>
          <w:lang w:val="en-US"/>
        </w:rPr>
        <w:t> </w:t>
      </w:r>
      <w: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14:paraId="21FFF765" w14:textId="77777777" w:rsidR="00E32116" w:rsidRDefault="00E32116" w:rsidP="00E32116">
      <w:pPr>
        <w:ind w:firstLine="567"/>
        <w:jc w:val="both"/>
      </w:pPr>
      <w: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73C2AE9C" w14:textId="77777777" w:rsidR="00E32116" w:rsidRDefault="00E32116" w:rsidP="00E32116">
      <w:pPr>
        <w:ind w:firstLine="567"/>
        <w:jc w:val="both"/>
      </w:pPr>
      <w: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0EB19D79" w14:textId="77777777" w:rsidR="00E32116" w:rsidRDefault="00E32116" w:rsidP="00E32116">
      <w:pPr>
        <w:ind w:firstLine="567"/>
        <w:jc w:val="both"/>
      </w:pPr>
      <w:r>
        <w:t>9.5. При этом программными средствами электронной площадки обеспечивается:</w:t>
      </w:r>
    </w:p>
    <w:p w14:paraId="4EF2D5BE" w14:textId="77777777" w:rsidR="00E32116" w:rsidRDefault="00E32116" w:rsidP="00E32116">
      <w:pPr>
        <w:ind w:firstLine="567"/>
        <w:jc w:val="both"/>
      </w:pPr>
      <w: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54FEA8FF" w14:textId="77777777" w:rsidR="00E32116" w:rsidRDefault="00E32116" w:rsidP="00E32116">
      <w:pPr>
        <w:ind w:firstLine="567"/>
        <w:jc w:val="both"/>
      </w:pPr>
      <w: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48A629B6" w14:textId="77777777" w:rsidR="00E32116" w:rsidRDefault="00E32116" w:rsidP="00E32116">
      <w:pPr>
        <w:ind w:firstLine="567"/>
        <w:jc w:val="both"/>
      </w:pPr>
      <w:r>
        <w:t>9.6. Победителем признается участник, предложивший наиболее высокую цену имущества.</w:t>
      </w:r>
    </w:p>
    <w:p w14:paraId="299AF440" w14:textId="77777777" w:rsidR="00E32116" w:rsidRDefault="00E32116" w:rsidP="00E32116">
      <w:pPr>
        <w:ind w:firstLine="567"/>
        <w:jc w:val="both"/>
      </w:pPr>
      <w:r>
        <w:t>9.7.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3898F984" w14:textId="77777777" w:rsidR="00E32116" w:rsidRDefault="00E32116" w:rsidP="00E32116">
      <w:pPr>
        <w:ind w:firstLine="567"/>
        <w:jc w:val="both"/>
      </w:pPr>
      <w:r>
        <w:t>9.8. 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14:paraId="5FA9149E" w14:textId="77777777" w:rsidR="00E32116" w:rsidRDefault="00E32116" w:rsidP="00E32116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случае, если заявку на участие в аукционе подало только </w:t>
      </w:r>
      <w:r w:rsidRPr="00D53F4B">
        <w:rPr>
          <w:rFonts w:eastAsiaTheme="minorHAnsi"/>
          <w:b/>
          <w:lang w:eastAsia="en-US"/>
        </w:rPr>
        <w:t>одно лицо, признанное единственным участником аукциона</w:t>
      </w:r>
      <w:r>
        <w:rPr>
          <w:rFonts w:eastAsiaTheme="minorHAnsi"/>
          <w:lang w:eastAsia="en-US"/>
        </w:rPr>
        <w:t xml:space="preserve">, </w:t>
      </w:r>
      <w:r w:rsidRPr="00D53F4B">
        <w:rPr>
          <w:rFonts w:eastAsiaTheme="minorHAnsi"/>
          <w:b/>
          <w:lang w:eastAsia="en-US"/>
        </w:rPr>
        <w:t>договор заключается с таким лицом</w:t>
      </w:r>
      <w:r>
        <w:rPr>
          <w:rFonts w:eastAsiaTheme="minorHAnsi"/>
          <w:b/>
          <w:lang w:eastAsia="en-US"/>
        </w:rPr>
        <w:t xml:space="preserve"> </w:t>
      </w:r>
      <w:r w:rsidRPr="00D53F4B">
        <w:rPr>
          <w:rFonts w:eastAsiaTheme="minorHAnsi"/>
          <w:b/>
          <w:lang w:eastAsia="en-US"/>
        </w:rPr>
        <w:t>по начальной цене продажи</w:t>
      </w:r>
      <w:r>
        <w:rPr>
          <w:rFonts w:eastAsiaTheme="minorHAnsi"/>
          <w:lang w:eastAsia="en-US"/>
        </w:rPr>
        <w:t xml:space="preserve"> муниципального имущества.</w:t>
      </w:r>
    </w:p>
    <w:p w14:paraId="7488DF2A" w14:textId="77777777" w:rsidR="00E32116" w:rsidRPr="00D53F4B" w:rsidRDefault="00E32116" w:rsidP="00E32116">
      <w:pPr>
        <w:autoSpaceDE w:val="0"/>
        <w:autoSpaceDN w:val="0"/>
        <w:adjustRightInd w:val="0"/>
        <w:ind w:firstLine="567"/>
        <w:jc w:val="both"/>
        <w:rPr>
          <w:rFonts w:eastAsiaTheme="minorHAnsi"/>
          <w:u w:val="single"/>
          <w:lang w:eastAsia="en-US"/>
        </w:rPr>
      </w:pPr>
      <w:r w:rsidRPr="00D53F4B">
        <w:rPr>
          <w:rFonts w:eastAsiaTheme="minorHAnsi"/>
          <w:u w:val="single"/>
          <w:lang w:eastAsia="en-US"/>
        </w:rPr>
        <w:t>В случае отказа лица, признанного единственным участником аукциона, от заключения договора аукцион признается несостоявшимся.</w:t>
      </w:r>
    </w:p>
    <w:p w14:paraId="41E6526E" w14:textId="77777777" w:rsidR="00E32116" w:rsidRDefault="00E32116" w:rsidP="00E32116">
      <w:pPr>
        <w:ind w:firstLine="567"/>
        <w:jc w:val="both"/>
      </w:pPr>
      <w:r>
        <w:t>9.9. Процедура аукциона считается завершенной со времени подписания продавцом протокола об итогах аукциона.</w:t>
      </w:r>
    </w:p>
    <w:p w14:paraId="3BF52FAF" w14:textId="77777777" w:rsidR="00E32116" w:rsidRDefault="00E32116" w:rsidP="00E32116">
      <w:pPr>
        <w:ind w:firstLine="567"/>
        <w:jc w:val="both"/>
      </w:pPr>
      <w:r>
        <w:t>9.10. Аукцион признается несостоявшимся в следующих случаях:</w:t>
      </w:r>
    </w:p>
    <w:p w14:paraId="483331BA" w14:textId="77777777" w:rsidR="00E32116" w:rsidRDefault="00E32116" w:rsidP="00E32116">
      <w:pPr>
        <w:ind w:firstLine="567"/>
        <w:jc w:val="both"/>
      </w:pPr>
      <w:r>
        <w:t>а) не было подано ни одной заявки на участие либо ни один из претендентов не признан участником;</w:t>
      </w:r>
    </w:p>
    <w:p w14:paraId="6F078EA6" w14:textId="77777777" w:rsidR="00E32116" w:rsidRDefault="00E32116" w:rsidP="00E32116">
      <w:pPr>
        <w:ind w:firstLine="567"/>
        <w:jc w:val="both"/>
      </w:pPr>
      <w:r>
        <w:t>б) принято решение о признании только одного претендента участником;</w:t>
      </w:r>
    </w:p>
    <w:p w14:paraId="0FF86D98" w14:textId="77777777" w:rsidR="00E32116" w:rsidRDefault="00E32116" w:rsidP="00E32116">
      <w:pPr>
        <w:ind w:firstLine="567"/>
        <w:jc w:val="both"/>
      </w:pPr>
      <w:r>
        <w:t>в) ни один из участников не сделал предложение о начальной цене имущества.</w:t>
      </w:r>
    </w:p>
    <w:p w14:paraId="48911A4A" w14:textId="77777777" w:rsidR="00E32116" w:rsidRDefault="00E32116" w:rsidP="00E32116">
      <w:pPr>
        <w:ind w:firstLine="567"/>
        <w:jc w:val="both"/>
      </w:pPr>
      <w:r>
        <w:t>9.11. Решение о признании аукциона несостоявшимся оформляется протоколом.</w:t>
      </w:r>
      <w:r w:rsidRPr="002938A6">
        <w:t xml:space="preserve"> Цена муниципального имущества, установленная по результатам проведения аукциона, не может быть оспорена отдельно от результатов аукциона.</w:t>
      </w:r>
    </w:p>
    <w:p w14:paraId="01AA59F6" w14:textId="77777777" w:rsidR="00E32116" w:rsidRDefault="00E32116" w:rsidP="00E32116">
      <w:pPr>
        <w:ind w:firstLine="567"/>
        <w:jc w:val="both"/>
      </w:pPr>
      <w:r>
        <w:t>9.12. Победителю/</w:t>
      </w:r>
      <w:r>
        <w:rPr>
          <w:rFonts w:eastAsiaTheme="minorHAnsi"/>
          <w:lang w:eastAsia="en-US"/>
        </w:rPr>
        <w:t>лицу, признанному единственным участником аукциона,</w:t>
      </w:r>
      <w:r>
        <w:t xml:space="preserve"> направляется уведомление о признании его победителем/</w:t>
      </w:r>
      <w:r>
        <w:rPr>
          <w:rFonts w:eastAsiaTheme="minorHAnsi"/>
          <w:lang w:eastAsia="en-US"/>
        </w:rPr>
        <w:t>лицом, признанным единственным участником аукциона,</w:t>
      </w:r>
      <w:r>
        <w:t xml:space="preserve"> с приложением протокол об итогах аукциона, а также размещается в открытой части электронной площадки следующая информация:</w:t>
      </w:r>
    </w:p>
    <w:p w14:paraId="7F49D402" w14:textId="77777777" w:rsidR="00E32116" w:rsidRDefault="00E32116" w:rsidP="00E32116">
      <w:pPr>
        <w:ind w:firstLine="567"/>
        <w:jc w:val="both"/>
      </w:pPr>
      <w:r>
        <w:t>а) наименование имущества и иные позволяющие его индивидуализировать сведения;</w:t>
      </w:r>
    </w:p>
    <w:p w14:paraId="4E573FEC" w14:textId="77777777" w:rsidR="00E32116" w:rsidRDefault="00E32116" w:rsidP="00E32116">
      <w:pPr>
        <w:ind w:firstLine="567"/>
        <w:jc w:val="both"/>
      </w:pPr>
      <w:r>
        <w:t>б) цена сделки;</w:t>
      </w:r>
    </w:p>
    <w:p w14:paraId="043C1508" w14:textId="77777777" w:rsidR="00E32116" w:rsidRDefault="00E32116" w:rsidP="00E32116">
      <w:pPr>
        <w:ind w:firstLine="567"/>
        <w:jc w:val="both"/>
      </w:pPr>
      <w:r>
        <w:t>в) фамилия, имя, отчество физического лица или наименование юридического лица – победителя/</w:t>
      </w:r>
      <w:r>
        <w:rPr>
          <w:rFonts w:eastAsiaTheme="minorHAnsi"/>
          <w:lang w:eastAsia="en-US"/>
        </w:rPr>
        <w:t>лица, признанным единственным участником аукциона</w:t>
      </w:r>
      <w:r>
        <w:t>.</w:t>
      </w:r>
    </w:p>
    <w:p w14:paraId="62DCE4D9" w14:textId="77777777" w:rsidR="00AE5D9E" w:rsidRDefault="00AE5D9E" w:rsidP="00AE5D9E">
      <w:pPr>
        <w:rPr>
          <w:b/>
        </w:rPr>
      </w:pPr>
    </w:p>
    <w:p w14:paraId="094FA005" w14:textId="1E81302F" w:rsidR="00AE5D9E" w:rsidRPr="00C97B20" w:rsidRDefault="00AE5D9E" w:rsidP="00C97B20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10" w:name="_Toc171428870"/>
      <w:r w:rsidRPr="00C97B20">
        <w:rPr>
          <w:rFonts w:ascii="Times New Roman" w:hAnsi="Times New Roman" w:cs="Times New Roman"/>
          <w:color w:val="auto"/>
          <w:sz w:val="24"/>
        </w:rPr>
        <w:t>10. Порядок проведения продажи посредством публичного предложения</w:t>
      </w:r>
      <w:r w:rsidR="00C97B20" w:rsidRPr="00C97B20">
        <w:rPr>
          <w:rFonts w:ascii="Times New Roman" w:hAnsi="Times New Roman" w:cs="Times New Roman"/>
          <w:color w:val="auto"/>
          <w:sz w:val="24"/>
        </w:rPr>
        <w:t xml:space="preserve"> </w:t>
      </w:r>
      <w:r w:rsidRPr="00C97B20">
        <w:rPr>
          <w:rFonts w:ascii="Times New Roman" w:hAnsi="Times New Roman" w:cs="Times New Roman"/>
          <w:color w:val="auto"/>
          <w:sz w:val="24"/>
        </w:rPr>
        <w:t>и определения победителя</w:t>
      </w:r>
      <w:bookmarkEnd w:id="10"/>
    </w:p>
    <w:p w14:paraId="0BDBC00E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10.1. Процедура продажи имущества проводится в день и время, указанные в информационном сообщении о продаже имущества посредством публичного предложения, путем последовательного понижения цены первоначального предложения (цена имущества, указанная в информационном сообщении) на величину, равную величине «шага понижения», но не ниже цены отсечения.</w:t>
      </w:r>
    </w:p>
    <w:p w14:paraId="08639110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«Шаг понижения» устанавливается продавцом в фиксированной сумме, составляющей не более 10 процентов цены первоначального предложения, и не изменяется в течение всей процедуры продажи имущества посредством публичного предложения.</w:t>
      </w:r>
    </w:p>
    <w:p w14:paraId="6EC0BA39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lastRenderedPageBreak/>
        <w:t>10.2.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«шаге понижения».</w:t>
      </w:r>
    </w:p>
    <w:p w14:paraId="72B50B60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10.3. Победителем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участников.</w:t>
      </w:r>
    </w:p>
    <w:p w14:paraId="268246A8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 xml:space="preserve">10.4. В случае если несколько участников подтверждают цену первоначального предложения или цену предложения, сложившуюся на одном из «шагов понижения», со всеми участниками проводится аукцион в порядке, установленном </w:t>
      </w:r>
      <w:hyperlink r:id="rId21">
        <w:r>
          <w:rPr>
            <w:bCs/>
          </w:rPr>
          <w:t>разделом</w:t>
        </w:r>
      </w:hyperlink>
      <w:r>
        <w:rPr>
          <w:bCs/>
        </w:rPr>
        <w:t xml:space="preserve"> 9 настоящего информационного сообщения. Начальной ценой имущества на аукционе является соответственно цена первоначального предложения или цена предложения, сложившаяся на данном «шаге понижения». Время приема предложений участников о цене имущества составляет 10 минут. «Шаг аукциона» устанавливается продавцом в фиксированной сумме, составляющей не более 50 процентов «шага понижения», и не изменяется в течение всей процедуры продажи имущества посредством публичного предложения.</w:t>
      </w:r>
    </w:p>
    <w:p w14:paraId="6EDD5A58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14:paraId="3CDFCE77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10.5. Со времени начала проведения процедуры продажи имущества посредством публичного предложения организатором размещается:</w:t>
      </w:r>
    </w:p>
    <w:p w14:paraId="710085AB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а) 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</w:t>
      </w:r>
      <w:proofErr w:type="spellStart"/>
      <w:r>
        <w:rPr>
          <w:bCs/>
        </w:rPr>
        <w:t>неподтверждения</w:t>
      </w:r>
      <w:proofErr w:type="spellEnd"/>
      <w:r>
        <w:rPr>
          <w:bCs/>
        </w:rPr>
        <w:t>) участниками предложения о цене имущества;</w:t>
      </w:r>
    </w:p>
    <w:p w14:paraId="3C14D42D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б)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«шаг понижения» и «шаг аукциона», время, оставшееся до окончания приема предложений о цене первоначального предложения либо на «шаге понижения».</w:t>
      </w:r>
    </w:p>
    <w:p w14:paraId="061CA149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10.6. Во время проведения процедуры продажи имущества посредством публичного предложения организатор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14:paraId="13642651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10.7. Ход проведения процедуры продажи имущества посредством публичного предложения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14:paraId="041EBF21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10.8. 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организатора электронного журнала.</w:t>
      </w:r>
    </w:p>
    <w:p w14:paraId="2A971654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10.9.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14:paraId="014056FB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10.10. Продажа имущества посредством публичного предложения признается несостоявшейся в следующих случаях:</w:t>
      </w:r>
    </w:p>
    <w:p w14:paraId="1C559315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14:paraId="19F85371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б) принято решение о признании только одного претендента участником;</w:t>
      </w:r>
    </w:p>
    <w:p w14:paraId="66A5C79D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в) ни один из участников не сделал предложение о цене имущества при достижении минимальной цены продажи (цены отсечения) имущества.</w:t>
      </w:r>
    </w:p>
    <w:p w14:paraId="00E7C504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10.11. 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14:paraId="567DE6B2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10.12. С момента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14:paraId="37081601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а) наименование имущества и иные позволяющие его индивидуализировать сведения;</w:t>
      </w:r>
    </w:p>
    <w:p w14:paraId="4C40F36A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б) цена сделки;</w:t>
      </w:r>
    </w:p>
    <w:p w14:paraId="72C6F52F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в) фамилия, имя, отчество физического лица или наименование юридического лица - победителя.</w:t>
      </w:r>
    </w:p>
    <w:p w14:paraId="5F93FA2B" w14:textId="77777777" w:rsidR="00AE5D9E" w:rsidRDefault="00AE5D9E" w:rsidP="00AE5D9E">
      <w:pPr>
        <w:ind w:firstLine="709"/>
        <w:jc w:val="center"/>
      </w:pPr>
    </w:p>
    <w:p w14:paraId="4AF12960" w14:textId="604E4282" w:rsidR="00AE5D9E" w:rsidRPr="00C97B20" w:rsidRDefault="00AE5D9E" w:rsidP="00C97B20">
      <w:pPr>
        <w:pStyle w:val="2"/>
        <w:jc w:val="center"/>
        <w:rPr>
          <w:rFonts w:ascii="Times New Roman" w:hAnsi="Times New Roman" w:cs="Times New Roman"/>
          <w:bCs/>
          <w:color w:val="000000" w:themeColor="text1"/>
          <w:sz w:val="24"/>
        </w:rPr>
      </w:pPr>
      <w:bookmarkStart w:id="11" w:name="_Toc171428871"/>
      <w:r w:rsidRPr="00C97B20">
        <w:rPr>
          <w:rFonts w:ascii="Times New Roman" w:hAnsi="Times New Roman" w:cs="Times New Roman"/>
          <w:bCs/>
          <w:color w:val="000000" w:themeColor="text1"/>
          <w:sz w:val="24"/>
        </w:rPr>
        <w:t xml:space="preserve">11. Проведение продажи имущества </w:t>
      </w:r>
      <w:r w:rsidR="00E32116">
        <w:rPr>
          <w:rFonts w:ascii="Times New Roman" w:hAnsi="Times New Roman" w:cs="Times New Roman"/>
          <w:bCs/>
          <w:color w:val="000000" w:themeColor="text1"/>
          <w:sz w:val="24"/>
        </w:rPr>
        <w:t>по минимально допустимой цене</w:t>
      </w:r>
      <w:bookmarkEnd w:id="11"/>
      <w:r w:rsidR="00BE7716">
        <w:fldChar w:fldCharType="begin"/>
      </w:r>
      <w:r w:rsidR="00BE7716">
        <w:instrText xml:space="preserve"> HYPERLINK "consultantplus://offline/ref=F25B33DFC52AEA64752CB875EAFB5A65B047B46E90CFFB9A5AC2F049BC9F3329F1A03D0EBA96B1FE5CE5137C865E558FF40D8383F84243655472F" \h </w:instrText>
      </w:r>
      <w:r w:rsidR="00BE7716">
        <w:fldChar w:fldCharType="end"/>
      </w:r>
    </w:p>
    <w:p w14:paraId="6546FB53" w14:textId="77777777" w:rsidR="00E32116" w:rsidRDefault="00E32116" w:rsidP="00E32116">
      <w:pPr>
        <w:ind w:firstLine="567"/>
        <w:jc w:val="both"/>
      </w:pPr>
      <w:bookmarkStart w:id="12" w:name="Par2"/>
      <w:bookmarkEnd w:id="12"/>
      <w:r>
        <w:t xml:space="preserve">11.1. </w:t>
      </w:r>
      <w:r w:rsidRPr="0056006B">
        <w:t xml:space="preserve">Продажа государственного или муниципального имущества по минимально допустимой цене (далее - продажа по минимально допустимой цене) осуществляется, если продажа этого имущества посредством публичного предложения не состоялась. </w:t>
      </w:r>
    </w:p>
    <w:p w14:paraId="6F248594" w14:textId="77777777" w:rsidR="00E32116" w:rsidRDefault="00E32116" w:rsidP="00E32116">
      <w:pPr>
        <w:ind w:firstLine="567"/>
        <w:jc w:val="both"/>
      </w:pPr>
      <w:r w:rsidRPr="0072117B">
        <w:t>При продаже по минимально допустимой цене минимальная цена государственного или муниципального имущества устанавливается в размере 5 процентов от цены первоначального предложения, указанной в информационном сообщении о продаже посредством публичного предложения</w:t>
      </w:r>
      <w:r>
        <w:t>.</w:t>
      </w:r>
    </w:p>
    <w:p w14:paraId="67256437" w14:textId="77777777" w:rsidR="00E32116" w:rsidRDefault="00E32116" w:rsidP="00E3211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Если цена первоначального предложения, указанная в информационном сообщении о продаже посредством публичного предложения, составляет более 20 миллионов рублей, минимальная цена государственного или муниципального имущества при продаже по минимально допустимой цене устанавливается в размере 10 процентов от такой цены первоначального предложения.</w:t>
      </w:r>
    </w:p>
    <w:p w14:paraId="20829016" w14:textId="77777777" w:rsidR="00E32116" w:rsidRDefault="00E32116" w:rsidP="00E32116">
      <w:pPr>
        <w:ind w:firstLine="567"/>
        <w:jc w:val="both"/>
      </w:pPr>
      <w:r>
        <w:t xml:space="preserve">11.2. В информационном сообщении содержатся сведения </w:t>
      </w:r>
      <w:r w:rsidRPr="0072117B">
        <w:t>о минимальной цене муниципального имущества.</w:t>
      </w:r>
    </w:p>
    <w:p w14:paraId="4BDE6A5E" w14:textId="77777777" w:rsidR="00E32116" w:rsidRDefault="00E32116" w:rsidP="00E32116">
      <w:pPr>
        <w:ind w:firstLine="567"/>
        <w:jc w:val="both"/>
      </w:pPr>
      <w:r>
        <w:t xml:space="preserve">11.3. </w:t>
      </w:r>
      <w:r w:rsidRPr="0072117B">
        <w:t>Продажа по минимально допустимой цене является открытой по составу участников.</w:t>
      </w:r>
    </w:p>
    <w:p w14:paraId="2EA371D7" w14:textId="77777777" w:rsidR="00E32116" w:rsidRDefault="00E32116" w:rsidP="00E32116">
      <w:pPr>
        <w:ind w:firstLine="567"/>
        <w:jc w:val="both"/>
      </w:pPr>
      <w:r>
        <w:t>11.4. Предложения о цене государственного или муниципального имущества заявляются участниками продажи по минимально допустимой цене открыто в ходе приема заявок. По итогам продажи по минимально допустимой цене с покупателем заключается договор купли-продажи государственного или муниципального имущества.</w:t>
      </w:r>
    </w:p>
    <w:p w14:paraId="4F5308D7" w14:textId="77777777" w:rsidR="00E32116" w:rsidRDefault="00E32116" w:rsidP="00E32116">
      <w:pPr>
        <w:ind w:firstLine="567"/>
        <w:jc w:val="both"/>
      </w:pPr>
      <w:r>
        <w:lastRenderedPageBreak/>
        <w:t>В случае, если заявку на участие в продаже по минимально допустимой цене подало только одно лицо, допущенное к участию в продаже по минимально допустимой цене, или если по результатам рассмотрения заявок и документов только одно лицо допущено к участию в продаже по минимально допустимой цене, указанное лицо признается единственным участником продажи по минимально допустимой цене. Договор купли-продажи государственного или муниципального имущества заключается с лицом, признанным единственным участником продажи по минимально допустимой цене, по цене предложения такого участника о цене государственного или муниципального имущества.</w:t>
      </w:r>
    </w:p>
    <w:p w14:paraId="3F8701BD" w14:textId="77777777" w:rsidR="00E32116" w:rsidRDefault="00E32116" w:rsidP="00E32116">
      <w:pPr>
        <w:ind w:firstLine="567"/>
        <w:jc w:val="both"/>
      </w:pPr>
      <w:r>
        <w:t xml:space="preserve">11.5. </w:t>
      </w:r>
      <w:r w:rsidRPr="008C6008">
        <w:t>Продолжительность приема заявок на участие в продаже по минимально допустимой цене должна быть не менее чем пятьдесят дней. Признание претендентов участниками продажи по минимально допустимой цене и подведение ее итогов осуществляются в течение пяти рабочих дней со дня окончания срока приема указанных заявок.</w:t>
      </w:r>
    </w:p>
    <w:p w14:paraId="395A7D23" w14:textId="77777777" w:rsidR="00E32116" w:rsidRDefault="00E32116" w:rsidP="00E32116">
      <w:pPr>
        <w:ind w:firstLine="567"/>
        <w:jc w:val="both"/>
      </w:pPr>
      <w:r>
        <w:t>11.6. Для участия в продаже по минимально допустимой цене претендент вносит задаток в размере одного процента цены первоначального предложения, указанной в информационном сообщении о продаже такого муниципального имущества посредством публичного предложения.</w:t>
      </w:r>
    </w:p>
    <w:p w14:paraId="5F7F7A82" w14:textId="77777777" w:rsidR="00E32116" w:rsidRDefault="00E32116" w:rsidP="00E32116">
      <w:pPr>
        <w:ind w:firstLine="567"/>
        <w:jc w:val="both"/>
      </w:pPr>
      <w: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14:paraId="388BC26A" w14:textId="77777777" w:rsidR="00E32116" w:rsidRDefault="00E32116" w:rsidP="00E32116">
      <w:pPr>
        <w:ind w:firstLine="567"/>
        <w:jc w:val="both"/>
      </w:pPr>
      <w:r>
        <w:t>11.7. Претендент не допускается к участию в продаже по минимально допустимой цене по следующим основаниям:</w:t>
      </w:r>
    </w:p>
    <w:p w14:paraId="64AE39A4" w14:textId="77777777" w:rsidR="00E32116" w:rsidRDefault="00E32116" w:rsidP="00E32116">
      <w:pPr>
        <w:ind w:firstLine="567"/>
        <w:jc w:val="both"/>
      </w:pPr>
      <w:r>
        <w:t>1)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0AE64051" w14:textId="77777777" w:rsidR="00E32116" w:rsidRDefault="00E32116" w:rsidP="00E32116">
      <w:pPr>
        <w:ind w:firstLine="567"/>
        <w:jc w:val="both"/>
      </w:pPr>
      <w:r>
        <w:t>2) 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Федерации;</w:t>
      </w:r>
    </w:p>
    <w:p w14:paraId="3E3E20F1" w14:textId="77777777" w:rsidR="00E32116" w:rsidRDefault="00E32116" w:rsidP="00E32116">
      <w:pPr>
        <w:ind w:firstLine="567"/>
        <w:jc w:val="both"/>
      </w:pPr>
      <w:r>
        <w:t>3) заявка на участие в продаже по минимально допустимой цене подана лицом, не уполномоченным претендентом на осуществление таких действий;</w:t>
      </w:r>
    </w:p>
    <w:p w14:paraId="70829C42" w14:textId="77777777" w:rsidR="00E32116" w:rsidRDefault="00E32116" w:rsidP="00E32116">
      <w:pPr>
        <w:ind w:firstLine="567"/>
        <w:jc w:val="both"/>
      </w:pPr>
      <w:r>
        <w:t>4) не подтверждено поступление в установленный срок задатка на счета, указанные в информационном сообщении;</w:t>
      </w:r>
    </w:p>
    <w:p w14:paraId="5DB18098" w14:textId="77777777" w:rsidR="00E32116" w:rsidRDefault="00E32116" w:rsidP="00E32116">
      <w:pPr>
        <w:ind w:firstLine="567"/>
        <w:jc w:val="both"/>
      </w:pPr>
      <w:r>
        <w:t>5) на день окончания срока приема заявок на участие в продаже по минимально допустимой цене отсутствует предложение о цене государственного или муниципального имущества, которая должна быть не менее минимальной цены такого имущества.</w:t>
      </w:r>
    </w:p>
    <w:p w14:paraId="7D9F215B" w14:textId="77777777" w:rsidR="00E32116" w:rsidRDefault="00E32116" w:rsidP="00E3211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11.8. Перечень оснований отказа претенденту в участии в продаже по минимально допустимой цене является исчерпывающим.</w:t>
      </w:r>
    </w:p>
    <w:p w14:paraId="5CCF8D9A" w14:textId="77777777" w:rsidR="00E32116" w:rsidRDefault="00E32116" w:rsidP="00E32116">
      <w:pPr>
        <w:ind w:firstLine="567"/>
        <w:jc w:val="both"/>
      </w:pPr>
      <w:r>
        <w:t>11.</w:t>
      </w:r>
      <w:r w:rsidRPr="008C6008">
        <w:t>9. Претендент имеет право отозвать поданную заявку на участие в продаже по минимально допустимой цене до окончания срока приема заявок на участие в продаже по минимально допустимой цене.</w:t>
      </w:r>
    </w:p>
    <w:p w14:paraId="21783C5E" w14:textId="77777777" w:rsidR="00E32116" w:rsidRPr="00FA4C66" w:rsidRDefault="00E32116" w:rsidP="00E32116">
      <w:pPr>
        <w:ind w:firstLine="567"/>
        <w:jc w:val="both"/>
      </w:pPr>
      <w:r w:rsidRPr="00FA4C66">
        <w:t>11.10. Одно лицо имеет право подать только одну заявку, а также одно или несколько предложений о цене государственного или муниципального имущества. При подведении итогов продажи по минимально допустимой цене из всех поступивших от одного лица предложений о цене государственного или муниципального имущества учитывается предложение, которое было подано последним по времени. Не допускается подача предложения о цене государственного или муниципального имущества, в котором цена такого предложения на момент подачи будет меньше или равна наибольшей цене, содержащейся в предложениях о цене государственного или муниципального имущества, поступивших от остальных претендентов.</w:t>
      </w:r>
    </w:p>
    <w:p w14:paraId="1CB09973" w14:textId="77777777" w:rsidR="00E32116" w:rsidRPr="00FA4C66" w:rsidRDefault="00E32116" w:rsidP="00E32116">
      <w:pPr>
        <w:ind w:firstLine="567"/>
        <w:jc w:val="both"/>
      </w:pPr>
      <w:r w:rsidRPr="00FA4C66">
        <w:t>Предельный размер повышения цены продаваемого государственного или муниципального имущества не ограничен.</w:t>
      </w:r>
    </w:p>
    <w:p w14:paraId="3DFB8634" w14:textId="77777777" w:rsidR="00E32116" w:rsidRPr="00FA4C66" w:rsidRDefault="00E32116" w:rsidP="00E32116">
      <w:pPr>
        <w:ind w:firstLine="567"/>
        <w:jc w:val="both"/>
      </w:pPr>
      <w:r w:rsidRPr="00FA4C66">
        <w:t>11.11. Покупателем государственного или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лицо, которое в ходе приема заявок предложило наибольшую цену такого имущества с учетом пункта 11.10 настоящего извещения.</w:t>
      </w:r>
    </w:p>
    <w:p w14:paraId="75583FEB" w14:textId="77777777" w:rsidR="00E32116" w:rsidRPr="00FA4C66" w:rsidRDefault="00E32116" w:rsidP="00E32116">
      <w:pPr>
        <w:ind w:firstLine="567"/>
        <w:jc w:val="both"/>
      </w:pPr>
      <w:r w:rsidRPr="00FA4C66">
        <w:t>11.12. Уведомление о признании участника продажи по минимально допустимой цене покупателем либо лицом, признанным единственным участником продажи по минимально допустимой цене, в случае, установленном абзацем вторым пункта 11.4 настоящего извещения, направляется покупателю либо такому лицу в день подведения итогов продажи по минимально допустимой цене.</w:t>
      </w:r>
    </w:p>
    <w:p w14:paraId="55992211" w14:textId="77777777" w:rsidR="00E32116" w:rsidRPr="00FA4C66" w:rsidRDefault="00E32116" w:rsidP="00E32116">
      <w:pPr>
        <w:ind w:firstLine="567"/>
        <w:jc w:val="both"/>
      </w:pPr>
      <w:r w:rsidRPr="00FA4C66">
        <w:t>11.13. В течение пяти дней с даты подведения итогов продажи по минимально допустимой цене суммы задатков возвращаются ее участникам, за исключением покупателя либо лица, признанного единственным участником продажи по минимально допустимой цене, в случае, установленном абзацем вторым пункта 11.4 настоящего извещения.</w:t>
      </w:r>
    </w:p>
    <w:p w14:paraId="6EBCBE37" w14:textId="77777777" w:rsidR="00E32116" w:rsidRPr="00FA4C66" w:rsidRDefault="00E32116" w:rsidP="00E32116">
      <w:pPr>
        <w:ind w:firstLine="567"/>
        <w:jc w:val="both"/>
      </w:pPr>
      <w:r w:rsidRPr="00FA4C66">
        <w:t>11.14. При уклонении или отказе покупателя либо лица, признанного единственным участником продажи по минимально допустимой цене, в случае, установленном абзацем вторым пункта 11.4 настоящего извещения, от заключения договора купли-продажи государственного или муниципального имущества задаток не возвращается. При этом покупатель либо лицо, признанное единственным участником продажи по минимально допустимой цене, обязаны в течение десяти календарных дней с даты истечения срока, установленного пунктом 11.15 настоящего извещения, уплатить продавцу штраф в размере минимальной цены государственного или муниципального имущества, предусмотренной пунктом 11.1 настоящего извещения, за вычетом суммы задатка. В этом случае продажа по минимально допустимой цене признается несостоявшейся.</w:t>
      </w:r>
    </w:p>
    <w:p w14:paraId="59DA2E3A" w14:textId="77777777" w:rsidR="00E32116" w:rsidRDefault="00E32116" w:rsidP="00E32116">
      <w:pPr>
        <w:ind w:firstLine="567"/>
        <w:jc w:val="both"/>
      </w:pPr>
      <w:r w:rsidRPr="00FA4C66">
        <w:t>11.15. Заключение договора купли-продажи государственного или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лицом, признанным единственным участником продажи по минимально допустимой цене, в случае, установленном абзацем вторым пункта 11.4 настоящего извещения, в порядке, установленном соответственно Правительством Российской Федерации, органом государственной власти субъекта Российской Федерации, органом местного самоуправления.</w:t>
      </w:r>
    </w:p>
    <w:p w14:paraId="222C56CA" w14:textId="77777777" w:rsidR="00E32116" w:rsidRDefault="00E32116" w:rsidP="00E32116">
      <w:pPr>
        <w:ind w:firstLine="567"/>
        <w:jc w:val="both"/>
      </w:pPr>
      <w:r>
        <w:t>11.16. В день подведения итогов продажи имущества по минимально допустимой цене оператор электронной площадки через личный кабинет продавца обеспечивает доступ продавца к поданным претендентами документам, а также к журналу приема заявок.</w:t>
      </w:r>
    </w:p>
    <w:p w14:paraId="1A0A568E" w14:textId="77777777" w:rsidR="00E32116" w:rsidRDefault="00E32116" w:rsidP="00E32116">
      <w:pPr>
        <w:ind w:firstLine="567"/>
        <w:jc w:val="both"/>
      </w:pPr>
      <w:r>
        <w:t>В закрытой части электронной площадки размещаются имена (наименования) претендентов и поданные ими наибольшие предложения о цене имущества.</w:t>
      </w:r>
    </w:p>
    <w:p w14:paraId="19A750E4" w14:textId="77777777" w:rsidR="00E32116" w:rsidRDefault="00E32116" w:rsidP="00E32116">
      <w:pPr>
        <w:ind w:firstLine="567"/>
        <w:jc w:val="both"/>
      </w:pPr>
      <w:r>
        <w:t>11.17. Продавец начинает рассмотрение заявок и прилагаемых к ним документов с заявки претендента, подавшего наибольшее предложение о цене имущества из всех поступивших. В случае признания такого претендента участником продажи рассмотрение иных заявок не проводится, и продажа по минимально допустимой цене признается состоявшейся.</w:t>
      </w:r>
    </w:p>
    <w:p w14:paraId="42D7035C" w14:textId="77777777" w:rsidR="00E32116" w:rsidRDefault="00E32116" w:rsidP="00E32116">
      <w:pPr>
        <w:ind w:firstLine="567"/>
        <w:jc w:val="both"/>
      </w:pPr>
      <w:r>
        <w:lastRenderedPageBreak/>
        <w:t>В случае признания заявки претендента, подавшего наибольшее предложение о цене имущества из всех поступивших, не соответствующей требованиям законодательства Российской Федерации продавец переходит к последовательному рассмотрению заявок претендентов и прилагаемых к ним документов в порядке уменьшения поданных ими предложений о цене имущества до момента признания одного из претендентов участником продажи. Решение по остальным заявкам не принимается.</w:t>
      </w:r>
    </w:p>
    <w:p w14:paraId="4DA8B3AB" w14:textId="77777777" w:rsidR="00E32116" w:rsidRDefault="00E32116" w:rsidP="00E32116">
      <w:pPr>
        <w:ind w:firstLine="567"/>
        <w:jc w:val="both"/>
      </w:pPr>
      <w:r>
        <w:t>Указанное решение оформляется протоколом об итогах продажи по минимально допустимой цене.</w:t>
      </w:r>
    </w:p>
    <w:p w14:paraId="5C017964" w14:textId="77777777" w:rsidR="00E32116" w:rsidRDefault="00E32116" w:rsidP="00E32116">
      <w:pPr>
        <w:ind w:firstLine="567"/>
        <w:jc w:val="both"/>
      </w:pPr>
      <w:r>
        <w:t>11.18. Покупателем имущества признается допущенное к участию в продаже по минимально допустимой цене лицо, которое в ходе приема заявок предложило наибольшую цену такого имущества.</w:t>
      </w:r>
    </w:p>
    <w:p w14:paraId="3F9ADC1A" w14:textId="77777777" w:rsidR="00E32116" w:rsidRPr="009E0C67" w:rsidRDefault="00E32116" w:rsidP="00E32116">
      <w:pPr>
        <w:ind w:firstLine="567"/>
        <w:jc w:val="both"/>
      </w:pPr>
      <w:r>
        <w:rPr>
          <w:rFonts w:eastAsiaTheme="minorHAnsi"/>
          <w:lang w:eastAsia="en-US"/>
        </w:rPr>
        <w:t>Процедура продажи имущества по минимально допустимой цене считается завершенной со времени подписания продавцом протокола об итогах продажи имущества по минимально допустимой цене.</w:t>
      </w:r>
    </w:p>
    <w:p w14:paraId="32FAA511" w14:textId="77777777" w:rsidR="00E32116" w:rsidRDefault="00E32116" w:rsidP="00E32116">
      <w:pPr>
        <w:ind w:firstLine="567"/>
        <w:jc w:val="both"/>
      </w:pPr>
      <w:r w:rsidRPr="00590AAC">
        <w:t>11.19.</w:t>
      </w:r>
      <w:r>
        <w:rPr>
          <w:b/>
        </w:rPr>
        <w:t xml:space="preserve"> </w:t>
      </w:r>
      <w:r w:rsidRPr="009E0C67">
        <w:rPr>
          <w:b/>
        </w:rPr>
        <w:t>Продажа по минимально допустимой цене признается несостоявшейся</w:t>
      </w:r>
      <w:r>
        <w:t xml:space="preserve"> в следующих случаях:</w:t>
      </w:r>
    </w:p>
    <w:p w14:paraId="549B4BED" w14:textId="77777777" w:rsidR="00E32116" w:rsidRDefault="00E32116" w:rsidP="00E32116">
      <w:pPr>
        <w:ind w:firstLine="567"/>
        <w:jc w:val="both"/>
      </w:pPr>
      <w:r>
        <w:t>а) не было подано ни одной заявки на участие либо ни один из претендентов не признан участником;</w:t>
      </w:r>
    </w:p>
    <w:p w14:paraId="64BC9943" w14:textId="77777777" w:rsidR="00E32116" w:rsidRDefault="00E32116" w:rsidP="00E32116">
      <w:pPr>
        <w:ind w:firstLine="567"/>
        <w:jc w:val="both"/>
      </w:pPr>
      <w:r>
        <w:t>б) лицо, признанное единственным участником продажи по минимально допустимой цене, отказалось от заключения договора купли-продажи.</w:t>
      </w:r>
    </w:p>
    <w:p w14:paraId="32509B33" w14:textId="77777777" w:rsidR="00E32116" w:rsidRDefault="00E32116" w:rsidP="00E32116">
      <w:pPr>
        <w:ind w:firstLine="567"/>
        <w:jc w:val="both"/>
      </w:pPr>
      <w:r>
        <w:t>Решение о признании продажи по минимально допустимой цене несостоявшейся оформляется протоколом.</w:t>
      </w:r>
    </w:p>
    <w:p w14:paraId="595EB0AB" w14:textId="77777777" w:rsidR="00E32116" w:rsidRDefault="00E32116" w:rsidP="00E32116">
      <w:pPr>
        <w:ind w:firstLine="567"/>
        <w:jc w:val="both"/>
      </w:pPr>
      <w:r>
        <w:t xml:space="preserve">11.20. </w:t>
      </w:r>
      <w:r w:rsidRPr="009E0C67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не позднее чем через 30 календарных дней после дня полной оплаты имущества, если иное не установлено Федеральным законом от 21.12.2001 </w:t>
      </w:r>
      <w:r>
        <w:t>№</w:t>
      </w:r>
      <w:r w:rsidRPr="009E0C67">
        <w:t xml:space="preserve"> 178-ФЗ.</w:t>
      </w:r>
    </w:p>
    <w:p w14:paraId="5E652236" w14:textId="77777777" w:rsidR="00AE5D9E" w:rsidRDefault="00AE5D9E" w:rsidP="00AE5D9E">
      <w:pPr>
        <w:ind w:firstLine="567"/>
      </w:pPr>
    </w:p>
    <w:p w14:paraId="68DE5113" w14:textId="77777777" w:rsidR="00AE5D9E" w:rsidRPr="00C97B20" w:rsidRDefault="00AE5D9E" w:rsidP="00C97B20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13" w:name="_Toc171428872"/>
      <w:r w:rsidRPr="00C97B20">
        <w:rPr>
          <w:rFonts w:ascii="Times New Roman" w:hAnsi="Times New Roman" w:cs="Times New Roman"/>
          <w:color w:val="auto"/>
          <w:sz w:val="24"/>
        </w:rPr>
        <w:t>12. Срок заключения договора купли-продажи имущества, порядок оплаты имущества</w:t>
      </w:r>
      <w:bookmarkEnd w:id="13"/>
    </w:p>
    <w:p w14:paraId="562F3476" w14:textId="77777777" w:rsidR="00E32116" w:rsidRDefault="00E32116" w:rsidP="00E32116">
      <w:pPr>
        <w:tabs>
          <w:tab w:val="left" w:pos="284"/>
        </w:tabs>
        <w:ind w:firstLine="567"/>
        <w:jc w:val="both"/>
        <w:rPr>
          <w:rFonts w:eastAsia="Calibri"/>
          <w:lang w:eastAsia="en-US"/>
        </w:rPr>
      </w:pPr>
      <w:r>
        <w:t>12.1. Договор купли-продажи имущества заключается между продавцом и победителем продажи муниципального имущества в установленном законодательством порядке в течение 5 (пяти) рабочих дней с даты подведения итогов аукциона, продажи посредством публичного предложения</w:t>
      </w:r>
      <w:r>
        <w:rPr>
          <w:rFonts w:eastAsia="Calibri"/>
          <w:lang w:eastAsia="en-US"/>
        </w:rPr>
        <w:t>.</w:t>
      </w:r>
    </w:p>
    <w:p w14:paraId="6BFC79E4" w14:textId="77777777" w:rsidR="00E32116" w:rsidRDefault="00E32116" w:rsidP="00E32116">
      <w:pPr>
        <w:tabs>
          <w:tab w:val="left" w:pos="284"/>
        </w:tabs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12.2. Д</w:t>
      </w:r>
      <w:r w:rsidRPr="0032735A">
        <w:rPr>
          <w:rFonts w:eastAsia="Calibri"/>
          <w:lang w:eastAsia="en-US"/>
        </w:rPr>
        <w:t xml:space="preserve">оговор купли-продажи </w:t>
      </w:r>
      <w:r>
        <w:rPr>
          <w:rFonts w:eastAsia="Calibri"/>
          <w:lang w:eastAsia="en-US"/>
        </w:rPr>
        <w:t>заключается в</w:t>
      </w:r>
      <w:r w:rsidRPr="0032735A">
        <w:rPr>
          <w:rFonts w:eastAsia="Calibri"/>
          <w:lang w:eastAsia="en-US"/>
        </w:rPr>
        <w:t xml:space="preserve"> течение</w:t>
      </w:r>
      <w:r>
        <w:rPr>
          <w:rFonts w:eastAsia="Calibri"/>
          <w:lang w:eastAsia="en-US"/>
        </w:rPr>
        <w:t xml:space="preserve"> 5 (</w:t>
      </w:r>
      <w:r w:rsidRPr="0032735A">
        <w:rPr>
          <w:rFonts w:eastAsia="Calibri"/>
          <w:lang w:eastAsia="en-US"/>
        </w:rPr>
        <w:t>пяти</w:t>
      </w:r>
      <w:r>
        <w:rPr>
          <w:rFonts w:eastAsia="Calibri"/>
          <w:lang w:eastAsia="en-US"/>
        </w:rPr>
        <w:t>)</w:t>
      </w:r>
      <w:r w:rsidRPr="0032735A">
        <w:rPr>
          <w:rFonts w:eastAsia="Calibri"/>
          <w:lang w:eastAsia="en-US"/>
        </w:rPr>
        <w:t xml:space="preserve"> рабочих дней с даты подведения итогов аукциона с победителем аукциона либо лицом, признанным единственным участником аукциона, 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</w:t>
      </w:r>
      <w:r>
        <w:rPr>
          <w:rFonts w:eastAsia="Calibri"/>
          <w:lang w:eastAsia="en-US"/>
        </w:rPr>
        <w:t>.</w:t>
      </w:r>
    </w:p>
    <w:p w14:paraId="4FDD16AA" w14:textId="77777777" w:rsidR="00E32116" w:rsidRDefault="00E32116" w:rsidP="00E32116">
      <w:pPr>
        <w:tabs>
          <w:tab w:val="left" w:pos="284"/>
        </w:tabs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12.3. </w:t>
      </w:r>
      <w:r w:rsidRPr="0025248D">
        <w:rPr>
          <w:rFonts w:eastAsia="Calibri"/>
          <w:lang w:eastAsia="en-US"/>
        </w:rPr>
        <w:t>Заключение договора купли-продажи муниципального имущества осуществляется в течение</w:t>
      </w:r>
      <w:r>
        <w:rPr>
          <w:rFonts w:eastAsia="Calibri"/>
          <w:lang w:eastAsia="en-US"/>
        </w:rPr>
        <w:t xml:space="preserve"> 5</w:t>
      </w:r>
      <w:r w:rsidRPr="0025248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(</w:t>
      </w:r>
      <w:r w:rsidRPr="0025248D">
        <w:rPr>
          <w:rFonts w:eastAsia="Calibri"/>
          <w:lang w:eastAsia="en-US"/>
        </w:rPr>
        <w:t>пяти</w:t>
      </w:r>
      <w:r>
        <w:rPr>
          <w:rFonts w:eastAsia="Calibri"/>
          <w:lang w:eastAsia="en-US"/>
        </w:rPr>
        <w:t>)</w:t>
      </w:r>
      <w:r w:rsidRPr="0025248D">
        <w:rPr>
          <w:rFonts w:eastAsia="Calibri"/>
          <w:lang w:eastAsia="en-US"/>
        </w:rPr>
        <w:t xml:space="preserve"> рабочих дней со дня признания участника продажи по минимально допустимой цене покупателем либо лицом, признанным единственным участником продажи по минимально допустимой цене, в случае, установленном абзацем вторым пункта 4 статьи</w:t>
      </w:r>
      <w:r>
        <w:rPr>
          <w:rFonts w:eastAsia="Calibri"/>
          <w:lang w:eastAsia="en-US"/>
        </w:rPr>
        <w:t xml:space="preserve"> 24 </w:t>
      </w:r>
      <w:r w:rsidRPr="0025248D">
        <w:rPr>
          <w:rFonts w:eastAsia="Calibri"/>
          <w:lang w:eastAsia="en-US"/>
        </w:rPr>
        <w:t>Федеральн</w:t>
      </w:r>
      <w:r>
        <w:rPr>
          <w:rFonts w:eastAsia="Calibri"/>
          <w:lang w:eastAsia="en-US"/>
        </w:rPr>
        <w:t>ого</w:t>
      </w:r>
      <w:r w:rsidRPr="0025248D">
        <w:rPr>
          <w:rFonts w:eastAsia="Calibri"/>
          <w:lang w:eastAsia="en-US"/>
        </w:rPr>
        <w:t xml:space="preserve"> закон</w:t>
      </w:r>
      <w:r>
        <w:rPr>
          <w:rFonts w:eastAsia="Calibri"/>
          <w:lang w:eastAsia="en-US"/>
        </w:rPr>
        <w:t>а</w:t>
      </w:r>
      <w:r w:rsidRPr="0025248D">
        <w:rPr>
          <w:rFonts w:eastAsia="Calibri"/>
          <w:lang w:eastAsia="en-US"/>
        </w:rPr>
        <w:t xml:space="preserve"> от 21.12.2001 </w:t>
      </w:r>
      <w:r>
        <w:rPr>
          <w:rFonts w:eastAsia="Calibri"/>
          <w:lang w:eastAsia="en-US"/>
        </w:rPr>
        <w:t>№</w:t>
      </w:r>
      <w:r w:rsidRPr="0025248D">
        <w:rPr>
          <w:rFonts w:eastAsia="Calibri"/>
          <w:lang w:eastAsia="en-US"/>
        </w:rPr>
        <w:t xml:space="preserve"> 178-ФЗ, в порядке, установленном соответственно Правительством Российской Федерации, органом государственной власти субъекта Российской Федерации, органом местного самоуправления.</w:t>
      </w:r>
    </w:p>
    <w:p w14:paraId="6FBB54E4" w14:textId="77777777" w:rsidR="00E32116" w:rsidRDefault="00E32116" w:rsidP="00E32116">
      <w:pPr>
        <w:tabs>
          <w:tab w:val="left" w:pos="0"/>
        </w:tabs>
        <w:ind w:firstLine="567"/>
        <w:jc w:val="both"/>
      </w:pPr>
      <w:r>
        <w:t>12.4. При уклонении или отказе победителя от заключения в установленный срок договора купли-продажи имущества победитель утрачивает право на заключение указанного договора, задаток ему не возвращается, результаты аукциона, продажи посредством публичного предложения аннулируются продавцом.</w:t>
      </w:r>
    </w:p>
    <w:p w14:paraId="00B4A691" w14:textId="77777777" w:rsidR="00E32116" w:rsidRDefault="00E32116" w:rsidP="00E32116">
      <w:pPr>
        <w:tabs>
          <w:tab w:val="left" w:pos="0"/>
        </w:tabs>
        <w:ind w:firstLine="567"/>
        <w:jc w:val="both"/>
      </w:pPr>
      <w:r w:rsidRPr="0025248D">
        <w:t>При уклонении или отказе покупателя либо лица, признанного единственным участником продажи по минимально допустимой цене, в случае, установленном абзацем вторым пункта 4 статьи</w:t>
      </w:r>
      <w:r>
        <w:t xml:space="preserve"> 24 </w:t>
      </w:r>
      <w:r w:rsidRPr="0025248D">
        <w:rPr>
          <w:rFonts w:eastAsia="Calibri"/>
          <w:lang w:eastAsia="en-US"/>
        </w:rPr>
        <w:t>Федеральн</w:t>
      </w:r>
      <w:r>
        <w:rPr>
          <w:rFonts w:eastAsia="Calibri"/>
          <w:lang w:eastAsia="en-US"/>
        </w:rPr>
        <w:t>ого</w:t>
      </w:r>
      <w:r w:rsidRPr="0025248D">
        <w:rPr>
          <w:rFonts w:eastAsia="Calibri"/>
          <w:lang w:eastAsia="en-US"/>
        </w:rPr>
        <w:t xml:space="preserve"> закон</w:t>
      </w:r>
      <w:r>
        <w:rPr>
          <w:rFonts w:eastAsia="Calibri"/>
          <w:lang w:eastAsia="en-US"/>
        </w:rPr>
        <w:t>а</w:t>
      </w:r>
      <w:r w:rsidRPr="0025248D">
        <w:rPr>
          <w:rFonts w:eastAsia="Calibri"/>
          <w:lang w:eastAsia="en-US"/>
        </w:rPr>
        <w:t xml:space="preserve"> от 21.12.2001 </w:t>
      </w:r>
      <w:r>
        <w:rPr>
          <w:rFonts w:eastAsia="Calibri"/>
          <w:lang w:eastAsia="en-US"/>
        </w:rPr>
        <w:t>№</w:t>
      </w:r>
      <w:r w:rsidRPr="0025248D">
        <w:rPr>
          <w:rFonts w:eastAsia="Calibri"/>
          <w:lang w:eastAsia="en-US"/>
        </w:rPr>
        <w:t xml:space="preserve"> 178-ФЗ</w:t>
      </w:r>
      <w:r w:rsidRPr="0025248D">
        <w:t>, от заключения договора купли-продажи государственного или муниципального имущества задаток не возвращается. При этом покупатель либо лицо, признанное единственным участником продажи по минимально допустимой цене, обязаны в течение десяти календарных дней с даты истечения срока, установленного пунктом 15 статьи</w:t>
      </w:r>
      <w:r>
        <w:t xml:space="preserve"> 24 </w:t>
      </w:r>
      <w:r w:rsidRPr="0025248D">
        <w:rPr>
          <w:rFonts w:eastAsia="Calibri"/>
          <w:lang w:eastAsia="en-US"/>
        </w:rPr>
        <w:t>Федеральн</w:t>
      </w:r>
      <w:r>
        <w:rPr>
          <w:rFonts w:eastAsia="Calibri"/>
          <w:lang w:eastAsia="en-US"/>
        </w:rPr>
        <w:t>ого</w:t>
      </w:r>
      <w:r w:rsidRPr="0025248D">
        <w:rPr>
          <w:rFonts w:eastAsia="Calibri"/>
          <w:lang w:eastAsia="en-US"/>
        </w:rPr>
        <w:t xml:space="preserve"> закон</w:t>
      </w:r>
      <w:r>
        <w:rPr>
          <w:rFonts w:eastAsia="Calibri"/>
          <w:lang w:eastAsia="en-US"/>
        </w:rPr>
        <w:t>а</w:t>
      </w:r>
      <w:r w:rsidRPr="0025248D">
        <w:rPr>
          <w:rFonts w:eastAsia="Calibri"/>
          <w:lang w:eastAsia="en-US"/>
        </w:rPr>
        <w:t xml:space="preserve"> от 21.12.2001 </w:t>
      </w:r>
      <w:r>
        <w:rPr>
          <w:rFonts w:eastAsia="Calibri"/>
          <w:lang w:eastAsia="en-US"/>
        </w:rPr>
        <w:t>№</w:t>
      </w:r>
      <w:r w:rsidRPr="0025248D">
        <w:rPr>
          <w:rFonts w:eastAsia="Calibri"/>
          <w:lang w:eastAsia="en-US"/>
        </w:rPr>
        <w:t xml:space="preserve"> 178-ФЗ</w:t>
      </w:r>
      <w:r w:rsidRPr="0025248D">
        <w:t>, уплатить продавцу штраф в размере минимальной цены государственного или муниципального имущества, предусмотренной пунктом 1 настоящей статьи, за вычетом суммы задатка. В этом случае продажа по минимально допустимой цене признается несостоявшейся.</w:t>
      </w:r>
    </w:p>
    <w:p w14:paraId="2D66C658" w14:textId="77777777" w:rsidR="00E32116" w:rsidRDefault="00E32116" w:rsidP="00E32116">
      <w:pPr>
        <w:tabs>
          <w:tab w:val="left" w:pos="0"/>
        </w:tabs>
        <w:ind w:firstLine="567"/>
        <w:jc w:val="both"/>
      </w:pPr>
      <w: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имущества. </w:t>
      </w:r>
    </w:p>
    <w:p w14:paraId="5AD3E440" w14:textId="77777777" w:rsidR="00E32116" w:rsidRDefault="00E32116" w:rsidP="00E32116">
      <w:pPr>
        <w:tabs>
          <w:tab w:val="left" w:pos="0"/>
        </w:tabs>
        <w:ind w:firstLine="567"/>
        <w:jc w:val="both"/>
        <w:rPr>
          <w:b/>
        </w:rPr>
      </w:pPr>
      <w:r>
        <w:t>Денежные средства в счет оплаты имущества подлежат перечислению (единовременно в безналичном порядке) победителем продажи муниципального имущества в местный бюджет в течение 5 (пяти) рабочих дней после дня заключения договора купли-продажи на счет по следующим реквизитам:</w:t>
      </w:r>
    </w:p>
    <w:p w14:paraId="0DE85F21" w14:textId="77777777" w:rsidR="00E32116" w:rsidRPr="00F61369" w:rsidRDefault="00E32116" w:rsidP="00E3211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61369">
        <w:rPr>
          <w:rFonts w:ascii="Times New Roman" w:hAnsi="Times New Roman" w:cs="Times New Roman"/>
        </w:rPr>
        <w:t>ОТДЕЛЕНИЕ МАГАДАН БАНКА РОССИИ//УФК по Магаданской области, г</w:t>
      </w:r>
      <w:r>
        <w:rPr>
          <w:rFonts w:ascii="Times New Roman" w:hAnsi="Times New Roman" w:cs="Times New Roman"/>
        </w:rPr>
        <w:t>.</w:t>
      </w:r>
      <w:r w:rsidRPr="00F61369">
        <w:rPr>
          <w:rFonts w:ascii="Times New Roman" w:hAnsi="Times New Roman" w:cs="Times New Roman"/>
        </w:rPr>
        <w:t xml:space="preserve"> Магадан </w:t>
      </w:r>
    </w:p>
    <w:p w14:paraId="26963820" w14:textId="77777777" w:rsidR="00E32116" w:rsidRPr="00F61369" w:rsidRDefault="00E32116" w:rsidP="00E3211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61369">
        <w:rPr>
          <w:rFonts w:ascii="Times New Roman" w:hAnsi="Times New Roman" w:cs="Times New Roman"/>
        </w:rPr>
        <w:t>БИК 014442501</w:t>
      </w:r>
    </w:p>
    <w:p w14:paraId="6BF3F3DF" w14:textId="77777777" w:rsidR="00E32116" w:rsidRPr="00F61369" w:rsidRDefault="00E32116" w:rsidP="00E3211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61369">
        <w:rPr>
          <w:rFonts w:ascii="Times New Roman" w:hAnsi="Times New Roman" w:cs="Times New Roman"/>
        </w:rPr>
        <w:t xml:space="preserve">Единый казначейский счет 40102810945370000040 </w:t>
      </w:r>
    </w:p>
    <w:p w14:paraId="08DFA076" w14:textId="77777777" w:rsidR="00E32116" w:rsidRPr="00F61369" w:rsidRDefault="00E32116" w:rsidP="00E3211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61369">
        <w:rPr>
          <w:rFonts w:ascii="Times New Roman" w:hAnsi="Times New Roman" w:cs="Times New Roman"/>
        </w:rPr>
        <w:t>р/счет 03100643000000014700</w:t>
      </w:r>
    </w:p>
    <w:p w14:paraId="061B7875" w14:textId="77777777" w:rsidR="00E32116" w:rsidRPr="00F61369" w:rsidRDefault="00E32116" w:rsidP="00E3211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61369">
        <w:rPr>
          <w:rFonts w:ascii="Times New Roman" w:hAnsi="Times New Roman" w:cs="Times New Roman"/>
        </w:rPr>
        <w:t>ОКПО 91612542</w:t>
      </w:r>
    </w:p>
    <w:p w14:paraId="66E8CCB6" w14:textId="77777777" w:rsidR="00E32116" w:rsidRPr="00F61369" w:rsidRDefault="00E32116" w:rsidP="00E3211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61369">
        <w:rPr>
          <w:rFonts w:ascii="Times New Roman" w:hAnsi="Times New Roman" w:cs="Times New Roman"/>
        </w:rPr>
        <w:t>ОКТМО 44701000</w:t>
      </w:r>
    </w:p>
    <w:p w14:paraId="0C024267" w14:textId="77777777" w:rsidR="00E32116" w:rsidRPr="00F61369" w:rsidRDefault="00E32116" w:rsidP="00E3211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61369">
        <w:rPr>
          <w:rFonts w:ascii="Times New Roman" w:hAnsi="Times New Roman" w:cs="Times New Roman"/>
        </w:rPr>
        <w:t>ИНН 4909111731</w:t>
      </w:r>
    </w:p>
    <w:p w14:paraId="4DBA2C8E" w14:textId="77777777" w:rsidR="00E32116" w:rsidRPr="00F61369" w:rsidRDefault="00E32116" w:rsidP="00E3211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61369">
        <w:rPr>
          <w:rFonts w:ascii="Times New Roman" w:hAnsi="Times New Roman" w:cs="Times New Roman"/>
        </w:rPr>
        <w:t>КПП 490901001</w:t>
      </w:r>
    </w:p>
    <w:p w14:paraId="7A4C13D5" w14:textId="77777777" w:rsidR="00E32116" w:rsidRPr="00F61369" w:rsidRDefault="00E32116" w:rsidP="00E3211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61369">
        <w:rPr>
          <w:rFonts w:ascii="Times New Roman" w:hAnsi="Times New Roman" w:cs="Times New Roman"/>
        </w:rPr>
        <w:t>ОГРН 1114910004241</w:t>
      </w:r>
    </w:p>
    <w:p w14:paraId="53A1C0D3" w14:textId="77777777" w:rsidR="00E32116" w:rsidRPr="00F61369" w:rsidRDefault="00E32116" w:rsidP="00E3211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61369">
        <w:rPr>
          <w:rFonts w:ascii="Times New Roman" w:hAnsi="Times New Roman" w:cs="Times New Roman"/>
        </w:rPr>
        <w:t>ПОЛУЧАТЕЛЬ:</w:t>
      </w:r>
      <w:r>
        <w:rPr>
          <w:rFonts w:ascii="Times New Roman" w:hAnsi="Times New Roman" w:cs="Times New Roman"/>
        </w:rPr>
        <w:t xml:space="preserve"> </w:t>
      </w:r>
      <w:r w:rsidRPr="00F61369">
        <w:rPr>
          <w:rFonts w:ascii="Times New Roman" w:hAnsi="Times New Roman" w:cs="Times New Roman"/>
        </w:rPr>
        <w:t xml:space="preserve">УФК ПО МАГАДАНСКОЙ ОБЛАСТИ (Департамент имущественных и жилищных отношений мэрии города Магадана л/с 04473091130) </w:t>
      </w:r>
    </w:p>
    <w:p w14:paraId="7F6F2E99" w14:textId="77777777" w:rsidR="00E32116" w:rsidRDefault="00E32116" w:rsidP="00E3211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61369">
        <w:rPr>
          <w:rFonts w:ascii="Times New Roman" w:hAnsi="Times New Roman" w:cs="Times New Roman"/>
        </w:rPr>
        <w:t>КБК:81811402043040000410</w:t>
      </w:r>
    </w:p>
    <w:p w14:paraId="675B9C84" w14:textId="77777777" w:rsidR="00E32116" w:rsidRDefault="00E32116" w:rsidP="00E3211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Назначение платежа: оплата за имущество по договору купли-продажи (указать номер и дату договора).</w:t>
      </w:r>
    </w:p>
    <w:p w14:paraId="40905463" w14:textId="77777777" w:rsidR="00E32116" w:rsidRDefault="00E32116" w:rsidP="00E32116">
      <w:pPr>
        <w:tabs>
          <w:tab w:val="left" w:pos="0"/>
          <w:tab w:val="left" w:pos="284"/>
        </w:tabs>
        <w:ind w:firstLine="567"/>
        <w:jc w:val="both"/>
      </w:pPr>
      <w:r>
        <w:t>12.4. Задаток, перечисленный покупателем для участия в аукционе, продаже посредством публичного предложения, по минимально допустимой цене засчитывается в счет оплаты имущества.</w:t>
      </w:r>
    </w:p>
    <w:p w14:paraId="7C022B09" w14:textId="77777777" w:rsidR="00E32116" w:rsidRDefault="00E32116" w:rsidP="00E32116">
      <w:pPr>
        <w:ind w:firstLine="567"/>
        <w:jc w:val="both"/>
      </w:pPr>
      <w:r>
        <w:t xml:space="preserve">12.5. Факт оплаты имущества подтверждается выпиской со счета продавца о поступлении средств в размере и сроки, указанные в договоре купли-продажи. </w:t>
      </w:r>
    </w:p>
    <w:p w14:paraId="7A39E6A3" w14:textId="77777777" w:rsidR="00E32116" w:rsidRDefault="00E32116" w:rsidP="00E32116">
      <w:pPr>
        <w:ind w:firstLine="567"/>
        <w:jc w:val="both"/>
      </w:pPr>
      <w:r>
        <w:t xml:space="preserve">12.6. В соответствии с п. 3 ст. 161 Налогового кодекса Российской Федерации при реализации (передаче) на территории Российской Федерации муниципального имущества, не закрепленного за муниципальными предприятиями и учреждениями, </w:t>
      </w:r>
      <w:r>
        <w:lastRenderedPageBreak/>
        <w:t>составляющего казну муниципального образования, налоговая база определяется как сумма дохода от реализации (передачи) этого имущества с учетом налога на добавленную стоимость.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 на добавленную стоимость.</w:t>
      </w:r>
    </w:p>
    <w:p w14:paraId="38554732" w14:textId="77777777" w:rsidR="00AE5D9E" w:rsidRDefault="00AE5D9E" w:rsidP="00AE5D9E">
      <w:pPr>
        <w:ind w:firstLine="567"/>
      </w:pPr>
    </w:p>
    <w:p w14:paraId="3A99101F" w14:textId="77777777" w:rsidR="00AE5D9E" w:rsidRPr="00C97B20" w:rsidRDefault="00AE5D9E" w:rsidP="00C97B20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14" w:name="_Toc171428873"/>
      <w:r w:rsidRPr="00C97B20">
        <w:rPr>
          <w:rFonts w:ascii="Times New Roman" w:hAnsi="Times New Roman" w:cs="Times New Roman"/>
          <w:color w:val="auto"/>
          <w:sz w:val="24"/>
        </w:rPr>
        <w:t>13. Переход права собственности на муниципальное имущество</w:t>
      </w:r>
      <w:bookmarkEnd w:id="14"/>
    </w:p>
    <w:p w14:paraId="1D0C4FA1" w14:textId="77777777" w:rsidR="00AE5D9E" w:rsidRDefault="00AE5D9E" w:rsidP="00AE5D9E">
      <w:pPr>
        <w:ind w:firstLine="567"/>
        <w:jc w:val="both"/>
      </w:pPr>
      <w:r>
        <w:t>13.1. 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 w14:paraId="7C578935" w14:textId="77777777" w:rsidR="00AE5D9E" w:rsidRDefault="00AE5D9E" w:rsidP="00AE5D9E">
      <w:pPr>
        <w:ind w:firstLine="709"/>
        <w:jc w:val="both"/>
      </w:pPr>
    </w:p>
    <w:p w14:paraId="4537BF86" w14:textId="77777777" w:rsidR="00AE5D9E" w:rsidRPr="00C97B20" w:rsidRDefault="00AE5D9E" w:rsidP="00C97B20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15" w:name="_Toc171428874"/>
      <w:r w:rsidRPr="00C97B20">
        <w:rPr>
          <w:rFonts w:ascii="Times New Roman" w:hAnsi="Times New Roman" w:cs="Times New Roman"/>
          <w:color w:val="auto"/>
          <w:sz w:val="24"/>
        </w:rPr>
        <w:t>14. Внесение изменений в информационное сообщение</w:t>
      </w:r>
      <w:bookmarkEnd w:id="15"/>
    </w:p>
    <w:p w14:paraId="06BB4888" w14:textId="77777777" w:rsidR="00AE5D9E" w:rsidRDefault="00AE5D9E" w:rsidP="00AE5D9E">
      <w:pPr>
        <w:ind w:firstLine="567"/>
        <w:jc w:val="both"/>
      </w:pPr>
      <w:r>
        <w:t>14.1. Продавец вправе принять решение о внесении изменений в настоящее информационное сообщение в любое время до даты окончания приема заявок. Изменение предмета продажи не допускается. Изменения, вносимые в настоящее информационное сообщение, подлежат размещению в том же порядке, что и настоящее информационное сообщение. При этом срок подачи заявок на участие в продаже муниципального имущества должен быть продлен таким образом, чтобы со дня размещения таких изменений до даты проведения продажи муниципального имущества он составлял не менее 30 дней.</w:t>
      </w:r>
    </w:p>
    <w:p w14:paraId="59DA3C82" w14:textId="77777777" w:rsidR="00AE5D9E" w:rsidRDefault="00AE5D9E" w:rsidP="00AE5D9E">
      <w:pPr>
        <w:ind w:firstLine="709"/>
        <w:jc w:val="both"/>
      </w:pPr>
    </w:p>
    <w:p w14:paraId="24501C6C" w14:textId="57B886E5" w:rsidR="00AE5D9E" w:rsidRPr="00C97B20" w:rsidRDefault="00AE5D9E" w:rsidP="00C97B20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16" w:name="_Toc171428875"/>
      <w:r w:rsidRPr="00C97B20">
        <w:rPr>
          <w:rFonts w:ascii="Times New Roman" w:hAnsi="Times New Roman" w:cs="Times New Roman"/>
          <w:color w:val="auto"/>
          <w:sz w:val="24"/>
        </w:rPr>
        <w:t>15. Отказ от проведения продажи муниципального имущества</w:t>
      </w:r>
      <w:bookmarkEnd w:id="16"/>
    </w:p>
    <w:p w14:paraId="305F22DE" w14:textId="31B095E7" w:rsidR="00AE5D9E" w:rsidRDefault="00AE5D9E" w:rsidP="00AE5D9E">
      <w:pPr>
        <w:ind w:firstLine="567"/>
        <w:jc w:val="both"/>
      </w:pPr>
      <w:r>
        <w:t xml:space="preserve">15.1. Продавец вправе отказаться от проведения аукциона в любое время, но не позднее, чем за три дня до наступления даты его проведения, а от проведения продажи посредством публичного предложения (продажи </w:t>
      </w:r>
      <w:r w:rsidR="002D3A46">
        <w:t>по минимальной цене</w:t>
      </w:r>
      <w:r>
        <w:t xml:space="preserve">) - в любое время до наступления даты проведения продажи. </w:t>
      </w:r>
    </w:p>
    <w:p w14:paraId="4CC96B00" w14:textId="77777777" w:rsidR="00AE5D9E" w:rsidRDefault="00AE5D9E" w:rsidP="00AE5D9E">
      <w:pPr>
        <w:ind w:firstLine="709"/>
        <w:jc w:val="both"/>
      </w:pPr>
    </w:p>
    <w:p w14:paraId="661ABC5C" w14:textId="77777777" w:rsidR="00AE5D9E" w:rsidRPr="00C97B20" w:rsidRDefault="00AE5D9E" w:rsidP="00C97B20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17" w:name="_Toc171428876"/>
      <w:r w:rsidRPr="00C97B20">
        <w:rPr>
          <w:rFonts w:ascii="Times New Roman" w:hAnsi="Times New Roman" w:cs="Times New Roman"/>
          <w:color w:val="auto"/>
          <w:sz w:val="24"/>
        </w:rPr>
        <w:t>16. Заключительные положения</w:t>
      </w:r>
      <w:bookmarkEnd w:id="17"/>
    </w:p>
    <w:p w14:paraId="2AB8FBB3" w14:textId="77777777" w:rsidR="00AE5D9E" w:rsidRDefault="00AE5D9E" w:rsidP="00AE5D9E">
      <w:pPr>
        <w:ind w:firstLine="567"/>
        <w:jc w:val="both"/>
      </w:pPr>
      <w:r>
        <w:t>16.1. Все вопросы, касающиеся проведения продажи муниципального имущества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14:paraId="159CD98C" w14:textId="77777777" w:rsidR="00AE5D9E" w:rsidRDefault="00AE5D9E" w:rsidP="00AE5D9E"/>
    <w:p w14:paraId="3D528954" w14:textId="77777777" w:rsidR="00CD6083" w:rsidRDefault="00CD6083" w:rsidP="00AE5D9E">
      <w:pPr>
        <w:jc w:val="center"/>
      </w:pPr>
    </w:p>
    <w:sectPr w:rsidR="00CD6083" w:rsidSect="00E260FB">
      <w:pgSz w:w="11906" w:h="16838"/>
      <w:pgMar w:top="426" w:right="566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56C757CB"/>
    <w:multiLevelType w:val="hybridMultilevel"/>
    <w:tmpl w:val="94421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FC5E6F"/>
    <w:multiLevelType w:val="hybridMultilevel"/>
    <w:tmpl w:val="9EDE5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1440"/>
      </w:pPr>
      <w:rPr>
        <w:rFonts w:hint="default"/>
      </w:rPr>
    </w:lvl>
  </w:abstractNum>
  <w:abstractNum w:abstractNumId="5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D99"/>
    <w:rsid w:val="00003F20"/>
    <w:rsid w:val="0000687B"/>
    <w:rsid w:val="000142DF"/>
    <w:rsid w:val="00015E76"/>
    <w:rsid w:val="00020A7B"/>
    <w:rsid w:val="00026D4F"/>
    <w:rsid w:val="00031A7C"/>
    <w:rsid w:val="00035D72"/>
    <w:rsid w:val="00051E86"/>
    <w:rsid w:val="00057B6E"/>
    <w:rsid w:val="00064270"/>
    <w:rsid w:val="0007098F"/>
    <w:rsid w:val="00077217"/>
    <w:rsid w:val="00082159"/>
    <w:rsid w:val="000908D7"/>
    <w:rsid w:val="00097086"/>
    <w:rsid w:val="000A32FF"/>
    <w:rsid w:val="000D0B4E"/>
    <w:rsid w:val="000D0E78"/>
    <w:rsid w:val="000D41BA"/>
    <w:rsid w:val="000D679D"/>
    <w:rsid w:val="000E454A"/>
    <w:rsid w:val="000E4EF6"/>
    <w:rsid w:val="000E50E6"/>
    <w:rsid w:val="000E6E96"/>
    <w:rsid w:val="000E7E3C"/>
    <w:rsid w:val="000F6464"/>
    <w:rsid w:val="00104D96"/>
    <w:rsid w:val="00110F86"/>
    <w:rsid w:val="00111F23"/>
    <w:rsid w:val="00127582"/>
    <w:rsid w:val="001354B9"/>
    <w:rsid w:val="001501A8"/>
    <w:rsid w:val="00153030"/>
    <w:rsid w:val="001532D8"/>
    <w:rsid w:val="0015573C"/>
    <w:rsid w:val="00165F77"/>
    <w:rsid w:val="00176C7E"/>
    <w:rsid w:val="00177356"/>
    <w:rsid w:val="0019313B"/>
    <w:rsid w:val="001A0F77"/>
    <w:rsid w:val="001A32D3"/>
    <w:rsid w:val="001A7B92"/>
    <w:rsid w:val="001B3749"/>
    <w:rsid w:val="001B3E74"/>
    <w:rsid w:val="001B5C44"/>
    <w:rsid w:val="001C3510"/>
    <w:rsid w:val="001C685D"/>
    <w:rsid w:val="001D417A"/>
    <w:rsid w:val="001D418A"/>
    <w:rsid w:val="001D5D4B"/>
    <w:rsid w:val="001E29C1"/>
    <w:rsid w:val="001E3602"/>
    <w:rsid w:val="001F2026"/>
    <w:rsid w:val="001F7641"/>
    <w:rsid w:val="001F79A8"/>
    <w:rsid w:val="00201839"/>
    <w:rsid w:val="00202A58"/>
    <w:rsid w:val="00206491"/>
    <w:rsid w:val="00210D0F"/>
    <w:rsid w:val="00211D0A"/>
    <w:rsid w:val="00216496"/>
    <w:rsid w:val="00221DDD"/>
    <w:rsid w:val="00227D8C"/>
    <w:rsid w:val="00231AED"/>
    <w:rsid w:val="002320DD"/>
    <w:rsid w:val="00232243"/>
    <w:rsid w:val="002344FD"/>
    <w:rsid w:val="0024302D"/>
    <w:rsid w:val="002447A9"/>
    <w:rsid w:val="00244DE4"/>
    <w:rsid w:val="00246DF9"/>
    <w:rsid w:val="002549DC"/>
    <w:rsid w:val="00262D70"/>
    <w:rsid w:val="00262F57"/>
    <w:rsid w:val="00265D9E"/>
    <w:rsid w:val="00267A08"/>
    <w:rsid w:val="00274A52"/>
    <w:rsid w:val="00283BAD"/>
    <w:rsid w:val="00294590"/>
    <w:rsid w:val="002973C6"/>
    <w:rsid w:val="002A23D0"/>
    <w:rsid w:val="002A2DF1"/>
    <w:rsid w:val="002A3E6D"/>
    <w:rsid w:val="002B0F38"/>
    <w:rsid w:val="002C0BDD"/>
    <w:rsid w:val="002C109F"/>
    <w:rsid w:val="002C1968"/>
    <w:rsid w:val="002D3A46"/>
    <w:rsid w:val="002D42FE"/>
    <w:rsid w:val="002E0CA0"/>
    <w:rsid w:val="002E0F9A"/>
    <w:rsid w:val="002E4DD8"/>
    <w:rsid w:val="002E691E"/>
    <w:rsid w:val="002E72A0"/>
    <w:rsid w:val="002F2F42"/>
    <w:rsid w:val="002F4AAC"/>
    <w:rsid w:val="002F50F1"/>
    <w:rsid w:val="002F6943"/>
    <w:rsid w:val="00300AED"/>
    <w:rsid w:val="00306CF4"/>
    <w:rsid w:val="00312C60"/>
    <w:rsid w:val="00313AB8"/>
    <w:rsid w:val="003166FD"/>
    <w:rsid w:val="003219E8"/>
    <w:rsid w:val="00337E60"/>
    <w:rsid w:val="00340E29"/>
    <w:rsid w:val="00345FA8"/>
    <w:rsid w:val="00365D9F"/>
    <w:rsid w:val="00366FAF"/>
    <w:rsid w:val="00371A98"/>
    <w:rsid w:val="0037486C"/>
    <w:rsid w:val="00374E32"/>
    <w:rsid w:val="003935C5"/>
    <w:rsid w:val="003969E9"/>
    <w:rsid w:val="003A0AD9"/>
    <w:rsid w:val="003A3B98"/>
    <w:rsid w:val="003A5608"/>
    <w:rsid w:val="003A7775"/>
    <w:rsid w:val="003B10E6"/>
    <w:rsid w:val="003B18C7"/>
    <w:rsid w:val="003B1B2D"/>
    <w:rsid w:val="003B381A"/>
    <w:rsid w:val="003C17C5"/>
    <w:rsid w:val="003D09A2"/>
    <w:rsid w:val="003D5EAE"/>
    <w:rsid w:val="003D6DBA"/>
    <w:rsid w:val="003E2955"/>
    <w:rsid w:val="003E3108"/>
    <w:rsid w:val="003E64E8"/>
    <w:rsid w:val="003F1DDE"/>
    <w:rsid w:val="003F210C"/>
    <w:rsid w:val="003F3DDA"/>
    <w:rsid w:val="003F466E"/>
    <w:rsid w:val="003F56E3"/>
    <w:rsid w:val="003F6BE1"/>
    <w:rsid w:val="004132C5"/>
    <w:rsid w:val="00416977"/>
    <w:rsid w:val="00420C4E"/>
    <w:rsid w:val="004228DB"/>
    <w:rsid w:val="004315A5"/>
    <w:rsid w:val="00432CEC"/>
    <w:rsid w:val="0044083D"/>
    <w:rsid w:val="00447470"/>
    <w:rsid w:val="00447BE2"/>
    <w:rsid w:val="00466065"/>
    <w:rsid w:val="004729F0"/>
    <w:rsid w:val="00475255"/>
    <w:rsid w:val="004766B7"/>
    <w:rsid w:val="00476AE6"/>
    <w:rsid w:val="00483BA1"/>
    <w:rsid w:val="00484044"/>
    <w:rsid w:val="00491D59"/>
    <w:rsid w:val="004A6EE6"/>
    <w:rsid w:val="004A7790"/>
    <w:rsid w:val="004B0006"/>
    <w:rsid w:val="004B3E0A"/>
    <w:rsid w:val="004B61F1"/>
    <w:rsid w:val="004C23BB"/>
    <w:rsid w:val="004C7B90"/>
    <w:rsid w:val="004D2146"/>
    <w:rsid w:val="004D25EA"/>
    <w:rsid w:val="004D2E01"/>
    <w:rsid w:val="004D6EE9"/>
    <w:rsid w:val="004E0059"/>
    <w:rsid w:val="004E1823"/>
    <w:rsid w:val="004E2249"/>
    <w:rsid w:val="004E3A0C"/>
    <w:rsid w:val="004F0D99"/>
    <w:rsid w:val="004F5F70"/>
    <w:rsid w:val="005000D5"/>
    <w:rsid w:val="005037C7"/>
    <w:rsid w:val="00511833"/>
    <w:rsid w:val="00522BC7"/>
    <w:rsid w:val="005256F7"/>
    <w:rsid w:val="00527CDD"/>
    <w:rsid w:val="00535A82"/>
    <w:rsid w:val="00537FA8"/>
    <w:rsid w:val="005469EB"/>
    <w:rsid w:val="00566786"/>
    <w:rsid w:val="00586A8B"/>
    <w:rsid w:val="00592248"/>
    <w:rsid w:val="005A043A"/>
    <w:rsid w:val="005A5F81"/>
    <w:rsid w:val="005B0434"/>
    <w:rsid w:val="005B3C16"/>
    <w:rsid w:val="005B5577"/>
    <w:rsid w:val="005D0866"/>
    <w:rsid w:val="005D0DAB"/>
    <w:rsid w:val="005D4CB3"/>
    <w:rsid w:val="005E01A2"/>
    <w:rsid w:val="005E03B4"/>
    <w:rsid w:val="005E2201"/>
    <w:rsid w:val="005E2A02"/>
    <w:rsid w:val="005E2DE4"/>
    <w:rsid w:val="005F26CF"/>
    <w:rsid w:val="005F46CB"/>
    <w:rsid w:val="0060519B"/>
    <w:rsid w:val="006058A9"/>
    <w:rsid w:val="006107A3"/>
    <w:rsid w:val="006324AF"/>
    <w:rsid w:val="00637827"/>
    <w:rsid w:val="00664FC4"/>
    <w:rsid w:val="0067642D"/>
    <w:rsid w:val="00676AB8"/>
    <w:rsid w:val="0068214E"/>
    <w:rsid w:val="00684840"/>
    <w:rsid w:val="0069365E"/>
    <w:rsid w:val="006A17E4"/>
    <w:rsid w:val="006A4967"/>
    <w:rsid w:val="006B19B2"/>
    <w:rsid w:val="006B5F1E"/>
    <w:rsid w:val="006D1AEF"/>
    <w:rsid w:val="006D5AF6"/>
    <w:rsid w:val="006D6498"/>
    <w:rsid w:val="006F0A5F"/>
    <w:rsid w:val="006F2D88"/>
    <w:rsid w:val="00701561"/>
    <w:rsid w:val="00704C30"/>
    <w:rsid w:val="00711C3D"/>
    <w:rsid w:val="007203B8"/>
    <w:rsid w:val="0072348C"/>
    <w:rsid w:val="00723F03"/>
    <w:rsid w:val="007334DE"/>
    <w:rsid w:val="00736C54"/>
    <w:rsid w:val="00742882"/>
    <w:rsid w:val="00762819"/>
    <w:rsid w:val="00762E9B"/>
    <w:rsid w:val="007647A9"/>
    <w:rsid w:val="00764F33"/>
    <w:rsid w:val="0076712D"/>
    <w:rsid w:val="00787EDB"/>
    <w:rsid w:val="0079037E"/>
    <w:rsid w:val="007913EC"/>
    <w:rsid w:val="007A4E96"/>
    <w:rsid w:val="007A5F85"/>
    <w:rsid w:val="007C339E"/>
    <w:rsid w:val="007C3C44"/>
    <w:rsid w:val="007C6478"/>
    <w:rsid w:val="007C65E2"/>
    <w:rsid w:val="007D0F06"/>
    <w:rsid w:val="007E284B"/>
    <w:rsid w:val="007F065C"/>
    <w:rsid w:val="007F1DFC"/>
    <w:rsid w:val="008013F6"/>
    <w:rsid w:val="008069A8"/>
    <w:rsid w:val="00807486"/>
    <w:rsid w:val="00816ED2"/>
    <w:rsid w:val="00821F85"/>
    <w:rsid w:val="008239ED"/>
    <w:rsid w:val="00832F62"/>
    <w:rsid w:val="00834FD7"/>
    <w:rsid w:val="00836DC4"/>
    <w:rsid w:val="008419CD"/>
    <w:rsid w:val="00853117"/>
    <w:rsid w:val="00855C66"/>
    <w:rsid w:val="00860845"/>
    <w:rsid w:val="0086153A"/>
    <w:rsid w:val="008618A6"/>
    <w:rsid w:val="00863D4F"/>
    <w:rsid w:val="00870851"/>
    <w:rsid w:val="008746DE"/>
    <w:rsid w:val="00876CE0"/>
    <w:rsid w:val="00877CBC"/>
    <w:rsid w:val="00880BA3"/>
    <w:rsid w:val="0088459D"/>
    <w:rsid w:val="008869C2"/>
    <w:rsid w:val="00893641"/>
    <w:rsid w:val="008972F6"/>
    <w:rsid w:val="008A1913"/>
    <w:rsid w:val="008A232E"/>
    <w:rsid w:val="008A2355"/>
    <w:rsid w:val="008A29F3"/>
    <w:rsid w:val="008B29B6"/>
    <w:rsid w:val="008B5D0C"/>
    <w:rsid w:val="008B7231"/>
    <w:rsid w:val="008D0253"/>
    <w:rsid w:val="008D6003"/>
    <w:rsid w:val="008D62E2"/>
    <w:rsid w:val="008E2D44"/>
    <w:rsid w:val="008E5A70"/>
    <w:rsid w:val="008F02F8"/>
    <w:rsid w:val="008F08B3"/>
    <w:rsid w:val="008F22E1"/>
    <w:rsid w:val="008F285F"/>
    <w:rsid w:val="008F3105"/>
    <w:rsid w:val="00901E3C"/>
    <w:rsid w:val="009028C3"/>
    <w:rsid w:val="00905E83"/>
    <w:rsid w:val="00913FAD"/>
    <w:rsid w:val="009232A5"/>
    <w:rsid w:val="009242D1"/>
    <w:rsid w:val="00924851"/>
    <w:rsid w:val="00930F46"/>
    <w:rsid w:val="00934A96"/>
    <w:rsid w:val="00941430"/>
    <w:rsid w:val="0094352F"/>
    <w:rsid w:val="00946129"/>
    <w:rsid w:val="00963B04"/>
    <w:rsid w:val="00963C11"/>
    <w:rsid w:val="00964C6E"/>
    <w:rsid w:val="00971E57"/>
    <w:rsid w:val="0097611C"/>
    <w:rsid w:val="00976A25"/>
    <w:rsid w:val="00991DDF"/>
    <w:rsid w:val="009951C7"/>
    <w:rsid w:val="009A0907"/>
    <w:rsid w:val="009A2C6D"/>
    <w:rsid w:val="009A4ED1"/>
    <w:rsid w:val="009A5521"/>
    <w:rsid w:val="009A68EA"/>
    <w:rsid w:val="009B1FAA"/>
    <w:rsid w:val="009B6AB8"/>
    <w:rsid w:val="009C6B7D"/>
    <w:rsid w:val="009E287D"/>
    <w:rsid w:val="009E338C"/>
    <w:rsid w:val="009E73FA"/>
    <w:rsid w:val="009F1053"/>
    <w:rsid w:val="009F3749"/>
    <w:rsid w:val="009F64FE"/>
    <w:rsid w:val="009F73DC"/>
    <w:rsid w:val="00A004C9"/>
    <w:rsid w:val="00A1062C"/>
    <w:rsid w:val="00A348D5"/>
    <w:rsid w:val="00A45608"/>
    <w:rsid w:val="00A56539"/>
    <w:rsid w:val="00A702E1"/>
    <w:rsid w:val="00A71D3E"/>
    <w:rsid w:val="00A77123"/>
    <w:rsid w:val="00A97EB9"/>
    <w:rsid w:val="00AA009C"/>
    <w:rsid w:val="00AA149A"/>
    <w:rsid w:val="00AB426E"/>
    <w:rsid w:val="00AC0736"/>
    <w:rsid w:val="00AC74A6"/>
    <w:rsid w:val="00AD4D1D"/>
    <w:rsid w:val="00AD789F"/>
    <w:rsid w:val="00AE3C70"/>
    <w:rsid w:val="00AE5D9E"/>
    <w:rsid w:val="00AE6A21"/>
    <w:rsid w:val="00B00F95"/>
    <w:rsid w:val="00B038B5"/>
    <w:rsid w:val="00B04B6C"/>
    <w:rsid w:val="00B13012"/>
    <w:rsid w:val="00B150D7"/>
    <w:rsid w:val="00B16035"/>
    <w:rsid w:val="00B22DCC"/>
    <w:rsid w:val="00B27081"/>
    <w:rsid w:val="00B31B9C"/>
    <w:rsid w:val="00B33184"/>
    <w:rsid w:val="00B375C6"/>
    <w:rsid w:val="00B46436"/>
    <w:rsid w:val="00B54D09"/>
    <w:rsid w:val="00B5616D"/>
    <w:rsid w:val="00B8374B"/>
    <w:rsid w:val="00B86BE2"/>
    <w:rsid w:val="00B90CC3"/>
    <w:rsid w:val="00B9374D"/>
    <w:rsid w:val="00B93F91"/>
    <w:rsid w:val="00BA3606"/>
    <w:rsid w:val="00BA4EF2"/>
    <w:rsid w:val="00BB001A"/>
    <w:rsid w:val="00BC2E6E"/>
    <w:rsid w:val="00BC3A14"/>
    <w:rsid w:val="00BC6725"/>
    <w:rsid w:val="00BD0995"/>
    <w:rsid w:val="00BD2D15"/>
    <w:rsid w:val="00BD47EE"/>
    <w:rsid w:val="00BE7716"/>
    <w:rsid w:val="00BF32C0"/>
    <w:rsid w:val="00BF47DD"/>
    <w:rsid w:val="00BF6CEB"/>
    <w:rsid w:val="00C0265A"/>
    <w:rsid w:val="00C02954"/>
    <w:rsid w:val="00C10AA4"/>
    <w:rsid w:val="00C23C08"/>
    <w:rsid w:val="00C249E5"/>
    <w:rsid w:val="00C36D37"/>
    <w:rsid w:val="00C40FB1"/>
    <w:rsid w:val="00C41D93"/>
    <w:rsid w:val="00C55F90"/>
    <w:rsid w:val="00C57EE1"/>
    <w:rsid w:val="00C6753D"/>
    <w:rsid w:val="00C7158D"/>
    <w:rsid w:val="00C726B5"/>
    <w:rsid w:val="00C72816"/>
    <w:rsid w:val="00C746CC"/>
    <w:rsid w:val="00C838FA"/>
    <w:rsid w:val="00C853C1"/>
    <w:rsid w:val="00C8729C"/>
    <w:rsid w:val="00C879F2"/>
    <w:rsid w:val="00C87AF8"/>
    <w:rsid w:val="00C95680"/>
    <w:rsid w:val="00C97B20"/>
    <w:rsid w:val="00CB5F61"/>
    <w:rsid w:val="00CC28EA"/>
    <w:rsid w:val="00CD3AD7"/>
    <w:rsid w:val="00CD5412"/>
    <w:rsid w:val="00CD6083"/>
    <w:rsid w:val="00CD7CE1"/>
    <w:rsid w:val="00CD7D40"/>
    <w:rsid w:val="00CE1B75"/>
    <w:rsid w:val="00CF21BF"/>
    <w:rsid w:val="00D036F2"/>
    <w:rsid w:val="00D101EB"/>
    <w:rsid w:val="00D1557E"/>
    <w:rsid w:val="00D16390"/>
    <w:rsid w:val="00D16883"/>
    <w:rsid w:val="00D2105F"/>
    <w:rsid w:val="00D22DB3"/>
    <w:rsid w:val="00D26245"/>
    <w:rsid w:val="00D333AF"/>
    <w:rsid w:val="00D33918"/>
    <w:rsid w:val="00D40B20"/>
    <w:rsid w:val="00D44413"/>
    <w:rsid w:val="00D56FC7"/>
    <w:rsid w:val="00D577EA"/>
    <w:rsid w:val="00D61538"/>
    <w:rsid w:val="00D64F61"/>
    <w:rsid w:val="00D70E80"/>
    <w:rsid w:val="00D809FE"/>
    <w:rsid w:val="00D85584"/>
    <w:rsid w:val="00D914B8"/>
    <w:rsid w:val="00DA07FB"/>
    <w:rsid w:val="00DA47EE"/>
    <w:rsid w:val="00DA4C49"/>
    <w:rsid w:val="00DA69C1"/>
    <w:rsid w:val="00DB4D9D"/>
    <w:rsid w:val="00DB7289"/>
    <w:rsid w:val="00DC1AE3"/>
    <w:rsid w:val="00DC6A05"/>
    <w:rsid w:val="00DD1000"/>
    <w:rsid w:val="00DD1D29"/>
    <w:rsid w:val="00DD6A46"/>
    <w:rsid w:val="00DF1964"/>
    <w:rsid w:val="00DF5400"/>
    <w:rsid w:val="00E0108A"/>
    <w:rsid w:val="00E0299B"/>
    <w:rsid w:val="00E0302A"/>
    <w:rsid w:val="00E260FB"/>
    <w:rsid w:val="00E32116"/>
    <w:rsid w:val="00E32D60"/>
    <w:rsid w:val="00E3324E"/>
    <w:rsid w:val="00E353D3"/>
    <w:rsid w:val="00E4266D"/>
    <w:rsid w:val="00E61DE5"/>
    <w:rsid w:val="00E6299D"/>
    <w:rsid w:val="00E63071"/>
    <w:rsid w:val="00E63B53"/>
    <w:rsid w:val="00E7003F"/>
    <w:rsid w:val="00E7013A"/>
    <w:rsid w:val="00E71B93"/>
    <w:rsid w:val="00E86FB6"/>
    <w:rsid w:val="00E92D9C"/>
    <w:rsid w:val="00EA06F6"/>
    <w:rsid w:val="00EA20AE"/>
    <w:rsid w:val="00EA6B37"/>
    <w:rsid w:val="00EB49F6"/>
    <w:rsid w:val="00EB6CD1"/>
    <w:rsid w:val="00EB7155"/>
    <w:rsid w:val="00EB7737"/>
    <w:rsid w:val="00EC166E"/>
    <w:rsid w:val="00EC501F"/>
    <w:rsid w:val="00ED6EC2"/>
    <w:rsid w:val="00EE1A0F"/>
    <w:rsid w:val="00EE526F"/>
    <w:rsid w:val="00F02AC2"/>
    <w:rsid w:val="00F0640C"/>
    <w:rsid w:val="00F14C06"/>
    <w:rsid w:val="00F24ACD"/>
    <w:rsid w:val="00F301D2"/>
    <w:rsid w:val="00F339BC"/>
    <w:rsid w:val="00F357A1"/>
    <w:rsid w:val="00F36395"/>
    <w:rsid w:val="00F43F78"/>
    <w:rsid w:val="00F52597"/>
    <w:rsid w:val="00F55EEC"/>
    <w:rsid w:val="00F60393"/>
    <w:rsid w:val="00F63AD1"/>
    <w:rsid w:val="00F668F8"/>
    <w:rsid w:val="00F7202E"/>
    <w:rsid w:val="00F91D2F"/>
    <w:rsid w:val="00FB012A"/>
    <w:rsid w:val="00FB1032"/>
    <w:rsid w:val="00FB15E0"/>
    <w:rsid w:val="00FC2661"/>
    <w:rsid w:val="00FC3A10"/>
    <w:rsid w:val="00FC5351"/>
    <w:rsid w:val="00FC7B01"/>
    <w:rsid w:val="00FD7B92"/>
    <w:rsid w:val="00FE215A"/>
    <w:rsid w:val="00FE261E"/>
    <w:rsid w:val="00FE5184"/>
    <w:rsid w:val="00FF2E7E"/>
    <w:rsid w:val="00FF528E"/>
    <w:rsid w:val="00FF6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00C80"/>
  <w15:docId w15:val="{B601794F-1D69-4DA2-A074-970CD866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0A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97B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97B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E261E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locked/>
    <w:rsid w:val="00FE261E"/>
    <w:rPr>
      <w:sz w:val="24"/>
      <w:lang w:eastAsia="ru-RU"/>
    </w:rPr>
  </w:style>
  <w:style w:type="paragraph" w:styleId="a5">
    <w:name w:val="Title"/>
    <w:basedOn w:val="a"/>
    <w:link w:val="a4"/>
    <w:qFormat/>
    <w:rsid w:val="00FE261E"/>
    <w:pPr>
      <w:jc w:val="center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1">
    <w:name w:val="Название Знак1"/>
    <w:basedOn w:val="a0"/>
    <w:rsid w:val="00FE26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Основной текст Знак"/>
    <w:link w:val="a7"/>
    <w:uiPriority w:val="99"/>
    <w:locked/>
    <w:rsid w:val="00FE261E"/>
    <w:rPr>
      <w:sz w:val="24"/>
      <w:lang w:eastAsia="ru-RU"/>
    </w:rPr>
  </w:style>
  <w:style w:type="paragraph" w:styleId="a7">
    <w:name w:val="Body Text"/>
    <w:basedOn w:val="a"/>
    <w:link w:val="a6"/>
    <w:uiPriority w:val="99"/>
    <w:rsid w:val="00FE261E"/>
    <w:pPr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2">
    <w:name w:val="Основной текст Знак1"/>
    <w:basedOn w:val="a0"/>
    <w:uiPriority w:val="99"/>
    <w:semiHidden/>
    <w:rsid w:val="00FE26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FE26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rsid w:val="00FE261E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E261E"/>
    <w:rPr>
      <w:rFonts w:ascii="Tahoma" w:eastAsia="Times New Roman" w:hAnsi="Tahoma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FE261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E26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FE261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E26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FE26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a">
    <w:name w:val="Table Grid"/>
    <w:basedOn w:val="a1"/>
    <w:rsid w:val="00FE2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E261E"/>
    <w:pPr>
      <w:ind w:left="720"/>
      <w:contextualSpacing/>
    </w:pPr>
  </w:style>
  <w:style w:type="paragraph" w:styleId="31">
    <w:name w:val="Body Text Indent 3"/>
    <w:basedOn w:val="a"/>
    <w:link w:val="32"/>
    <w:rsid w:val="00FE2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E261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-">
    <w:name w:val="Интернет-ссылка"/>
    <w:rsid w:val="00DC6A05"/>
    <w:rPr>
      <w:rFonts w:ascii="Times New Roman" w:hAnsi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A0AD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c">
    <w:name w:val="TOC Heading"/>
    <w:basedOn w:val="1"/>
    <w:next w:val="a"/>
    <w:uiPriority w:val="39"/>
    <w:unhideWhenUsed/>
    <w:qFormat/>
    <w:rsid w:val="003A0AD9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3A0AD9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rsid w:val="00C97B2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25">
    <w:name w:val="toc 2"/>
    <w:basedOn w:val="a"/>
    <w:next w:val="a"/>
    <w:autoRedefine/>
    <w:uiPriority w:val="39"/>
    <w:unhideWhenUsed/>
    <w:rsid w:val="00C97B20"/>
    <w:pPr>
      <w:spacing w:after="100"/>
      <w:ind w:left="200"/>
    </w:pPr>
  </w:style>
  <w:style w:type="character" w:customStyle="1" w:styleId="30">
    <w:name w:val="Заголовок 3 Знак"/>
    <w:basedOn w:val="a0"/>
    <w:link w:val="3"/>
    <w:uiPriority w:val="9"/>
    <w:rsid w:val="00C97B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F02AC2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consultantplus://offline/ref=9BE5AE1D6BEC47D304A3404CD1D5655DF9913392758E63037C656E5E58381D939B2925E9A1AA134BDA97D2DD177D7B4C5B1AFB9E1FD0200AL3uCF" TargetMode="External"/><Relationship Id="rId18" Type="http://schemas.openxmlformats.org/officeDocument/2006/relationships/hyperlink" Target="http://www.rts-tender.ru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2DFD1E26407A6BEF2D73D242451275E74CE4A1BF0E02BD93CE50C57B0BEB1CB3852D3D2EF0AF2353D9F486F450DECDD88B1BAFD0650B996Z3xCF" TargetMode="External"/><Relationship Id="rId7" Type="http://schemas.openxmlformats.org/officeDocument/2006/relationships/hyperlink" Target="mailto:dizho-opt@magadangorod.ru" TargetMode="External"/><Relationship Id="rId12" Type="http://schemas.openxmlformats.org/officeDocument/2006/relationships/hyperlink" Target="http://www.rts-tender.ru" TargetMode="External"/><Relationship Id="rId17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agadangorod.ru/" TargetMode="External"/><Relationship Id="rId20" Type="http://schemas.openxmlformats.org/officeDocument/2006/relationships/hyperlink" Target="http://www.torgi.gov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agadan.49gov.ru/" TargetMode="External"/><Relationship Id="rId11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ts-tender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I.vysokikh@rts-tender.ru" TargetMode="External"/><Relationship Id="rId19" Type="http://schemas.openxmlformats.org/officeDocument/2006/relationships/hyperlink" Target="consultantplus://offline/ref=8608A915A77589369BD2B7F347595D5ABC538B22E06FA735FD52FF4C23570E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Support@rts-tender.ru" TargetMode="External"/><Relationship Id="rId14" Type="http://schemas.openxmlformats.org/officeDocument/2006/relationships/hyperlink" Target="consultantplus://offline/ref=9BE5AE1D6BEC47D304A3404CD1D5655DF89A3A94738A63037C656E5E58381D939B2925E9A1AA114DD197D2DD177D7B4C5B1AFB9E1FD0200AL3uC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56357-47EE-49A9-87E4-52024952A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10</Pages>
  <Words>7956</Words>
  <Characters>45355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53205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Голубева</dc:creator>
  <cp:lastModifiedBy>Черкасова</cp:lastModifiedBy>
  <cp:revision>10</cp:revision>
  <cp:lastPrinted>2024-09-10T01:43:00Z</cp:lastPrinted>
  <dcterms:created xsi:type="dcterms:W3CDTF">2024-09-05T00:19:00Z</dcterms:created>
  <dcterms:modified xsi:type="dcterms:W3CDTF">2024-09-10T01:44:00Z</dcterms:modified>
</cp:coreProperties>
</file>