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2003"/>
        <w:gridCol w:w="2003"/>
        <w:gridCol w:w="1759"/>
        <w:gridCol w:w="3523"/>
      </w:tblGrid>
      <w:tr w:rsidR="00FB2C83" w:rsidRPr="00321AD9" w:rsidTr="00EC5624">
        <w:trPr>
          <w:trHeight w:val="1660"/>
        </w:trPr>
        <w:tc>
          <w:tcPr>
            <w:tcW w:w="2003" w:type="dxa"/>
          </w:tcPr>
          <w:p w:rsidR="00FB2C83" w:rsidRPr="00321AD9" w:rsidRDefault="00FB2C83" w:rsidP="00EC5624">
            <w:pPr>
              <w:pStyle w:val="a8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FB2C83" w:rsidRPr="00321AD9" w:rsidRDefault="00FB2C83" w:rsidP="00EC5624">
            <w:pPr>
              <w:pStyle w:val="a8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FB2C83" w:rsidRPr="00321AD9" w:rsidRDefault="00FB2C83" w:rsidP="00EC5624">
            <w:pPr>
              <w:pStyle w:val="a8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3" w:type="dxa"/>
          </w:tcPr>
          <w:p w:rsidR="00FB2C83" w:rsidRPr="00321AD9" w:rsidRDefault="00FB2C83" w:rsidP="00EC5624">
            <w:pPr>
              <w:pStyle w:val="a8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ПРИЛОЖЕНИЕ</w:t>
            </w:r>
          </w:p>
          <w:p w:rsidR="00FB2C83" w:rsidRPr="00321AD9" w:rsidRDefault="00FB2C83" w:rsidP="00EC5624">
            <w:pPr>
              <w:pStyle w:val="a8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FB2C83" w:rsidRPr="00321AD9" w:rsidRDefault="00FB2C83" w:rsidP="00EC5624">
            <w:pPr>
              <w:pStyle w:val="a8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к постановлению мэрии</w:t>
            </w:r>
          </w:p>
          <w:p w:rsidR="00FB2C83" w:rsidRPr="00321AD9" w:rsidRDefault="00FB2C83" w:rsidP="00EC5624">
            <w:pPr>
              <w:pStyle w:val="a8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города Магадана</w:t>
            </w:r>
          </w:p>
          <w:p w:rsidR="00FB2C83" w:rsidRPr="00321AD9" w:rsidRDefault="00FB2C83" w:rsidP="00766902">
            <w:pPr>
              <w:pStyle w:val="a8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 xml:space="preserve">от </w:t>
            </w:r>
            <w:r w:rsidR="00766902">
              <w:rPr>
                <w:b/>
                <w:bCs/>
                <w:sz w:val="28"/>
                <w:szCs w:val="28"/>
              </w:rPr>
              <w:t xml:space="preserve">12.09.2024 </w:t>
            </w:r>
            <w:r w:rsidRPr="00321AD9">
              <w:rPr>
                <w:b/>
                <w:bCs/>
                <w:sz w:val="28"/>
                <w:szCs w:val="28"/>
              </w:rPr>
              <w:t>№</w:t>
            </w:r>
            <w:r w:rsidR="00766902">
              <w:rPr>
                <w:b/>
                <w:bCs/>
                <w:sz w:val="28"/>
                <w:szCs w:val="28"/>
              </w:rPr>
              <w:t xml:space="preserve"> 3105-пм</w:t>
            </w:r>
            <w:bookmarkStart w:id="0" w:name="_GoBack"/>
            <w:bookmarkEnd w:id="0"/>
            <w:r w:rsidRPr="00321AD9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FB2C83" w:rsidRPr="00321AD9" w:rsidRDefault="00FB2C83" w:rsidP="00FB2C83">
      <w:pPr>
        <w:jc w:val="both"/>
        <w:rPr>
          <w:b/>
          <w:sz w:val="140"/>
          <w:szCs w:val="140"/>
        </w:rPr>
      </w:pPr>
    </w:p>
    <w:p w:rsidR="00FB2C83" w:rsidRPr="00A1661C" w:rsidRDefault="00FB2C83" w:rsidP="00FB2C83">
      <w:pPr>
        <w:pStyle w:val="4"/>
        <w:tabs>
          <w:tab w:val="center" w:pos="4677"/>
          <w:tab w:val="left" w:pos="8415"/>
        </w:tabs>
        <w:jc w:val="center"/>
        <w:rPr>
          <w:rFonts w:ascii="Times New Roman" w:hAnsi="Times New Roman"/>
        </w:rPr>
      </w:pPr>
      <w:r w:rsidRPr="00A1661C">
        <w:rPr>
          <w:rFonts w:ascii="Times New Roman" w:hAnsi="Times New Roman"/>
        </w:rPr>
        <w:t>СОСТАВ</w:t>
      </w:r>
    </w:p>
    <w:p w:rsidR="00FB2C83" w:rsidRDefault="00FB2C83" w:rsidP="00FB2C83">
      <w:pPr>
        <w:pStyle w:val="aa"/>
        <w:spacing w:after="0"/>
        <w:jc w:val="center"/>
        <w:rPr>
          <w:b/>
          <w:sz w:val="28"/>
          <w:szCs w:val="28"/>
        </w:rPr>
      </w:pPr>
      <w:r w:rsidRPr="00C366C4">
        <w:rPr>
          <w:b/>
          <w:sz w:val="28"/>
          <w:szCs w:val="28"/>
        </w:rPr>
        <w:t>рабочей группы по подготовке и проведению</w:t>
      </w:r>
    </w:p>
    <w:p w:rsidR="00FB2C83" w:rsidRPr="00C366C4" w:rsidRDefault="00FB2C83" w:rsidP="00FB2C83">
      <w:pPr>
        <w:pStyle w:val="aa"/>
        <w:spacing w:after="0"/>
        <w:jc w:val="center"/>
        <w:rPr>
          <w:b/>
          <w:sz w:val="28"/>
          <w:szCs w:val="28"/>
        </w:rPr>
      </w:pPr>
      <w:r w:rsidRPr="00C366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городской </w:t>
      </w:r>
      <w:r w:rsidRPr="00C366C4">
        <w:rPr>
          <w:b/>
          <w:sz w:val="28"/>
          <w:szCs w:val="28"/>
        </w:rPr>
        <w:t>декады</w:t>
      </w:r>
      <w:r>
        <w:rPr>
          <w:b/>
          <w:sz w:val="28"/>
          <w:szCs w:val="28"/>
        </w:rPr>
        <w:t xml:space="preserve"> </w:t>
      </w:r>
      <w:r w:rsidRPr="00C366C4">
        <w:rPr>
          <w:b/>
          <w:sz w:val="28"/>
          <w:szCs w:val="28"/>
        </w:rPr>
        <w:t>«Чистый автобус»</w:t>
      </w:r>
    </w:p>
    <w:p w:rsidR="00FB2C83" w:rsidRPr="009A75B3" w:rsidRDefault="00FB2C83" w:rsidP="00FB2C83">
      <w:pPr>
        <w:pStyle w:val="aa"/>
        <w:rPr>
          <w:sz w:val="48"/>
          <w:szCs w:val="48"/>
        </w:rPr>
      </w:pPr>
    </w:p>
    <w:tbl>
      <w:tblPr>
        <w:tblW w:w="9680" w:type="dxa"/>
        <w:tblLook w:val="0000" w:firstRow="0" w:lastRow="0" w:firstColumn="0" w:lastColumn="0" w:noHBand="0" w:noVBand="0"/>
      </w:tblPr>
      <w:tblGrid>
        <w:gridCol w:w="2660"/>
        <w:gridCol w:w="360"/>
        <w:gridCol w:w="6660"/>
      </w:tblGrid>
      <w:tr w:rsidR="00FB2C83" w:rsidRPr="00E3385E" w:rsidTr="00EC5624">
        <w:trPr>
          <w:trHeight w:val="1324"/>
        </w:trPr>
        <w:tc>
          <w:tcPr>
            <w:tcW w:w="2660" w:type="dxa"/>
          </w:tcPr>
          <w:p w:rsidR="00FB2C83" w:rsidRPr="00E3385E" w:rsidRDefault="00EC5624" w:rsidP="00EC5624">
            <w:pPr>
              <w:pStyle w:val="aa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И.А.</w:t>
            </w:r>
          </w:p>
        </w:tc>
        <w:tc>
          <w:tcPr>
            <w:tcW w:w="360" w:type="dxa"/>
          </w:tcPr>
          <w:p w:rsidR="00FB2C83" w:rsidRPr="00E3385E" w:rsidRDefault="00FB2C83" w:rsidP="00EC5624">
            <w:pPr>
              <w:pStyle w:val="aa"/>
              <w:tabs>
                <w:tab w:val="left" w:pos="1980"/>
              </w:tabs>
              <w:ind w:left="1980" w:hanging="1980"/>
              <w:rPr>
                <w:b/>
                <w:i/>
                <w:sz w:val="28"/>
                <w:szCs w:val="28"/>
              </w:rPr>
            </w:pPr>
            <w:r w:rsidRPr="00E3385E">
              <w:rPr>
                <w:sz w:val="28"/>
                <w:szCs w:val="28"/>
              </w:rPr>
              <w:t xml:space="preserve">– </w:t>
            </w:r>
          </w:p>
          <w:p w:rsidR="00FB2C83" w:rsidRPr="00E3385E" w:rsidRDefault="00FB2C83" w:rsidP="00EC562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FB2C83" w:rsidRPr="00BD100B" w:rsidRDefault="00D84C3F" w:rsidP="00EC5624">
            <w:pPr>
              <w:pStyle w:val="aa"/>
              <w:tabs>
                <w:tab w:val="left" w:pos="0"/>
              </w:tabs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t>заместитель</w:t>
            </w:r>
            <w:r w:rsidR="00FB2C83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>а</w:t>
            </w:r>
            <w:r w:rsidR="00FB2C83">
              <w:rPr>
                <w:sz w:val="28"/>
                <w:szCs w:val="28"/>
              </w:rPr>
              <w:t xml:space="preserve"> отдела потребительских услуг </w:t>
            </w:r>
            <w:r w:rsidR="00FB2C83" w:rsidRPr="00E3385E">
              <w:rPr>
                <w:sz w:val="28"/>
                <w:szCs w:val="28"/>
              </w:rPr>
              <w:t>комитета по работе с хозяйствующими субъектами мэрии города Магадана, руководитель группы</w:t>
            </w:r>
            <w:r w:rsidR="00FB2C83">
              <w:rPr>
                <w:sz w:val="28"/>
                <w:szCs w:val="28"/>
              </w:rPr>
              <w:t xml:space="preserve">    </w:t>
            </w:r>
          </w:p>
        </w:tc>
      </w:tr>
      <w:tr w:rsidR="00F85693" w:rsidRPr="00E3385E" w:rsidTr="00EC5624">
        <w:trPr>
          <w:trHeight w:val="337"/>
        </w:trPr>
        <w:tc>
          <w:tcPr>
            <w:tcW w:w="2660" w:type="dxa"/>
          </w:tcPr>
          <w:p w:rsidR="00F85693" w:rsidRDefault="00F85693" w:rsidP="00EC562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Конечных Я.Е.</w:t>
            </w:r>
          </w:p>
          <w:p w:rsidR="00F85693" w:rsidRDefault="00F85693" w:rsidP="00EC5624">
            <w:pPr>
              <w:pStyle w:val="aa"/>
              <w:rPr>
                <w:sz w:val="28"/>
                <w:szCs w:val="28"/>
              </w:rPr>
            </w:pPr>
          </w:p>
          <w:p w:rsidR="00F85693" w:rsidRDefault="00F85693" w:rsidP="00EC562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85693" w:rsidRDefault="00F85693" w:rsidP="00EC5624">
            <w:pPr>
              <w:pStyle w:val="aa"/>
              <w:rPr>
                <w:sz w:val="28"/>
                <w:szCs w:val="28"/>
              </w:rPr>
            </w:pPr>
            <w:r w:rsidRPr="00E3385E">
              <w:rPr>
                <w:sz w:val="28"/>
                <w:szCs w:val="28"/>
              </w:rPr>
              <w:t>–</w:t>
            </w:r>
          </w:p>
          <w:p w:rsidR="00F85693" w:rsidRDefault="00F85693" w:rsidP="00EC5624">
            <w:pPr>
              <w:pStyle w:val="aa"/>
              <w:rPr>
                <w:sz w:val="28"/>
                <w:szCs w:val="28"/>
              </w:rPr>
            </w:pPr>
          </w:p>
          <w:p w:rsidR="00F85693" w:rsidRPr="00E3385E" w:rsidRDefault="00F85693" w:rsidP="00EC562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F85693" w:rsidRPr="00F85693" w:rsidRDefault="00F85693" w:rsidP="00EC5624">
            <w:pPr>
              <w:pStyle w:val="aa"/>
              <w:jc w:val="both"/>
              <w:rPr>
                <w:sz w:val="28"/>
                <w:szCs w:val="28"/>
              </w:rPr>
            </w:pPr>
            <w:r w:rsidRPr="00E3385E">
              <w:rPr>
                <w:sz w:val="28"/>
                <w:szCs w:val="28"/>
              </w:rPr>
              <w:t>консультант отдела потребительских услуг комитета по работе с хозяйствующими субъектами мэрии города Магада</w:t>
            </w:r>
            <w:r w:rsidR="008A058C">
              <w:rPr>
                <w:sz w:val="28"/>
                <w:szCs w:val="28"/>
              </w:rPr>
              <w:t>н</w:t>
            </w:r>
          </w:p>
        </w:tc>
      </w:tr>
      <w:tr w:rsidR="00F85693" w:rsidRPr="00E3385E" w:rsidTr="00EC5624">
        <w:trPr>
          <w:trHeight w:val="1099"/>
        </w:trPr>
        <w:tc>
          <w:tcPr>
            <w:tcW w:w="2660" w:type="dxa"/>
          </w:tcPr>
          <w:p w:rsidR="00F85693" w:rsidRPr="00F0180D" w:rsidRDefault="00245903" w:rsidP="00EC5624">
            <w:pPr>
              <w:pStyle w:val="aa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360" w:type="dxa"/>
          </w:tcPr>
          <w:p w:rsidR="00F85693" w:rsidRPr="00993BB2" w:rsidRDefault="00F85693" w:rsidP="00EC5624">
            <w:pPr>
              <w:pStyle w:val="aa"/>
              <w:rPr>
                <w:b/>
                <w:i/>
                <w:sz w:val="28"/>
                <w:szCs w:val="28"/>
              </w:rPr>
            </w:pPr>
            <w:r w:rsidRPr="00993BB2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</w:tcPr>
          <w:p w:rsidR="00F85693" w:rsidRPr="00993BB2" w:rsidRDefault="00245903" w:rsidP="00245903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F85693" w:rsidRPr="00993BB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F85693" w:rsidRPr="00993BB2">
              <w:rPr>
                <w:sz w:val="28"/>
                <w:szCs w:val="28"/>
              </w:rPr>
              <w:t xml:space="preserve"> </w:t>
            </w:r>
            <w:r w:rsidR="00AD5F85">
              <w:rPr>
                <w:sz w:val="28"/>
                <w:szCs w:val="28"/>
              </w:rPr>
              <w:t>транспортного отдела</w:t>
            </w:r>
            <w:r w:rsidR="00F85693" w:rsidRPr="00993B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Управления государственной инспекции </w:t>
            </w:r>
            <w:r w:rsidR="00AD5F85">
              <w:rPr>
                <w:sz w:val="28"/>
                <w:szCs w:val="28"/>
              </w:rPr>
              <w:t>УМВД России по Магаданской области</w:t>
            </w:r>
            <w:r w:rsidR="00F85693" w:rsidRPr="00993BB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B2C83" w:rsidRDefault="00FB2C83" w:rsidP="00FB2C83">
      <w:pPr>
        <w:rPr>
          <w:b/>
          <w:bCs/>
          <w:sz w:val="28"/>
          <w:szCs w:val="28"/>
        </w:rPr>
      </w:pPr>
    </w:p>
    <w:p w:rsidR="00FB2C83" w:rsidRDefault="00FB2C83" w:rsidP="00FB2C83">
      <w:pPr>
        <w:rPr>
          <w:b/>
          <w:bCs/>
          <w:i/>
          <w:iCs/>
          <w:sz w:val="28"/>
          <w:szCs w:val="28"/>
        </w:rPr>
      </w:pPr>
    </w:p>
    <w:p w:rsidR="00FB2C83" w:rsidRPr="00C366C4" w:rsidRDefault="00FB2C83" w:rsidP="00FB2C83">
      <w:pPr>
        <w:jc w:val="center"/>
        <w:rPr>
          <w:bCs/>
          <w:iCs/>
          <w:sz w:val="28"/>
          <w:szCs w:val="28"/>
        </w:rPr>
      </w:pPr>
      <w:r w:rsidRPr="00C366C4">
        <w:rPr>
          <w:bCs/>
          <w:iCs/>
          <w:sz w:val="28"/>
          <w:szCs w:val="28"/>
        </w:rPr>
        <w:t>_____________</w:t>
      </w:r>
    </w:p>
    <w:p w:rsidR="00FB2C83" w:rsidRPr="00321AD9" w:rsidRDefault="00FB2C83" w:rsidP="00FB2C83">
      <w:pPr>
        <w:jc w:val="center"/>
        <w:rPr>
          <w:color w:val="000000"/>
          <w:sz w:val="28"/>
          <w:szCs w:val="28"/>
        </w:rPr>
      </w:pPr>
    </w:p>
    <w:p w:rsidR="00FB2C83" w:rsidRDefault="00FB2C83" w:rsidP="00FB2C83"/>
    <w:p w:rsidR="005B6EED" w:rsidRDefault="005B6EED"/>
    <w:sectPr w:rsidR="005B6EED" w:rsidSect="00EC562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851" w:right="851" w:bottom="851" w:left="1701" w:header="1151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0F" w:rsidRDefault="00273A0F" w:rsidP="00474840">
      <w:r>
        <w:separator/>
      </w:r>
    </w:p>
  </w:endnote>
  <w:endnote w:type="continuationSeparator" w:id="0">
    <w:p w:rsidR="00273A0F" w:rsidRDefault="00273A0F" w:rsidP="0047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24" w:rsidRDefault="00EC562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EC5624" w:rsidRDefault="00EC562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24" w:rsidRDefault="00EC5624">
    <w:pPr>
      <w:pStyle w:val="a6"/>
      <w:ind w:right="360"/>
      <w:rPr>
        <w:sz w:val="8"/>
      </w:rPr>
    </w:pPr>
    <w:r>
      <w:rPr>
        <w:snapToGrid w:val="0"/>
        <w:sz w:val="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24" w:rsidRDefault="00EC5624">
    <w:pPr>
      <w:pStyle w:val="a6"/>
      <w:rPr>
        <w:sz w:val="8"/>
      </w:rPr>
    </w:pPr>
    <w:r>
      <w:rPr>
        <w:snapToGrid w:val="0"/>
        <w:sz w:val="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0F" w:rsidRDefault="00273A0F" w:rsidP="00474840">
      <w:r>
        <w:separator/>
      </w:r>
    </w:p>
  </w:footnote>
  <w:footnote w:type="continuationSeparator" w:id="0">
    <w:p w:rsidR="00273A0F" w:rsidRDefault="00273A0F" w:rsidP="0047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24" w:rsidRDefault="00EC56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5624" w:rsidRDefault="00EC562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24" w:rsidRDefault="00EC5624">
    <w:pPr>
      <w:pStyle w:val="a3"/>
      <w:framePr w:wrap="around" w:vAnchor="text" w:hAnchor="margin" w:xAlign="center" w:y="1"/>
      <w:rPr>
        <w:rStyle w:val="a5"/>
        <w:color w:val="FFFFFF"/>
        <w:sz w:val="2"/>
      </w:rPr>
    </w:pPr>
  </w:p>
  <w:p w:rsidR="00EC5624" w:rsidRPr="005C7F2A" w:rsidRDefault="00EC5624" w:rsidP="00EC5624">
    <w:pPr>
      <w:pStyle w:val="a3"/>
      <w:ind w:right="360" w:firstLine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C83"/>
    <w:rsid w:val="00067DB4"/>
    <w:rsid w:val="001D708F"/>
    <w:rsid w:val="00245903"/>
    <w:rsid w:val="00273A0F"/>
    <w:rsid w:val="00474840"/>
    <w:rsid w:val="005A6AF9"/>
    <w:rsid w:val="005B6EED"/>
    <w:rsid w:val="00766902"/>
    <w:rsid w:val="008A058C"/>
    <w:rsid w:val="0091491B"/>
    <w:rsid w:val="00993BB2"/>
    <w:rsid w:val="00AD5F85"/>
    <w:rsid w:val="00D53E78"/>
    <w:rsid w:val="00D84C3F"/>
    <w:rsid w:val="00DC0DB2"/>
    <w:rsid w:val="00EC5624"/>
    <w:rsid w:val="00F0180D"/>
    <w:rsid w:val="00F85693"/>
    <w:rsid w:val="00FB0C24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F0B5"/>
  <w15:docId w15:val="{854B6550-AC7E-45B5-A523-725DDC52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B2C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B2C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FB2C8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4">
    <w:name w:val="Верхний колонтитул Знак"/>
    <w:basedOn w:val="a0"/>
    <w:link w:val="a3"/>
    <w:rsid w:val="00FB2C83"/>
    <w:rPr>
      <w:rFonts w:ascii="Bodoni" w:eastAsia="Times New Roman" w:hAnsi="Bodoni" w:cs="Times New Roman"/>
      <w:sz w:val="24"/>
      <w:szCs w:val="20"/>
      <w:lang w:eastAsia="ru-RU"/>
    </w:rPr>
  </w:style>
  <w:style w:type="character" w:styleId="a5">
    <w:name w:val="page number"/>
    <w:basedOn w:val="a0"/>
    <w:rsid w:val="00FB2C83"/>
  </w:style>
  <w:style w:type="paragraph" w:styleId="a6">
    <w:name w:val="footer"/>
    <w:basedOn w:val="a"/>
    <w:link w:val="a7"/>
    <w:rsid w:val="00FB2C8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7">
    <w:name w:val="Нижний колонтитул Знак"/>
    <w:basedOn w:val="a0"/>
    <w:link w:val="a6"/>
    <w:rsid w:val="00FB2C83"/>
    <w:rPr>
      <w:rFonts w:ascii="Bodoni" w:eastAsia="Times New Roman" w:hAnsi="Bodoni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FB2C8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B2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B2C83"/>
    <w:pPr>
      <w:spacing w:after="120"/>
    </w:pPr>
  </w:style>
  <w:style w:type="character" w:customStyle="1" w:styleId="ab">
    <w:name w:val="Основной текст Знак"/>
    <w:basedOn w:val="a0"/>
    <w:link w:val="aa"/>
    <w:rsid w:val="00FB2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18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romnik</dc:creator>
  <cp:lastModifiedBy>Пазюра Инна Геннадьевна</cp:lastModifiedBy>
  <cp:revision>12</cp:revision>
  <cp:lastPrinted>2024-09-09T01:18:00Z</cp:lastPrinted>
  <dcterms:created xsi:type="dcterms:W3CDTF">2019-09-03T03:53:00Z</dcterms:created>
  <dcterms:modified xsi:type="dcterms:W3CDTF">2024-09-12T01:32:00Z</dcterms:modified>
</cp:coreProperties>
</file>