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14:paraId="0400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Программе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1"/>
          <w:sz w:val="24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1"/>
          <w:sz w:val="24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подпрограммы «Переселение граждан, проживающих в ветхом и аварийном жилищном фонде муниципального образования «Город Магадан»</w:t>
      </w:r>
    </w:p>
    <w:p w14:paraId="09000000">
      <w:pPr>
        <w:pStyle w:val="Style_2"/>
        <w:spacing w:after="0" w:before="0" w:line="240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jc w:val="left"/>
        <w:tblInd w:type="dxa" w:w="6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3229"/>
        <w:gridCol w:w="6123"/>
      </w:tblGrid>
      <w:t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«Переселение граждан, проживающих в ветхом и аварийном жилищном фонде муниципального образования «Город Магадан» (далее – Подпрограмма)</w:t>
            </w:r>
          </w:p>
        </w:tc>
      </w:tr>
      <w:tr>
        <w:trPr>
          <w:trHeight w:hRule="atLeast" w:val="360"/>
        </w:trP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 для   разработки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00000">
            <w:pPr>
              <w:pStyle w:val="Style_4"/>
              <w:numPr>
                <w:ilvl w:val="0"/>
                <w:numId w:val="1"/>
              </w:numPr>
              <w:tabs>
                <w:tab w:leader="none" w:pos="408" w:val="clear"/>
                <w:tab w:leader="none" w:pos="595" w:val="left"/>
              </w:tabs>
              <w:spacing w:after="0" w:before="0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Жилищный Кодекс Российской Федерации;</w:t>
            </w:r>
          </w:p>
          <w:p w14:paraId="0E000000">
            <w:pPr>
              <w:pStyle w:val="Style_2"/>
              <w:numPr>
                <w:ilvl w:val="0"/>
                <w:numId w:val="1"/>
              </w:numPr>
              <w:tabs>
                <w:tab w:leader="none" w:pos="408" w:val="clear"/>
                <w:tab w:leader="none" w:pos="595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06.10.2003 № 131-ФЗ «Об общих принципах организации местного самоуправления в Российской Федерации» (с изменениями и дополнениями, глава 3 статья 16);</w:t>
            </w:r>
          </w:p>
          <w:p w14:paraId="0F000000">
            <w:pPr>
              <w:pStyle w:val="Style_2"/>
              <w:numPr>
                <w:ilvl w:val="0"/>
                <w:numId w:val="1"/>
              </w:numPr>
              <w:tabs>
                <w:tab w:leader="none" w:pos="408" w:val="clear"/>
                <w:tab w:leader="none" w:pos="595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«Жильё» национального проекта «Жильё и городская среда»;</w:t>
            </w:r>
          </w:p>
          <w:p w14:paraId="10000000">
            <w:pPr>
              <w:pStyle w:val="Style_2"/>
              <w:numPr>
                <w:ilvl w:val="0"/>
                <w:numId w:val="1"/>
              </w:numPr>
              <w:tabs>
                <w:tab w:leader="none" w:pos="408" w:val="clear"/>
                <w:tab w:leader="none" w:pos="595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Магаданской области № 327-пм от 10.01.2023 «Об утверждении плана развития муниципального образования «Город Магадан» до 2030 года»;</w:t>
            </w:r>
          </w:p>
          <w:p w14:paraId="11000000">
            <w:pPr>
              <w:pStyle w:val="Style_2"/>
              <w:numPr>
                <w:ilvl w:val="0"/>
                <w:numId w:val="1"/>
              </w:numPr>
              <w:tabs>
                <w:tab w:leader="none" w:pos="408" w:val="clear"/>
                <w:tab w:leader="none" w:pos="595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Магаданской области «Переселение в 2022-2027 годах граждан из аварийных многоквартирных домов, признанных таковыми в период с 1 января 2017 года по 1 января 2022 года»;</w:t>
            </w:r>
          </w:p>
          <w:p w14:paraId="12000000">
            <w:pPr>
              <w:pStyle w:val="Style_2"/>
              <w:numPr>
                <w:ilvl w:val="0"/>
                <w:numId w:val="1"/>
              </w:numPr>
              <w:tabs>
                <w:tab w:leader="none" w:pos="408" w:val="clear"/>
                <w:tab w:leader="none" w:pos="595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Магадан».</w:t>
            </w:r>
          </w:p>
        </w:tc>
      </w:tr>
      <w:tr>
        <w:trPr>
          <w:trHeight w:hRule="atLeast" w:val="360"/>
        </w:trP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</w:tr>
      <w:tr>
        <w:trPr>
          <w:trHeight w:hRule="atLeast" w:val="360"/>
        </w:trP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16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7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</w:tr>
      <w:t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Исполнители 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pStyle w:val="Style_4"/>
              <w:numPr>
                <w:ilvl w:val="0"/>
                <w:numId w:val="2"/>
              </w:numPr>
              <w:tabs>
                <w:tab w:leader="none" w:pos="408" w:val="clear"/>
                <w:tab w:leader="none" w:pos="526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ДСАТЭК;</w:t>
            </w:r>
          </w:p>
          <w:p w14:paraId="1A000000">
            <w:pPr>
              <w:pStyle w:val="Style_4"/>
              <w:numPr>
                <w:ilvl w:val="0"/>
                <w:numId w:val="2"/>
              </w:numPr>
              <w:tabs>
                <w:tab w:leader="none" w:pos="408" w:val="clear"/>
                <w:tab w:leader="none" w:pos="526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ДИЖО;</w:t>
            </w:r>
          </w:p>
          <w:p w14:paraId="1B000000">
            <w:pPr>
              <w:pStyle w:val="Style_4"/>
              <w:numPr>
                <w:ilvl w:val="0"/>
                <w:numId w:val="2"/>
              </w:numPr>
              <w:tabs>
                <w:tab w:leader="none" w:pos="408" w:val="clear"/>
                <w:tab w:leader="none" w:pos="526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ДЖКХ и КИ;</w:t>
            </w:r>
          </w:p>
          <w:p w14:paraId="1C000000">
            <w:pPr>
              <w:pStyle w:val="Style_4"/>
              <w:numPr>
                <w:ilvl w:val="0"/>
                <w:numId w:val="2"/>
              </w:numPr>
              <w:tabs>
                <w:tab w:leader="none" w:pos="408" w:val="clear"/>
                <w:tab w:leader="none" w:pos="526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УАТК.</w:t>
            </w:r>
          </w:p>
        </w:tc>
      </w:tr>
      <w:tr>
        <w:trPr>
          <w:trHeight w:hRule="atLeast" w:val="2794"/>
        </w:trP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pStyle w:val="Style_2"/>
              <w:keepNext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Подпрограммы – ликвидация ветхого и аварийного жилищного фонда для создания безопасных и благоприятных условий проживания граждан на территории муниципального образования «Город Магадан».</w:t>
            </w:r>
          </w:p>
          <w:p w14:paraId="1F000000">
            <w:pPr>
              <w:pStyle w:val="Style_2"/>
              <w:keepNext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</w:t>
            </w:r>
          </w:p>
          <w:p w14:paraId="20000000">
            <w:pPr>
              <w:pStyle w:val="Style_4"/>
              <w:keepNext w:val="1"/>
              <w:numPr>
                <w:ilvl w:val="0"/>
                <w:numId w:val="3"/>
              </w:numPr>
              <w:tabs>
                <w:tab w:leader="none" w:pos="408" w:val="clear"/>
                <w:tab w:leader="none" w:pos="571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привлечение финансовых ресурсов из всех источников, в целях решения задач по переселению граждан из ветхого и аварийного жилищного фонда;</w:t>
            </w:r>
          </w:p>
          <w:p w14:paraId="21000000">
            <w:pPr>
              <w:pStyle w:val="Style_4"/>
              <w:keepNext w:val="1"/>
              <w:numPr>
                <w:ilvl w:val="0"/>
                <w:numId w:val="3"/>
              </w:numPr>
              <w:tabs>
                <w:tab w:leader="none" w:pos="408" w:val="clear"/>
                <w:tab w:leader="none" w:pos="571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расселение и снос ветхого и аварийного жилищного фонда.</w:t>
            </w:r>
          </w:p>
        </w:tc>
      </w:tr>
      <w:tr>
        <w:trPr>
          <w:trHeight w:hRule="atLeast" w:val="360"/>
        </w:trP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Подпрограммы составляет 122 931,590 тыс. рублей, в том числе:</w:t>
            </w:r>
          </w:p>
          <w:p w14:paraId="24000000">
            <w:pPr>
              <w:pStyle w:val="Style_2"/>
              <w:numPr>
                <w:ilvl w:val="0"/>
                <w:numId w:val="4"/>
              </w:numPr>
              <w:tabs>
                <w:tab w:leader="none" w:pos="408" w:val="clear"/>
                <w:tab w:leader="none" w:pos="601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 – 6 183,240 тыс. рублей;</w:t>
            </w:r>
          </w:p>
          <w:p w14:paraId="25000000">
            <w:pPr>
              <w:pStyle w:val="Style_2"/>
              <w:numPr>
                <w:ilvl w:val="0"/>
                <w:numId w:val="4"/>
              </w:numPr>
              <w:tabs>
                <w:tab w:leader="none" w:pos="408" w:val="clear"/>
                <w:tab w:leader="none" w:pos="601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внебюджетных источников – 116 748,350 тыс. рублей.</w:t>
            </w:r>
          </w:p>
        </w:tc>
      </w:tr>
      <w:tr>
        <w:trPr>
          <w:trHeight w:hRule="atLeast" w:val="360"/>
        </w:trP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 реализации   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2025-2027 годы</w:t>
            </w:r>
          </w:p>
        </w:tc>
      </w:tr>
      <w:tr>
        <w:trPr>
          <w:trHeight w:hRule="atLeast" w:val="540"/>
        </w:trP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конечный результат реализации 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Подпрограммы:</w:t>
            </w:r>
          </w:p>
          <w:p w14:paraId="2A000000">
            <w:pPr>
              <w:pStyle w:val="Style_2"/>
              <w:widowControl w:val="0"/>
              <w:numPr>
                <w:ilvl w:val="0"/>
                <w:numId w:val="5"/>
              </w:numPr>
              <w:tabs>
                <w:tab w:leader="none" w:pos="408" w:val="clear"/>
                <w:tab w:leader="none" w:pos="556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расселения жилых помещений в домах, признанных ветхими и аварийными – 1 522,6 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B000000">
            <w:pPr>
              <w:pStyle w:val="Style_5"/>
              <w:numPr>
                <w:ilvl w:val="0"/>
                <w:numId w:val="5"/>
              </w:numPr>
              <w:tabs>
                <w:tab w:leader="none" w:pos="408" w:val="clear"/>
                <w:tab w:leader="none" w:pos="556" w:val="left"/>
                <w:tab w:leader="none" w:pos="595" w:val="left"/>
              </w:tabs>
              <w:ind w:firstLine="0" w:lef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количества ветхих и аварийных жилых домов на территории муниципального образования «Город Магадан» на 12 домов;</w:t>
            </w:r>
          </w:p>
          <w:p w14:paraId="2C000000">
            <w:pPr>
              <w:pStyle w:val="Style_4"/>
              <w:numPr>
                <w:ilvl w:val="0"/>
                <w:numId w:val="5"/>
              </w:numPr>
              <w:tabs>
                <w:tab w:leader="none" w:pos="408" w:val="clear"/>
                <w:tab w:leader="none" w:pos="556" w:val="left"/>
              </w:tabs>
              <w:spacing w:after="0" w:before="0" w:line="240" w:lineRule="auto"/>
              <w:ind w:firstLine="0"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обеспечение 34 семей, проживающих в ветхом и аварийном жилищном фонде муниципального образования «Город Магадан», благоустроенными жилыми помещениями.</w:t>
            </w:r>
          </w:p>
        </w:tc>
      </w:tr>
      <w:tr>
        <w:trPr>
          <w:trHeight w:hRule="atLeast" w:val="360"/>
        </w:trPr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 исполнения  подпрограммы</w:t>
            </w:r>
          </w:p>
        </w:tc>
        <w:tc>
          <w:tcPr>
            <w:tcW w:type="dxa" w:w="6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pStyle w:val="Style_2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Контроль за исполнением Подпрограммы осуществляется в соответствии с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"garantf1://26834026.0"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постановлением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Магадан».</w:t>
            </w:r>
          </w:p>
        </w:tc>
      </w:tr>
    </w:tbl>
    <w:p w14:paraId="2F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b w:val="1"/>
          <w:sz w:val="28"/>
        </w:rPr>
      </w:pPr>
    </w:p>
    <w:p w14:paraId="30000000">
      <w:pPr>
        <w:pStyle w:val="Style_4"/>
        <w:numPr>
          <w:ilvl w:val="0"/>
          <w:numId w:val="6"/>
        </w:num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проблемы, пути ее решения и обоснование необходимости ее решения программно-целевым методом</w:t>
      </w:r>
    </w:p>
    <w:p w14:paraId="31000000">
      <w:pPr>
        <w:pStyle w:val="Style_4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32000000">
      <w:pPr>
        <w:pStyle w:val="Style_5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Переселение граждан из аварийного жилищного фонда - важнейшая жилищно-коммунальная проблема. Условия проживания в аварийном жилищном фонде негативно влияют на здоровье граждан и на демографию, понижают социальный статус граждан. Проживание в аварийных жилых помещениях сопряжено с низким уровнем благоустройства, что создает нер</w:t>
      </w:r>
      <w:bookmarkStart w:id="1" w:name="_GoBack"/>
      <w:bookmarkEnd w:id="1"/>
      <w:r>
        <w:rPr>
          <w:rFonts w:ascii="Times New Roman" w:hAnsi="Times New Roman"/>
          <w:sz w:val="24"/>
        </w:rPr>
        <w:t>авенство доступа граждан к ресурсам городского хозяйства и снижает возможности их использования. Кроме того, аварийный жилищный фонд ухудшает внешний облик города, сдерживает развитие городской инфраструктуры, понижает инвестиционную привлекательность города.</w:t>
      </w:r>
    </w:p>
    <w:p w14:paraId="33000000">
      <w:pPr>
        <w:pStyle w:val="Style_5"/>
        <w:tabs>
          <w:tab w:leader="none" w:pos="408" w:val="clear"/>
          <w:tab w:leader="none" w:pos="709" w:val="left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 состоянию на 01.01.2024 в муниципальном образовании «Город Магадан» 31 многоквартирный жилой дом, в установленном порядке признан аварийным или непригодным для проживания. Нерасселёнными остаются 140 жилых помещений общей площадью 5 618,4 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в том числе 138 жилых помещений общей площадью 5 542,8 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в аварийных жилых домах и 2 непригодных для проживания жилых помещений общей площадью 75,6 кв. м.</w:t>
      </w:r>
    </w:p>
    <w:p w14:paraId="34000000">
      <w:pPr>
        <w:pStyle w:val="Style_2"/>
        <w:spacing w:after="0" w:before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целом решение проблемы переселения граждан из ветхих и аварийных домов в рамках муниципальной программы будет способствовать снижению социальной напряженности, улучшению демографической ситуации и развитию строительной отрасли на территории муниципального образования «Город Магадан». В результате реализации муниципальной программы планируется не только расселить объекты аварийного жилищного фонда, но и снести их, тем самым высвободив земельные участки для дальнейшего развития городской инфраструктуры.</w:t>
      </w:r>
    </w:p>
    <w:p w14:paraId="35000000">
      <w:pPr>
        <w:pStyle w:val="Style_2"/>
        <w:spacing w:after="0" w:before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36000000">
      <w:pPr>
        <w:pStyle w:val="Style_4"/>
        <w:spacing w:after="0" w:before="0" w:line="240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Основные цели, задачи Подпрограммы и сроки ее реализации</w:t>
      </w:r>
    </w:p>
    <w:p w14:paraId="37000000">
      <w:pPr>
        <w:pStyle w:val="Style_4"/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</w:p>
    <w:p w14:paraId="38000000">
      <w:pPr>
        <w:pStyle w:val="Style_5"/>
        <w:tabs>
          <w:tab w:leader="none" w:pos="408" w:val="clear"/>
          <w:tab w:leader="none" w:pos="709" w:val="left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Подпрограммы является ликвидация ветхого и аварийного жилищного фонда для создания безопасных и благоприятных условий проживания граждан на территории муниципального образования «Город Магадан».</w:t>
      </w:r>
    </w:p>
    <w:p w14:paraId="39000000">
      <w:pPr>
        <w:pStyle w:val="Style_5"/>
        <w:tabs>
          <w:tab w:leader="none" w:pos="408" w:val="clear"/>
          <w:tab w:leader="none" w:pos="709" w:val="left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этой цели будут решаться следующие задачи:</w:t>
      </w:r>
    </w:p>
    <w:p w14:paraId="3A000000">
      <w:pPr>
        <w:pStyle w:val="Style_4"/>
        <w:keepNext w:val="1"/>
        <w:numPr>
          <w:ilvl w:val="0"/>
          <w:numId w:val="7"/>
        </w:numPr>
        <w:tabs>
          <w:tab w:leader="none" w:pos="4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привлечение финансовых ресурсов из всех источников, в целях решения задач по переселению граждан из ветхого и аварийного жилищного фонда;</w:t>
      </w:r>
    </w:p>
    <w:p w14:paraId="3B000000">
      <w:pPr>
        <w:pStyle w:val="Style_4"/>
        <w:keepNext w:val="1"/>
        <w:numPr>
          <w:ilvl w:val="0"/>
          <w:numId w:val="7"/>
        </w:numPr>
        <w:tabs>
          <w:tab w:leader="none" w:pos="4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расселение и снос ветхого и аварийного жилищного фонда.</w:t>
      </w:r>
    </w:p>
    <w:p w14:paraId="3C000000">
      <w:pPr>
        <w:pStyle w:val="Style_5"/>
        <w:tabs>
          <w:tab w:leader="none" w:pos="408" w:val="clear"/>
          <w:tab w:leader="none" w:pos="709" w:val="left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2025-2027 годы.</w:t>
      </w:r>
    </w:p>
    <w:p w14:paraId="3D000000">
      <w:pPr>
        <w:pStyle w:val="Style_5"/>
        <w:tabs>
          <w:tab w:leader="none" w:pos="408" w:val="clear"/>
          <w:tab w:leader="none" w:pos="709" w:val="left"/>
        </w:tabs>
        <w:ind w:firstLine="709"/>
        <w:jc w:val="both"/>
        <w:rPr>
          <w:rFonts w:ascii="Times New Roman" w:hAnsi="Times New Roman"/>
          <w:sz w:val="24"/>
        </w:rPr>
      </w:pPr>
    </w:p>
    <w:p w14:paraId="3E000000">
      <w:pPr>
        <w:pStyle w:val="Style_4"/>
        <w:spacing w:after="0" w:before="0" w:line="240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Система целевых индикаторов и ожидаемый социально-экономический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эффект от реализации Подпрограммы.</w:t>
      </w:r>
    </w:p>
    <w:p w14:paraId="3F000000">
      <w:pPr>
        <w:pStyle w:val="Style_4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40000000">
      <w:pPr>
        <w:pStyle w:val="Style_5"/>
        <w:tabs>
          <w:tab w:leader="none" w:pos="408" w:val="clear"/>
          <w:tab w:leader="none" w:pos="709" w:val="left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реализации Подпрограммы ожидается обеспечить благоустроенными жилыми помещениями порядка 34 семей, а также ликвидировать 12 ветхих и аварийных жилых домов, расселённых в период действия аналогичной программы в 2022-2024 годах.</w:t>
      </w:r>
    </w:p>
    <w:p w14:paraId="41000000">
      <w:pPr>
        <w:pStyle w:val="Style_5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Ожидаемый социально-экономический эффект от реализации Подпрограммы:</w:t>
      </w:r>
    </w:p>
    <w:p w14:paraId="42000000">
      <w:pPr>
        <w:pStyle w:val="Style_4"/>
        <w:keepNext w:val="1"/>
        <w:numPr>
          <w:ilvl w:val="0"/>
          <w:numId w:val="7"/>
        </w:numPr>
        <w:tabs>
          <w:tab w:leader="none" w:pos="4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уровня социальной напряженности;</w:t>
      </w:r>
    </w:p>
    <w:p w14:paraId="43000000">
      <w:pPr>
        <w:pStyle w:val="Style_4"/>
        <w:keepNext w:val="1"/>
        <w:numPr>
          <w:ilvl w:val="0"/>
          <w:numId w:val="7"/>
        </w:numPr>
        <w:tabs>
          <w:tab w:leader="none" w:pos="4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улучшение состояния городской среды за счет освоения территорий в местах ликвидации (сноса) аварийного и ветхого жилищного фонда;</w:t>
      </w:r>
    </w:p>
    <w:p w14:paraId="44000000">
      <w:pPr>
        <w:pStyle w:val="Style_4"/>
        <w:keepNext w:val="1"/>
        <w:numPr>
          <w:ilvl w:val="0"/>
          <w:numId w:val="7"/>
        </w:numPr>
        <w:tabs>
          <w:tab w:leader="none" w:pos="4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обеспеченности жителей города Магадана благоустроенным жильем.</w:t>
      </w:r>
    </w:p>
    <w:p w14:paraId="45000000">
      <w:pPr>
        <w:pStyle w:val="Style_2"/>
        <w:widowControl w:val="0"/>
        <w:spacing w:after="0" w:before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эффективности Подпрограммы будет производиться на основе системы индикаторов, которые представляют собой количественные показатели, позволяющие отслеживать запланированные результаты Подпрограммы.</w:t>
      </w:r>
    </w:p>
    <w:p w14:paraId="46000000">
      <w:pPr>
        <w:pStyle w:val="Style_2"/>
        <w:widowControl w:val="0"/>
        <w:spacing w:after="0" w:before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3"/>
        <w:gridCol w:w="3915"/>
        <w:gridCol w:w="809"/>
        <w:gridCol w:w="1547"/>
        <w:gridCol w:w="1063"/>
        <w:gridCol w:w="899"/>
        <w:gridCol w:w="886"/>
      </w:tblGrid>
      <w:tr>
        <w:trPr>
          <w:trHeight w:hRule="atLeast" w:val="245"/>
        </w:trPr>
        <w:tc>
          <w:tcPr>
            <w:tcW w:type="dxa" w:w="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type="dxa" w:w="1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показатель по состоянию на 01.01.2024</w:t>
            </w:r>
          </w:p>
        </w:tc>
        <w:tc>
          <w:tcPr>
            <w:tcW w:type="dxa" w:w="28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индикатора по годам</w:t>
            </w:r>
          </w:p>
        </w:tc>
      </w:tr>
      <w:tr>
        <w:trPr>
          <w:trHeight w:hRule="atLeast" w:val="144"/>
        </w:trPr>
        <w:tc>
          <w:tcPr>
            <w:tcW w:type="dxa" w:w="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3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0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rPr>
          <w:trHeight w:hRule="atLeast" w:val="915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9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расселенных жилых помещений в домах, признанных ветхими и аварийными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1 522,6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  <w:tr>
        <w:trPr>
          <w:trHeight w:hRule="atLeast" w:val="559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9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семей, переселенных из домов ветхого и аварийного жилищного фонда.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  <w:tr>
        <w:trPr>
          <w:trHeight w:hRule="atLeast" w:val="589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9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снесенных ветхих и авариных домов.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</w:tbl>
    <w:p w14:paraId="64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5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Сведения об исполнителях Подпрограммы</w:t>
      </w:r>
    </w:p>
    <w:p w14:paraId="66000000">
      <w:pPr>
        <w:pStyle w:val="Style_4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67000000">
      <w:pPr>
        <w:pStyle w:val="Style_5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Ответственным исполнителем Подпрограммы является ДСАТЭК.</w:t>
      </w:r>
    </w:p>
    <w:p w14:paraId="68000000">
      <w:pPr>
        <w:pStyle w:val="Style_5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>Исполнители подпрограммных мероприятий: ДСАТЭК, ДИЖО, ДЖКХ и КИ, УАТК.</w:t>
      </w:r>
    </w:p>
    <w:p w14:paraId="69000000">
      <w:pPr>
        <w:pStyle w:val="Style_2"/>
        <w:spacing w:after="0" w:before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6A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Механизм реализации Подпрограммы</w:t>
      </w:r>
    </w:p>
    <w:p w14:paraId="6B000000">
      <w:pPr>
        <w:pStyle w:val="Style_4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6C000000">
      <w:pPr>
        <w:pStyle w:val="Style_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 реализации Подпрограммы представляет собой скоординированную по срокам, объёмам, направлениям деятельность исполнителей программных мероприятий.</w:t>
      </w:r>
    </w:p>
    <w:p w14:paraId="6D000000">
      <w:pPr>
        <w:pStyle w:val="Style_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Ответственным исполнителем Подпрограммы является ДСАТЭК, задачами которого являются:</w:t>
      </w:r>
    </w:p>
    <w:p w14:paraId="6E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руководства и текущего управления реализацией Подпрограммы;</w:t>
      </w:r>
    </w:p>
    <w:p w14:paraId="6F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в пределах своей компетенции нормативных правовых актов, необходимых для её реализации;  </w:t>
      </w:r>
    </w:p>
    <w:p w14:paraId="70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внесение изменений и (или) дополнений в Подпрограмму по согласованию с исполнителями мероприятий, если это не противоречит решению поставленных задач;</w:t>
      </w:r>
    </w:p>
    <w:p w14:paraId="71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в установленные сроки уведомления об утверждении (одобрении) документов стратегического планирования или внесения в них изменений, внесение отчётных данных в федеральную информационную систему стратегического планирования, созданную посредством государственной автоматизированной информационной системы «Управление»;</w:t>
      </w:r>
    </w:p>
    <w:p w14:paraId="72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сроки, установленные постановлением мэрии города Магадана от 15.02.2024 № 420-пм «Об утверждении Порядка составления, графика разработки проекта бюджета муниципального образования «Город Магадан» на очередной финансовый год и плановый период», предоставление в комитет экономического развития мэрии города Магадана заявки на финансирование Подпрограммы.</w:t>
      </w:r>
    </w:p>
    <w:p w14:paraId="73000000">
      <w:pPr>
        <w:pStyle w:val="Style_6"/>
        <w:widowControl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мероприятий Подпрограммы обязаны:</w:t>
      </w:r>
    </w:p>
    <w:p w14:paraId="74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средства, выделенные на выполнение мероприятий, своевременно и по целевому назначению;</w:t>
      </w:r>
    </w:p>
    <w:p w14:paraId="75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установленном порядке представлять бюджетные заявки, уточнять целевые показатели и затраты по мероприятиям Подпрограммы, механизм их реализации и состав участников;</w:t>
      </w:r>
    </w:p>
    <w:p w14:paraId="76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ежеквартально до 10-го числа месяца, следующего за окончанием квартала, направлять в ДСАТЭК отчёт о реализации мероприятий Подпрограммы, с приложением пояснительной записки за отчётный период (квартал, полугодие, 9 месяцев, год) по форме, установленной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Магадан»;</w:t>
      </w:r>
    </w:p>
    <w:p w14:paraId="77000000">
      <w:pPr>
        <w:pStyle w:val="Style_4"/>
        <w:numPr>
          <w:ilvl w:val="0"/>
          <w:numId w:val="8"/>
        </w:numPr>
        <w:tabs>
          <w:tab w:leader="none" w:pos="408" w:val="clear"/>
          <w:tab w:leader="none" w:pos="1134" w:val="left"/>
        </w:tabs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информацию по запросу ответственного исполнителя в установленные в запросе сроки для подготовки и представления внеплановых отчетов о выполнении мероприятий Подпрограммы в ходе её реализации.</w:t>
      </w:r>
    </w:p>
    <w:p w14:paraId="78000000">
      <w:pPr>
        <w:pStyle w:val="Style_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изменении в текущем году объемов бюджетных ассигнований, предусмотренных бюджетом муниципального образования «Город Магадан» в соответствии с решением Магаданской городской Думы, а также размера ассигнований бюджетов вышестоящих уровней, распределенных муниципальному образованию «Город Магадан» согласно действующему законодательству, исполнители Подпрограммы незамедлительно уведомляют ответственного исполнителя о внесении соответствующих изменений.</w:t>
      </w:r>
    </w:p>
    <w:p w14:paraId="79000000">
      <w:pPr>
        <w:pStyle w:val="Style_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внесения изменений в Подпрограмму исполнители обязаны направить в адрес ответственного исполнителя проект соответствующих изменений для согласования. Внесение изменений в роспись расходов муниципального образования «Город Магадан» осуществляется при предоставлении в комитет по финансам мэрии города Магадана копии проекта изменений, согласованного с ответственным исполнителем Подпрограммы.</w:t>
      </w:r>
    </w:p>
    <w:p w14:paraId="7A000000">
      <w:pPr>
        <w:pStyle w:val="Style_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 привлечения иных источников финансирования подразумевает включение мероприятий Подпрограммы в федеральные целевые программы и государственные программы Магаданской области, а также привлечение средств из внебюджетных источников. Объём финансирования Подпрограммы ежегодно корректируется в соответствии с финансовыми возможностями бюджета муниципального образования «Город Магадан» и изменениями действующего законодательства в части полномочий органов местного самоуправления.</w:t>
      </w:r>
    </w:p>
    <w:p w14:paraId="7B000000">
      <w:pPr>
        <w:pStyle w:val="Style_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получения средств из федеральных и государственных программ Магаданской области ответственный исполнитель Подпрограммы ежегодно в сроки, определенные вышеуказанными программными документами, направляет заявку муниципального образования «Город Магадан» в органы исполнительной власти Магаданской области.</w:t>
      </w:r>
    </w:p>
    <w:p w14:paraId="7C000000">
      <w:pPr>
        <w:pStyle w:val="Style_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реализации Подпрограммы ответственный исполнитель представляет итоговый отчет о выполнении Подпрограммы и оценку эффективности за весь период её реализации.</w:t>
      </w:r>
    </w:p>
    <w:p w14:paraId="7D000000">
      <w:pPr>
        <w:pStyle w:val="Style_6"/>
        <w:ind w:firstLine="705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Контроль за реализацией Подпрограммы осуществляется в соответствии с разделом VI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утверждённого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Магадан».</w:t>
      </w:r>
    </w:p>
    <w:p w14:paraId="7E000000">
      <w:pPr>
        <w:pStyle w:val="Style_2"/>
        <w:spacing w:after="0" w:before="0" w:line="240" w:lineRule="auto"/>
        <w:ind w:firstLine="705"/>
        <w:jc w:val="both"/>
        <w:rPr>
          <w:rFonts w:ascii="Times New Roman" w:hAnsi="Times New Roman"/>
          <w:sz w:val="24"/>
        </w:rPr>
      </w:pPr>
    </w:p>
    <w:p w14:paraId="7F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Ресурсное обеспечение Подпрограммы</w:t>
      </w:r>
    </w:p>
    <w:p w14:paraId="80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jc w:val="center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3906"/>
        <w:gridCol w:w="1475"/>
        <w:gridCol w:w="1402"/>
        <w:gridCol w:w="1099"/>
        <w:gridCol w:w="1219"/>
        <w:gridCol w:w="1"/>
        <w:gridCol w:w="16"/>
      </w:tblGrid>
      <w:tr>
        <w:trPr>
          <w:trHeight w:hRule="atLeast" w:val="360"/>
        </w:trPr>
        <w:tc>
          <w:tcPr>
            <w:tcW w:type="dxa" w:w="39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52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Финансовые средства, тыс. руб.</w:t>
            </w:r>
          </w:p>
        </w:tc>
      </w:tr>
      <w:tr>
        <w:trPr>
          <w:trHeight w:hRule="atLeast" w:val="360"/>
        </w:trPr>
        <w:tc>
          <w:tcPr>
            <w:tcW w:type="dxa" w:w="39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3721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</w:tc>
        <w:tc>
          <w:tcPr>
            <w:tcW w:type="dxa" w:w="16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pStyle w:val="Style_6"/>
            </w:pPr>
          </w:p>
        </w:tc>
      </w:tr>
      <w:tr>
        <w:tc>
          <w:tcPr>
            <w:tcW w:type="dxa" w:w="39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0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7"/>
            <w:gridSpan w:val="2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pStyle w:val="Style_6"/>
            </w:pPr>
          </w:p>
        </w:tc>
      </w:tr>
      <w:tr>
        <w:trPr>
          <w:trHeight w:hRule="atLeast" w:val="414"/>
        </w:trPr>
        <w:tc>
          <w:tcPr>
            <w:tcW w:type="dxa" w:w="39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A000000">
            <w:pPr>
              <w:pStyle w:val="Style_2"/>
              <w:spacing w:after="0" w:before="0"/>
              <w:ind w:firstLine="0" w:left="-57" w:right="-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Подпрограмме</w:t>
            </w:r>
          </w:p>
        </w:tc>
        <w:tc>
          <w:tcPr>
            <w:tcW w:type="dxa" w:w="14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122 931,590</w:t>
            </w:r>
          </w:p>
        </w:tc>
        <w:tc>
          <w:tcPr>
            <w:tcW w:type="dxa" w:w="1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122 905,240</w:t>
            </w:r>
          </w:p>
        </w:tc>
        <w:tc>
          <w:tcPr>
            <w:tcW w:type="dxa" w:w="10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12,850</w:t>
            </w:r>
          </w:p>
        </w:tc>
        <w:tc>
          <w:tcPr>
            <w:tcW w:type="dxa" w:w="12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13,500</w:t>
            </w:r>
          </w:p>
        </w:tc>
        <w:tc>
          <w:tcPr>
            <w:tcW w:type="dxa" w:w="17"/>
            <w:gridSpan w:val="2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pStyle w:val="Style_6"/>
            </w:pPr>
          </w:p>
        </w:tc>
      </w:tr>
      <w:tr>
        <w:trPr>
          <w:trHeight w:hRule="atLeast" w:val="333"/>
        </w:trPr>
        <w:tc>
          <w:tcPr>
            <w:tcW w:type="dxa" w:w="39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00000">
            <w:pPr>
              <w:pStyle w:val="Style_2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бюджета, из них:</w:t>
            </w:r>
          </w:p>
        </w:tc>
        <w:tc>
          <w:tcPr>
            <w:tcW w:type="dxa" w:w="14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6 183,240</w:t>
            </w:r>
          </w:p>
        </w:tc>
        <w:tc>
          <w:tcPr>
            <w:tcW w:type="dxa" w:w="1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6 156,890</w:t>
            </w:r>
          </w:p>
        </w:tc>
        <w:tc>
          <w:tcPr>
            <w:tcW w:type="dxa" w:w="10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12,850</w:t>
            </w:r>
          </w:p>
        </w:tc>
        <w:tc>
          <w:tcPr>
            <w:tcW w:type="dxa" w:w="12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13,500</w:t>
            </w:r>
          </w:p>
        </w:tc>
        <w:tc>
          <w:tcPr>
            <w:tcW w:type="dxa" w:w="17"/>
            <w:gridSpan w:val="2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pStyle w:val="Style_6"/>
            </w:pPr>
          </w:p>
        </w:tc>
      </w:tr>
      <w:tr>
        <w:trPr>
          <w:trHeight w:hRule="atLeast" w:val="257"/>
        </w:trPr>
        <w:tc>
          <w:tcPr>
            <w:tcW w:type="dxa" w:w="39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00000">
            <w:pPr>
              <w:pStyle w:val="Style_2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ДИЖО</w:t>
            </w:r>
          </w:p>
        </w:tc>
        <w:tc>
          <w:tcPr>
            <w:tcW w:type="dxa" w:w="14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6 144,650</w:t>
            </w:r>
          </w:p>
        </w:tc>
        <w:tc>
          <w:tcPr>
            <w:tcW w:type="dxa" w:w="1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6 144,650</w:t>
            </w:r>
          </w:p>
        </w:tc>
        <w:tc>
          <w:tcPr>
            <w:tcW w:type="dxa" w:w="10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"/>
            <w:gridSpan w:val="2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pStyle w:val="Style_6"/>
            </w:pPr>
          </w:p>
        </w:tc>
      </w:tr>
      <w:tr>
        <w:trPr>
          <w:trHeight w:hRule="atLeast" w:val="294"/>
        </w:trPr>
        <w:tc>
          <w:tcPr>
            <w:tcW w:type="dxa" w:w="39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00000">
            <w:pPr>
              <w:pStyle w:val="Style_4"/>
              <w:spacing w:after="0" w:before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УАТК</w:t>
            </w:r>
          </w:p>
        </w:tc>
        <w:tc>
          <w:tcPr>
            <w:tcW w:type="dxa" w:w="14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38,590</w:t>
            </w:r>
          </w:p>
        </w:tc>
        <w:tc>
          <w:tcPr>
            <w:tcW w:type="dxa" w:w="1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12,240</w:t>
            </w:r>
          </w:p>
        </w:tc>
        <w:tc>
          <w:tcPr>
            <w:tcW w:type="dxa" w:w="10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12,850</w:t>
            </w:r>
          </w:p>
        </w:tc>
        <w:tc>
          <w:tcPr>
            <w:tcW w:type="dxa" w:w="12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13,500</w:t>
            </w:r>
          </w:p>
        </w:tc>
        <w:tc>
          <w:tcPr>
            <w:tcW w:type="dxa" w:w="17"/>
            <w:gridSpan w:val="2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pStyle w:val="Style_6"/>
            </w:pPr>
          </w:p>
        </w:tc>
      </w:tr>
      <w:tr>
        <w:trPr>
          <w:trHeight w:hRule="atLeast" w:val="683"/>
        </w:trPr>
        <w:tc>
          <w:tcPr>
            <w:tcW w:type="dxa" w:w="39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внебюджетных источников, из них: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116 748,350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116 748,350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"/>
            <w:gridSpan w:val="2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pStyle w:val="Style_6"/>
            </w:pPr>
          </w:p>
        </w:tc>
      </w:tr>
      <w:tr>
        <w:trPr>
          <w:trHeight w:hRule="atLeast" w:val="343"/>
        </w:trPr>
        <w:tc>
          <w:tcPr>
            <w:tcW w:type="dxa" w:w="39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8000000">
            <w:pPr>
              <w:pStyle w:val="Style_5"/>
              <w:ind w:firstLine="0" w:left="-57" w:right="-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ДИЖО</w:t>
            </w:r>
          </w:p>
        </w:tc>
        <w:tc>
          <w:tcPr>
            <w:tcW w:type="dxa" w:w="14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116 748,350</w:t>
            </w:r>
          </w:p>
        </w:tc>
        <w:tc>
          <w:tcPr>
            <w:tcW w:type="dxa" w:w="1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116 748,350</w:t>
            </w:r>
          </w:p>
        </w:tc>
        <w:tc>
          <w:tcPr>
            <w:tcW w:type="dxa" w:w="10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"/>
            <w:gridSpan w:val="2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pStyle w:val="Style_6"/>
            </w:pPr>
          </w:p>
        </w:tc>
      </w:tr>
    </w:tbl>
    <w:p w14:paraId="AE000000">
      <w:pPr>
        <w:pStyle w:val="Style_2"/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AF000000">
      <w:pPr>
        <w:pStyle w:val="Style_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Финансовые средства Подпрограммы подлежат корректировке в зависимости от возможностей бюджета муниципального образования «Город Магадан», фактических объемов привлеченного финансирования, стоимости приобретаемых жилых помещений, размера возмещения за жилые помещения.</w:t>
      </w:r>
    </w:p>
    <w:p w14:paraId="B0000000">
      <w:pPr>
        <w:pStyle w:val="Style_6"/>
      </w:pPr>
    </w:p>
    <w:sectPr>
      <w:headerReference r:id="rId1" w:type="default"/>
      <w:type w:val="nextPage"/>
      <w:pgSz w:h="16838" w:orient="portrait" w:w="11906"/>
      <w:pgMar w:bottom="851" w:footer="0" w:gutter="0" w:header="777" w:left="1701" w:right="851" w:top="1382"/>
      <w:pgNumType w:fmt="decimal" w:start="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firstLine="0" w:left="0"/>
      </w:pPr>
    </w:lvl>
    <w:lvl w:ilvl="1">
      <w:start w:val="1"/>
      <w:numFmt w:val="decimal"/>
      <w:lvlText w:val="%2."/>
      <w:lvlJc w:val="left"/>
      <w:pPr>
        <w:ind w:firstLine="0" w:left="0"/>
      </w:pPr>
    </w:lvl>
    <w:lvl w:ilvl="2">
      <w:start w:val="1"/>
      <w:numFmt w:val="decimal"/>
      <w:lvlText w:val="%3."/>
      <w:lvlJc w:val="left"/>
      <w:pPr>
        <w:ind w:firstLine="0" w:left="0"/>
      </w:pPr>
    </w:lvl>
    <w:lvl w:ilvl="3">
      <w:start w:val="1"/>
      <w:numFmt w:val="decimal"/>
      <w:lvlText w:val="%4."/>
      <w:lvlJc w:val="left"/>
      <w:pPr>
        <w:ind w:firstLine="0" w:left="0"/>
      </w:pPr>
    </w:lvl>
    <w:lvl w:ilvl="4">
      <w:start w:val="1"/>
      <w:numFmt w:val="decimal"/>
      <w:lvlText w:val="%5."/>
      <w:lvlJc w:val="left"/>
      <w:pPr>
        <w:ind w:firstLine="0" w:left="0"/>
      </w:pPr>
    </w:lvl>
    <w:lvl w:ilvl="5">
      <w:start w:val="1"/>
      <w:numFmt w:val="decimal"/>
      <w:lvlText w:val="%6."/>
      <w:lvlJc w:val="left"/>
      <w:pPr>
        <w:ind w:firstLine="0" w:left="0"/>
      </w:pPr>
    </w:lvl>
    <w:lvl w:ilvl="6">
      <w:start w:val="1"/>
      <w:numFmt w:val="decimal"/>
      <w:lvlText w:val="%7."/>
      <w:lvlJc w:val="left"/>
      <w:pPr>
        <w:ind w:firstLine="0" w:left="0"/>
      </w:pPr>
    </w:lvl>
    <w:lvl w:ilvl="7">
      <w:start w:val="1"/>
      <w:numFmt w:val="decimal"/>
      <w:lvlText w:val="%8."/>
      <w:lvlJc w:val="left"/>
      <w:pPr>
        <w:ind w:firstLine="0" w:left="0"/>
      </w:pPr>
    </w:lvl>
    <w:lvl w:ilvl="8">
      <w:start w:val="1"/>
      <w:numFmt w:val="decimal"/>
      <w:lvlText w:val="%9."/>
      <w:lvlJc w:val="left"/>
      <w:pPr>
        <w:ind w:firstLine="0" w:left="0"/>
      </w:pPr>
    </w:lvl>
  </w:abstractNum>
  <w:abstractNum w:abstractNumId="6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8">
    <w:lvl w:ilvl="0">
      <w:start w:val="1"/>
      <w:numFmt w:val="decimal"/>
      <w:pStyle w:val="Style_243"/>
      <w:lvlText w:val=""/>
      <w:lvlJc w:val="left"/>
      <w:pPr>
        <w:ind w:firstLine="0" w:left="0"/>
      </w:pPr>
    </w:lvl>
    <w:lvl w:ilvl="1">
      <w:start w:val="1"/>
      <w:numFmt w:val="decimal"/>
      <w:lvlText w:val=""/>
      <w:lvlJc w:val="left"/>
      <w:pPr>
        <w:ind w:firstLine="0" w:left="0"/>
      </w:pPr>
    </w:lvl>
    <w:lvl w:ilvl="2">
      <w:start w:val="1"/>
      <w:numFmt w:val="decimal"/>
      <w:lvlText w:val=""/>
      <w:lvlJc w:val="left"/>
      <w:pPr>
        <w:ind w:firstLine="0" w:left="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firstLine="0" w:left="0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  <w:jc w:val="left"/>
    </w:pPr>
    <w:rPr>
      <w:rFonts w:ascii="Arial" w:hAnsi="Arial"/>
      <w:color w:val="000000"/>
      <w:sz w:val="20"/>
    </w:rPr>
  </w:style>
  <w:style w:default="1" w:styleId="Style_6_ch" w:type="character">
    <w:name w:val="Normal"/>
    <w:link w:val="Style_6"/>
    <w:rPr>
      <w:rFonts w:ascii="Arial" w:hAnsi="Arial"/>
      <w:color w:val="000000"/>
      <w:sz w:val="20"/>
    </w:rPr>
  </w:style>
  <w:style w:styleId="Style_7" w:type="paragraph">
    <w:name w:val="Contents 3"/>
    <w:link w:val="Style_7_ch"/>
    <w:pPr>
      <w:widowControl w:val="1"/>
      <w:ind/>
      <w:jc w:val="left"/>
    </w:pPr>
    <w:rPr>
      <w:rFonts w:ascii="XO Thames" w:hAnsi="XO Thames"/>
      <w:color w:val="000000"/>
      <w:sz w:val="28"/>
    </w:rPr>
  </w:style>
  <w:style w:styleId="Style_7_ch" w:type="character">
    <w:name w:val="Contents 3"/>
    <w:link w:val="Style_7"/>
    <w:rPr>
      <w:rFonts w:ascii="XO Thames" w:hAnsi="XO Thames"/>
      <w:color w:val="000000"/>
      <w:sz w:val="28"/>
    </w:rPr>
  </w:style>
  <w:style w:styleId="Style_8" w:type="paragraph">
    <w:name w:val="WW-WW8Num1ztrue121"/>
    <w:link w:val="Style_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8_ch" w:type="character">
    <w:name w:val="WW-WW8Num1ztrue121"/>
    <w:link w:val="Style_8"/>
    <w:rPr>
      <w:rFonts w:ascii="Times New Roman" w:hAnsi="Times New Roman"/>
      <w:color w:val="000000"/>
      <w:sz w:val="20"/>
    </w:rPr>
  </w:style>
  <w:style w:styleId="Style_9" w:type="paragraph">
    <w:name w:val="WW-WW8Num1ztrue1231111"/>
    <w:link w:val="Style_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9_ch" w:type="character">
    <w:name w:val="WW-WW8Num1ztrue1231111"/>
    <w:link w:val="Style_9"/>
    <w:rPr>
      <w:rFonts w:ascii="Times New Roman" w:hAnsi="Times New Roman"/>
      <w:color w:val="000000"/>
      <w:sz w:val="20"/>
    </w:rPr>
  </w:style>
  <w:style w:styleId="Style_10" w:type="paragraph">
    <w:name w:val="WW-WW8Num2ztrue123411111"/>
    <w:link w:val="Style_10_ch"/>
    <w:rPr>
      <w:rFonts w:ascii="Times New Roman" w:hAnsi="Times New Roman"/>
      <w:color w:val="000000"/>
      <w:spacing w:val="0"/>
      <w:sz w:val="20"/>
    </w:rPr>
  </w:style>
  <w:style w:styleId="Style_10_ch" w:type="character">
    <w:name w:val="WW-WW8Num2ztrue123411111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WW-WW8Num2ztrue12345671111"/>
    <w:link w:val="Style_1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1_ch" w:type="character">
    <w:name w:val="WW-WW8Num2ztrue12345671111"/>
    <w:link w:val="Style_11"/>
    <w:rPr>
      <w:rFonts w:ascii="Times New Roman" w:hAnsi="Times New Roman"/>
      <w:color w:val="000000"/>
      <w:sz w:val="20"/>
    </w:rPr>
  </w:style>
  <w:style w:styleId="Style_12" w:type="paragraph">
    <w:name w:val="WW-WW8Num1ztrue12"/>
    <w:link w:val="Style_1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2_ch" w:type="character">
    <w:name w:val="WW-WW8Num1ztrue12"/>
    <w:link w:val="Style_12"/>
    <w:rPr>
      <w:rFonts w:ascii="Times New Roman" w:hAnsi="Times New Roman"/>
      <w:color w:val="000000"/>
      <w:sz w:val="20"/>
    </w:rPr>
  </w:style>
  <w:style w:styleId="Style_13" w:type="paragraph">
    <w:name w:val="Нижний колонтитул1"/>
    <w:link w:val="Style_13_ch"/>
    <w:rPr>
      <w:rFonts w:ascii="Times New Roman" w:hAnsi="Times New Roman"/>
      <w:color w:val="000000"/>
      <w:spacing w:val="0"/>
      <w:sz w:val="20"/>
    </w:rPr>
  </w:style>
  <w:style w:styleId="Style_13_ch" w:type="character">
    <w:name w:val="Нижний колонтитул1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Номер страницы2"/>
    <w:basedOn w:val="Style_15"/>
    <w:link w:val="Style_14_ch"/>
  </w:style>
  <w:style w:styleId="Style_14_ch" w:type="character">
    <w:name w:val="Номер страницы2"/>
    <w:basedOn w:val="Style_15_ch"/>
    <w:link w:val="Style_14"/>
  </w:style>
  <w:style w:styleId="Style_16" w:type="paragraph">
    <w:name w:val="Заголовок 52"/>
    <w:link w:val="Style_16_ch"/>
    <w:rPr>
      <w:rFonts w:ascii="XO Thames" w:hAnsi="XO Thames"/>
      <w:b w:val="1"/>
      <w:sz w:val="22"/>
    </w:rPr>
  </w:style>
  <w:style w:styleId="Style_16_ch" w:type="character">
    <w:name w:val="Заголовок 52"/>
    <w:link w:val="Style_16"/>
    <w:rPr>
      <w:rFonts w:ascii="XO Thames" w:hAnsi="XO Thames"/>
      <w:b w:val="1"/>
      <w:sz w:val="22"/>
    </w:rPr>
  </w:style>
  <w:style w:styleId="Style_17" w:type="paragraph">
    <w:name w:val="WW-WW8Num1ztrue12345611111"/>
    <w:link w:val="Style_1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7_ch" w:type="character">
    <w:name w:val="WW-WW8Num1ztrue12345611111"/>
    <w:link w:val="Style_17"/>
    <w:rPr>
      <w:rFonts w:ascii="Times New Roman" w:hAnsi="Times New Roman"/>
      <w:color w:val="000000"/>
      <w:sz w:val="20"/>
    </w:rPr>
  </w:style>
  <w:style w:styleId="Style_18" w:type="paragraph">
    <w:name w:val="Верхний и нижний колонтитулы"/>
    <w:link w:val="Style_1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8_ch" w:type="character">
    <w:name w:val="Верхний и нижний колонтитулы"/>
    <w:link w:val="Style_18"/>
    <w:rPr>
      <w:rFonts w:ascii="Times New Roman" w:hAnsi="Times New Roman"/>
      <w:color w:val="000000"/>
      <w:sz w:val="20"/>
    </w:rPr>
  </w:style>
  <w:style w:styleId="Style_19" w:type="paragraph">
    <w:name w:val="WW8Num2ztrue"/>
    <w:link w:val="Style_1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9_ch" w:type="character">
    <w:name w:val="WW8Num2ztrue"/>
    <w:link w:val="Style_19"/>
    <w:rPr>
      <w:rFonts w:ascii="Times New Roman" w:hAnsi="Times New Roman"/>
      <w:color w:val="000000"/>
      <w:sz w:val="20"/>
    </w:rPr>
  </w:style>
  <w:style w:styleId="Style_20" w:type="paragraph">
    <w:name w:val="WW8Num2z4"/>
    <w:link w:val="Style_2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0_ch" w:type="character">
    <w:name w:val="WW8Num2z4"/>
    <w:link w:val="Style_20"/>
    <w:rPr>
      <w:rFonts w:ascii="Times New Roman" w:hAnsi="Times New Roman"/>
      <w:color w:val="000000"/>
      <w:sz w:val="20"/>
    </w:rPr>
  </w:style>
  <w:style w:styleId="Style_21" w:type="paragraph">
    <w:name w:val="toc 2"/>
    <w:next w:val="Style_6"/>
    <w:link w:val="Style_21_ch"/>
    <w:uiPriority w:val="39"/>
    <w:pPr>
      <w:widowControl w:val="1"/>
      <w:ind w:firstLine="0" w:left="200"/>
      <w:jc w:val="left"/>
    </w:pPr>
    <w:rPr>
      <w:rFonts w:ascii="XO Thames" w:hAnsi="XO Thames"/>
      <w:color w:val="000000"/>
      <w:sz w:val="28"/>
    </w:rPr>
  </w:style>
  <w:style w:styleId="Style_21_ch" w:type="character">
    <w:name w:val="toc 2"/>
    <w:link w:val="Style_21"/>
    <w:rPr>
      <w:rFonts w:ascii="XO Thames" w:hAnsi="XO Thames"/>
      <w:color w:val="000000"/>
      <w:sz w:val="28"/>
    </w:rPr>
  </w:style>
  <w:style w:styleId="Style_22" w:type="paragraph">
    <w:name w:val="WW-WW8Num2ztrue6"/>
    <w:link w:val="Style_22_ch"/>
  </w:style>
  <w:style w:styleId="Style_22_ch" w:type="character">
    <w:name w:val="WW-WW8Num2ztrue6"/>
    <w:link w:val="Style_22"/>
  </w:style>
  <w:style w:styleId="Style_23" w:type="paragraph">
    <w:name w:val="Основной шрифт абзаца2"/>
    <w:link w:val="Style_2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3_ch" w:type="character">
    <w:name w:val="Основной шрифт абзаца2"/>
    <w:link w:val="Style_23"/>
    <w:rPr>
      <w:rFonts w:ascii="Times New Roman" w:hAnsi="Times New Roman"/>
      <w:color w:val="000000"/>
      <w:sz w:val="20"/>
    </w:rPr>
  </w:style>
  <w:style w:styleId="Style_24" w:type="paragraph">
    <w:name w:val="WW-WW8Num1ztrue7"/>
    <w:link w:val="Style_24_ch"/>
    <w:rPr>
      <w:rFonts w:ascii="Times New Roman" w:hAnsi="Times New Roman"/>
      <w:color w:val="000000"/>
      <w:spacing w:val="0"/>
      <w:sz w:val="20"/>
    </w:rPr>
  </w:style>
  <w:style w:styleId="Style_24_ch" w:type="character">
    <w:name w:val="WW-WW8Num1ztrue7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WW-WW8Num2ztrue3"/>
    <w:link w:val="Style_25_ch"/>
    <w:rPr>
      <w:rFonts w:ascii="Times New Roman" w:hAnsi="Times New Roman"/>
      <w:color w:val="000000"/>
      <w:spacing w:val="0"/>
      <w:sz w:val="20"/>
    </w:rPr>
  </w:style>
  <w:style w:styleId="Style_25_ch" w:type="character">
    <w:name w:val="WW-WW8Num2ztrue3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WW-WW8Num2ztrue12"/>
    <w:link w:val="Style_26_ch"/>
  </w:style>
  <w:style w:styleId="Style_26_ch" w:type="character">
    <w:name w:val="WW-WW8Num2ztrue12"/>
    <w:link w:val="Style_26"/>
  </w:style>
  <w:style w:styleId="Style_27" w:type="paragraph">
    <w:name w:val="WW8Num2z4"/>
    <w:link w:val="Style_27_ch"/>
    <w:rPr>
      <w:rFonts w:ascii="Times New Roman" w:hAnsi="Times New Roman"/>
      <w:color w:val="000000"/>
      <w:spacing w:val="0"/>
      <w:sz w:val="20"/>
    </w:rPr>
  </w:style>
  <w:style w:styleId="Style_27_ch" w:type="character">
    <w:name w:val="WW8Num2z4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-WW8Num1ztrue5"/>
    <w:link w:val="Style_2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8_ch" w:type="character">
    <w:name w:val="WW-WW8Num1ztrue5"/>
    <w:link w:val="Style_28"/>
    <w:rPr>
      <w:rFonts w:ascii="Times New Roman" w:hAnsi="Times New Roman"/>
      <w:color w:val="000000"/>
      <w:sz w:val="20"/>
    </w:rPr>
  </w:style>
  <w:style w:styleId="Style_29" w:type="paragraph">
    <w:name w:val="Standard"/>
    <w:link w:val="Style_29_ch"/>
    <w:rPr>
      <w:rFonts w:ascii="Calibri" w:hAnsi="Calibri"/>
      <w:color w:val="000000"/>
      <w:spacing w:val="0"/>
      <w:sz w:val="22"/>
    </w:rPr>
  </w:style>
  <w:style w:styleId="Style_29_ch" w:type="character">
    <w:name w:val="Standard"/>
    <w:link w:val="Style_29"/>
    <w:rPr>
      <w:rFonts w:ascii="Calibri" w:hAnsi="Calibri"/>
      <w:color w:val="000000"/>
      <w:spacing w:val="0"/>
      <w:sz w:val="22"/>
    </w:rPr>
  </w:style>
  <w:style w:styleId="Style_30" w:type="paragraph">
    <w:name w:val="WW-WW8Num1ztrue1111111"/>
    <w:link w:val="Style_30_ch"/>
  </w:style>
  <w:style w:styleId="Style_30_ch" w:type="character">
    <w:name w:val="WW-WW8Num1ztrue1111111"/>
    <w:link w:val="Style_30"/>
  </w:style>
  <w:style w:styleId="Style_31" w:type="paragraph">
    <w:name w:val="WW-WW8Num1ztrue12311"/>
    <w:link w:val="Style_31_ch"/>
  </w:style>
  <w:style w:styleId="Style_31_ch" w:type="character">
    <w:name w:val="WW-WW8Num1ztrue12311"/>
    <w:link w:val="Style_31"/>
  </w:style>
  <w:style w:styleId="Style_32" w:type="paragraph">
    <w:name w:val="toc 4"/>
    <w:next w:val="Style_6"/>
    <w:link w:val="Style_32_ch"/>
    <w:uiPriority w:val="39"/>
    <w:pPr>
      <w:widowControl w:val="1"/>
      <w:ind w:firstLine="0" w:left="600"/>
      <w:jc w:val="left"/>
    </w:pPr>
    <w:rPr>
      <w:rFonts w:ascii="XO Thames" w:hAnsi="XO Thames"/>
      <w:color w:val="000000"/>
      <w:sz w:val="28"/>
    </w:rPr>
  </w:style>
  <w:style w:styleId="Style_32_ch" w:type="character">
    <w:name w:val="toc 4"/>
    <w:link w:val="Style_32"/>
    <w:rPr>
      <w:rFonts w:ascii="XO Thames" w:hAnsi="XO Thames"/>
      <w:color w:val="000000"/>
      <w:sz w:val="28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WW-WW8Num2ztrue1234567"/>
    <w:link w:val="Style_3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4_ch" w:type="character">
    <w:name w:val="WW-WW8Num2ztrue1234567"/>
    <w:link w:val="Style_34"/>
    <w:rPr>
      <w:rFonts w:ascii="Times New Roman" w:hAnsi="Times New Roman"/>
      <w:color w:val="000000"/>
      <w:sz w:val="20"/>
    </w:rPr>
  </w:style>
  <w:style w:styleId="Style_35" w:type="paragraph">
    <w:name w:val="WW-WW8Num1ztrue5"/>
    <w:link w:val="Style_35_ch"/>
    <w:rPr>
      <w:rFonts w:ascii="Times New Roman" w:hAnsi="Times New Roman"/>
      <w:color w:val="000000"/>
      <w:spacing w:val="0"/>
      <w:sz w:val="20"/>
    </w:rPr>
  </w:style>
  <w:style w:styleId="Style_35_ch" w:type="character">
    <w:name w:val="WW-WW8Num1ztrue5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Заголовок 41"/>
    <w:link w:val="Style_36_ch"/>
    <w:pPr>
      <w:widowControl w:val="1"/>
      <w:ind/>
      <w:jc w:val="left"/>
    </w:pPr>
    <w:rPr>
      <w:rFonts w:ascii="XO Thames" w:hAnsi="XO Thames"/>
      <w:b w:val="1"/>
      <w:color w:val="000000"/>
      <w:sz w:val="24"/>
    </w:rPr>
  </w:style>
  <w:style w:styleId="Style_36_ch" w:type="character">
    <w:name w:val="Заголовок 41"/>
    <w:link w:val="Style_36"/>
    <w:rPr>
      <w:rFonts w:ascii="XO Thames" w:hAnsi="XO Thames"/>
      <w:b w:val="1"/>
      <w:color w:val="000000"/>
      <w:sz w:val="24"/>
    </w:rPr>
  </w:style>
  <w:style w:styleId="Style_37" w:type="paragraph">
    <w:name w:val="Contents 9"/>
    <w:link w:val="Style_37_ch"/>
    <w:rPr>
      <w:rFonts w:ascii="XO Thames" w:hAnsi="XO Thames"/>
      <w:color w:val="000000"/>
      <w:spacing w:val="0"/>
      <w:sz w:val="28"/>
    </w:rPr>
  </w:style>
  <w:style w:styleId="Style_37_ch" w:type="character">
    <w:name w:val="Contents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WW-WW8Num1ztrue1234511"/>
    <w:link w:val="Style_3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8_ch" w:type="character">
    <w:name w:val="WW-WW8Num1ztrue1234511"/>
    <w:link w:val="Style_38"/>
    <w:rPr>
      <w:rFonts w:ascii="Times New Roman" w:hAnsi="Times New Roman"/>
      <w:color w:val="000000"/>
      <w:sz w:val="20"/>
    </w:rPr>
  </w:style>
  <w:style w:styleId="Style_39" w:type="paragraph">
    <w:name w:val="WW8Num1z4"/>
    <w:link w:val="Style_39_ch"/>
    <w:rPr>
      <w:rFonts w:ascii="Times New Roman" w:hAnsi="Times New Roman"/>
      <w:color w:val="000000"/>
      <w:spacing w:val="0"/>
      <w:sz w:val="20"/>
    </w:rPr>
  </w:style>
  <w:style w:styleId="Style_39_ch" w:type="character">
    <w:name w:val="WW8Num1z4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WW-WW8Num1ztrue4"/>
    <w:link w:val="Style_40_ch"/>
    <w:rPr>
      <w:rFonts w:ascii="Times New Roman" w:hAnsi="Times New Roman"/>
      <w:color w:val="000000"/>
      <w:spacing w:val="0"/>
      <w:sz w:val="20"/>
    </w:rPr>
  </w:style>
  <w:style w:styleId="Style_40_ch" w:type="character">
    <w:name w:val="WW-WW8Num1ztrue4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WW-WW8Num2ztrue1"/>
    <w:link w:val="Style_4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1_ch" w:type="character">
    <w:name w:val="WW-WW8Num2ztrue1"/>
    <w:link w:val="Style_41"/>
    <w:rPr>
      <w:rFonts w:ascii="Times New Roman" w:hAnsi="Times New Roman"/>
      <w:color w:val="000000"/>
      <w:sz w:val="20"/>
    </w:rPr>
  </w:style>
  <w:style w:styleId="Style_42" w:type="paragraph">
    <w:name w:val="WW-WW8Num2ztrue1231"/>
    <w:link w:val="Style_4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2_ch" w:type="character">
    <w:name w:val="WW-WW8Num2ztrue1231"/>
    <w:link w:val="Style_42"/>
    <w:rPr>
      <w:rFonts w:ascii="Times New Roman" w:hAnsi="Times New Roman"/>
      <w:color w:val="000000"/>
      <w:sz w:val="20"/>
    </w:rPr>
  </w:style>
  <w:style w:styleId="Style_43" w:type="paragraph">
    <w:name w:val="toc 6"/>
    <w:next w:val="Style_6"/>
    <w:link w:val="Style_43_ch"/>
    <w:uiPriority w:val="39"/>
    <w:pPr>
      <w:widowControl w:val="1"/>
      <w:ind w:firstLine="0" w:left="1000"/>
      <w:jc w:val="left"/>
    </w:pPr>
    <w:rPr>
      <w:rFonts w:ascii="XO Thames" w:hAnsi="XO Thames"/>
      <w:color w:val="000000"/>
      <w:sz w:val="28"/>
    </w:rPr>
  </w:style>
  <w:style w:styleId="Style_43_ch" w:type="character">
    <w:name w:val="toc 6"/>
    <w:link w:val="Style_43"/>
    <w:rPr>
      <w:rFonts w:ascii="XO Thames" w:hAnsi="XO Thames"/>
      <w:color w:val="000000"/>
      <w:sz w:val="28"/>
    </w:rPr>
  </w:style>
  <w:style w:styleId="Style_44" w:type="paragraph">
    <w:name w:val="WW-WW8Num1ztrue11"/>
    <w:link w:val="Style_44_ch"/>
    <w:rPr>
      <w:rFonts w:ascii="Times New Roman" w:hAnsi="Times New Roman"/>
      <w:color w:val="000000"/>
      <w:spacing w:val="0"/>
      <w:sz w:val="20"/>
    </w:rPr>
  </w:style>
  <w:style w:styleId="Style_44_ch" w:type="character">
    <w:name w:val="WW-WW8Num1ztrue11"/>
    <w:link w:val="Style_44"/>
    <w:rPr>
      <w:rFonts w:ascii="Times New Roman" w:hAnsi="Times New Roman"/>
      <w:color w:val="000000"/>
      <w:spacing w:val="0"/>
      <w:sz w:val="20"/>
    </w:rPr>
  </w:style>
  <w:style w:styleId="Style_45" w:type="paragraph">
    <w:name w:val="WW-WW8Num1ztrue1231"/>
    <w:link w:val="Style_4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5_ch" w:type="character">
    <w:name w:val="WW-WW8Num1ztrue1231"/>
    <w:link w:val="Style_45"/>
    <w:rPr>
      <w:rFonts w:ascii="Times New Roman" w:hAnsi="Times New Roman"/>
      <w:color w:val="000000"/>
      <w:sz w:val="20"/>
    </w:rPr>
  </w:style>
  <w:style w:styleId="Style_46" w:type="paragraph">
    <w:name w:val="WW8Num2zfalse"/>
    <w:link w:val="Style_4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6_ch" w:type="character">
    <w:name w:val="WW8Num2zfalse"/>
    <w:link w:val="Style_46"/>
    <w:rPr>
      <w:rFonts w:ascii="Times New Roman" w:hAnsi="Times New Roman"/>
      <w:color w:val="000000"/>
      <w:sz w:val="20"/>
    </w:rPr>
  </w:style>
  <w:style w:styleId="Style_47" w:type="paragraph">
    <w:name w:val="WW8Num2z6"/>
    <w:link w:val="Style_4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7_ch" w:type="character">
    <w:name w:val="WW8Num2z6"/>
    <w:link w:val="Style_47"/>
    <w:rPr>
      <w:rFonts w:ascii="Times New Roman" w:hAnsi="Times New Roman"/>
      <w:color w:val="000000"/>
      <w:sz w:val="20"/>
    </w:rPr>
  </w:style>
  <w:style w:styleId="Style_48" w:type="paragraph">
    <w:name w:val="Интернет-ссылка"/>
    <w:link w:val="Style_48_ch"/>
    <w:pPr>
      <w:widowControl w:val="1"/>
      <w:ind/>
      <w:jc w:val="left"/>
    </w:pPr>
    <w:rPr>
      <w:rFonts w:ascii="Times New Roman" w:hAnsi="Times New Roman"/>
      <w:color w:val="000080"/>
      <w:sz w:val="20"/>
      <w:u w:val="single"/>
    </w:rPr>
  </w:style>
  <w:style w:styleId="Style_48_ch" w:type="character">
    <w:name w:val="Интернет-ссылка"/>
    <w:link w:val="Style_48"/>
    <w:rPr>
      <w:rFonts w:ascii="Times New Roman" w:hAnsi="Times New Roman"/>
      <w:color w:val="000080"/>
      <w:sz w:val="20"/>
      <w:u w:val="single"/>
    </w:rPr>
  </w:style>
  <w:style w:styleId="Style_49" w:type="paragraph">
    <w:name w:val="Заголовок 51"/>
    <w:link w:val="Style_49_ch"/>
    <w:pPr>
      <w:widowControl w:val="1"/>
      <w:ind/>
      <w:jc w:val="left"/>
    </w:pPr>
    <w:rPr>
      <w:rFonts w:ascii="XO Thames" w:hAnsi="XO Thames"/>
      <w:b w:val="1"/>
      <w:color w:val="000000"/>
      <w:sz w:val="22"/>
    </w:rPr>
  </w:style>
  <w:style w:styleId="Style_49_ch" w:type="character">
    <w:name w:val="Заголовок 51"/>
    <w:link w:val="Style_49"/>
    <w:rPr>
      <w:rFonts w:ascii="XO Thames" w:hAnsi="XO Thames"/>
      <w:b w:val="1"/>
      <w:color w:val="000000"/>
      <w:sz w:val="22"/>
    </w:rPr>
  </w:style>
  <w:style w:styleId="Style_50" w:type="paragraph">
    <w:name w:val="toc 7"/>
    <w:next w:val="Style_6"/>
    <w:link w:val="Style_50_ch"/>
    <w:uiPriority w:val="39"/>
    <w:pPr>
      <w:widowControl w:val="1"/>
      <w:ind w:firstLine="0" w:left="1200"/>
      <w:jc w:val="left"/>
    </w:pPr>
    <w:rPr>
      <w:rFonts w:ascii="XO Thames" w:hAnsi="XO Thames"/>
      <w:color w:val="000000"/>
      <w:sz w:val="28"/>
    </w:rPr>
  </w:style>
  <w:style w:styleId="Style_50_ch" w:type="character">
    <w:name w:val="toc 7"/>
    <w:link w:val="Style_50"/>
    <w:rPr>
      <w:rFonts w:ascii="XO Thames" w:hAnsi="XO Thames"/>
      <w:color w:val="000000"/>
      <w:sz w:val="28"/>
    </w:rPr>
  </w:style>
  <w:style w:styleId="Style_51" w:type="paragraph">
    <w:name w:val="WW8Num2z7"/>
    <w:link w:val="Style_51_ch"/>
    <w:rPr>
      <w:rFonts w:ascii="Times New Roman" w:hAnsi="Times New Roman"/>
      <w:color w:val="000000"/>
      <w:spacing w:val="0"/>
      <w:sz w:val="20"/>
    </w:rPr>
  </w:style>
  <w:style w:styleId="Style_51_ch" w:type="character">
    <w:name w:val="WW8Num2z7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WW-WW8Num1ztrue123456"/>
    <w:link w:val="Style_5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52_ch" w:type="character">
    <w:name w:val="WW-WW8Num1ztrue123456"/>
    <w:link w:val="Style_52"/>
    <w:rPr>
      <w:rFonts w:ascii="Times New Roman" w:hAnsi="Times New Roman"/>
      <w:color w:val="000000"/>
      <w:sz w:val="20"/>
    </w:rPr>
  </w:style>
  <w:style w:styleId="Style_53" w:type="paragraph">
    <w:name w:val="WW8Num1z5"/>
    <w:link w:val="Style_5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53_ch" w:type="character">
    <w:name w:val="WW8Num1z5"/>
    <w:link w:val="Style_53"/>
    <w:rPr>
      <w:rFonts w:ascii="Times New Roman" w:hAnsi="Times New Roman"/>
      <w:color w:val="000000"/>
      <w:sz w:val="20"/>
    </w:rPr>
  </w:style>
  <w:style w:styleId="Style_54" w:type="paragraph">
    <w:name w:val="WW-WW8Num2ztrue12311"/>
    <w:link w:val="Style_5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54_ch" w:type="character">
    <w:name w:val="WW-WW8Num2ztrue12311"/>
    <w:link w:val="Style_54"/>
    <w:rPr>
      <w:rFonts w:ascii="Times New Roman" w:hAnsi="Times New Roman"/>
      <w:color w:val="000000"/>
      <w:sz w:val="20"/>
    </w:rPr>
  </w:style>
  <w:style w:styleId="Style_55" w:type="paragraph">
    <w:name w:val="index heading"/>
    <w:link w:val="Style_5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55_ch" w:type="character">
    <w:name w:val="index heading"/>
    <w:link w:val="Style_55"/>
    <w:rPr>
      <w:rFonts w:ascii="Times New Roman" w:hAnsi="Times New Roman"/>
      <w:color w:val="000000"/>
      <w:sz w:val="20"/>
    </w:rPr>
  </w:style>
  <w:style w:styleId="Style_56" w:type="paragraph">
    <w:name w:val="WW-WW8Num1ztrue123451"/>
    <w:link w:val="Style_56_ch"/>
    <w:rPr>
      <w:rFonts w:ascii="Times New Roman" w:hAnsi="Times New Roman"/>
      <w:color w:val="000000"/>
      <w:spacing w:val="0"/>
      <w:sz w:val="20"/>
    </w:rPr>
  </w:style>
  <w:style w:styleId="Style_56_ch" w:type="character">
    <w:name w:val="WW-WW8Num1ztrue123451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ConsPlusNormal"/>
    <w:link w:val="Style_57_ch"/>
    <w:rPr>
      <w:rFonts w:ascii="Arial" w:hAnsi="Arial"/>
      <w:color w:val="000000"/>
      <w:spacing w:val="0"/>
      <w:sz w:val="20"/>
    </w:rPr>
  </w:style>
  <w:style w:styleId="Style_57_ch" w:type="character">
    <w:name w:val="ConsPlusNormal"/>
    <w:link w:val="Style_57"/>
    <w:rPr>
      <w:rFonts w:ascii="Arial" w:hAnsi="Arial"/>
      <w:color w:val="000000"/>
      <w:spacing w:val="0"/>
      <w:sz w:val="20"/>
    </w:rPr>
  </w:style>
  <w:style w:styleId="Style_58" w:type="paragraph">
    <w:name w:val="List"/>
    <w:basedOn w:val="Style_59"/>
    <w:link w:val="Style_58_ch"/>
    <w:rPr>
      <w:rFonts w:ascii="Arial" w:hAnsi="Arial"/>
    </w:rPr>
  </w:style>
  <w:style w:styleId="Style_58_ch" w:type="character">
    <w:name w:val="List"/>
    <w:basedOn w:val="Style_59_ch"/>
    <w:link w:val="Style_58"/>
    <w:rPr>
      <w:rFonts w:ascii="Arial" w:hAnsi="Arial"/>
    </w:rPr>
  </w:style>
  <w:style w:styleId="Style_60" w:type="paragraph">
    <w:name w:val="WW-WW8Num2ztrue12111"/>
    <w:link w:val="Style_6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60_ch" w:type="character">
    <w:name w:val="WW-WW8Num2ztrue12111"/>
    <w:link w:val="Style_60"/>
    <w:rPr>
      <w:rFonts w:ascii="Times New Roman" w:hAnsi="Times New Roman"/>
      <w:color w:val="000000"/>
      <w:sz w:val="20"/>
    </w:rPr>
  </w:style>
  <w:style w:styleId="Style_61" w:type="paragraph">
    <w:name w:val="Указатель2"/>
    <w:link w:val="Style_61_ch"/>
    <w:rPr>
      <w:rFonts w:ascii="Arial" w:hAnsi="Arial"/>
    </w:rPr>
  </w:style>
  <w:style w:styleId="Style_61_ch" w:type="character">
    <w:name w:val="Указатель2"/>
    <w:link w:val="Style_61"/>
    <w:rPr>
      <w:rFonts w:ascii="Arial" w:hAnsi="Arial"/>
    </w:rPr>
  </w:style>
  <w:style w:styleId="Style_62" w:type="paragraph">
    <w:name w:val="WW-WW8Num1ztrue6"/>
    <w:link w:val="Style_6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62_ch" w:type="character">
    <w:name w:val="WW-WW8Num1ztrue6"/>
    <w:link w:val="Style_62"/>
    <w:rPr>
      <w:rFonts w:ascii="Times New Roman" w:hAnsi="Times New Roman"/>
      <w:color w:val="000000"/>
      <w:sz w:val="20"/>
    </w:rPr>
  </w:style>
  <w:style w:styleId="Style_63" w:type="paragraph">
    <w:name w:val="WW-WW8Num1ztrue121"/>
    <w:link w:val="Style_63_ch"/>
    <w:rPr>
      <w:rFonts w:ascii="Times New Roman" w:hAnsi="Times New Roman"/>
      <w:color w:val="000000"/>
      <w:spacing w:val="0"/>
      <w:sz w:val="20"/>
    </w:rPr>
  </w:style>
  <w:style w:styleId="Style_63_ch" w:type="character">
    <w:name w:val="WW-WW8Num1ztrue121"/>
    <w:link w:val="Style_63"/>
    <w:rPr>
      <w:rFonts w:ascii="Times New Roman" w:hAnsi="Times New Roman"/>
      <w:color w:val="000000"/>
      <w:spacing w:val="0"/>
      <w:sz w:val="20"/>
    </w:rPr>
  </w:style>
  <w:style w:styleId="Style_64" w:type="paragraph">
    <w:name w:val="WW-WW8Num2ztrue1234511"/>
    <w:link w:val="Style_6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64_ch" w:type="character">
    <w:name w:val="WW-WW8Num2ztrue1234511"/>
    <w:link w:val="Style_64"/>
    <w:rPr>
      <w:rFonts w:ascii="Times New Roman" w:hAnsi="Times New Roman"/>
      <w:color w:val="000000"/>
      <w:sz w:val="20"/>
    </w:rPr>
  </w:style>
  <w:style w:styleId="Style_65" w:type="paragraph">
    <w:name w:val="WW-WW8Num2ztrue12345671111"/>
    <w:link w:val="Style_65_ch"/>
    <w:rPr>
      <w:rFonts w:ascii="Times New Roman" w:hAnsi="Times New Roman"/>
      <w:color w:val="000000"/>
      <w:spacing w:val="0"/>
      <w:sz w:val="20"/>
    </w:rPr>
  </w:style>
  <w:style w:styleId="Style_65_ch" w:type="character">
    <w:name w:val="WW-WW8Num2ztrue12345671111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WW-WW8Num1ztrue1234567"/>
    <w:link w:val="Style_66_ch"/>
  </w:style>
  <w:style w:styleId="Style_66_ch" w:type="character">
    <w:name w:val="WW-WW8Num1ztrue1234567"/>
    <w:link w:val="Style_66"/>
  </w:style>
  <w:style w:styleId="Style_67" w:type="paragraph">
    <w:name w:val="WW-WW8Num1ztrue3"/>
    <w:link w:val="Style_6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67_ch" w:type="character">
    <w:name w:val="WW-WW8Num1ztrue3"/>
    <w:link w:val="Style_67"/>
    <w:rPr>
      <w:rFonts w:ascii="Times New Roman" w:hAnsi="Times New Roman"/>
      <w:color w:val="000000"/>
      <w:sz w:val="20"/>
    </w:rPr>
  </w:style>
  <w:style w:styleId="Style_68" w:type="paragraph">
    <w:name w:val="WW-WW8Num1ztrue"/>
    <w:link w:val="Style_6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68_ch" w:type="character">
    <w:name w:val="WW-WW8Num1ztrue"/>
    <w:link w:val="Style_68"/>
    <w:rPr>
      <w:rFonts w:ascii="Times New Roman" w:hAnsi="Times New Roman"/>
      <w:color w:val="000000"/>
      <w:sz w:val="20"/>
    </w:rPr>
  </w:style>
  <w:style w:styleId="Style_69" w:type="paragraph">
    <w:name w:val="Default Paragraph Font_0"/>
    <w:link w:val="Style_6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69_ch" w:type="character">
    <w:name w:val="Default Paragraph Font_0"/>
    <w:link w:val="Style_69"/>
    <w:rPr>
      <w:rFonts w:ascii="Times New Roman" w:hAnsi="Times New Roman"/>
      <w:color w:val="000000"/>
      <w:sz w:val="20"/>
    </w:rPr>
  </w:style>
  <w:style w:styleId="Style_70" w:type="paragraph">
    <w:name w:val="WW8Num1z1"/>
    <w:link w:val="Style_70_ch"/>
    <w:rPr>
      <w:rFonts w:ascii="Times New Roman" w:hAnsi="Times New Roman"/>
      <w:color w:val="000000"/>
      <w:spacing w:val="0"/>
      <w:sz w:val="20"/>
    </w:rPr>
  </w:style>
  <w:style w:styleId="Style_70_ch" w:type="character">
    <w:name w:val="WW8Num1z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WW-WW8Num1ztrue12345611"/>
    <w:link w:val="Style_71_ch"/>
    <w:rPr>
      <w:rFonts w:ascii="Times New Roman" w:hAnsi="Times New Roman"/>
      <w:color w:val="000000"/>
      <w:spacing w:val="0"/>
      <w:sz w:val="20"/>
    </w:rPr>
  </w:style>
  <w:style w:styleId="Style_71_ch" w:type="character">
    <w:name w:val="WW-WW8Num1ztrue12345611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Заголовок 21"/>
    <w:link w:val="Style_72_ch"/>
    <w:rPr>
      <w:rFonts w:ascii="XO Thames" w:hAnsi="XO Thames"/>
      <w:b w:val="1"/>
      <w:color w:val="000000"/>
      <w:spacing w:val="0"/>
      <w:sz w:val="28"/>
    </w:rPr>
  </w:style>
  <w:style w:styleId="Style_72_ch" w:type="character">
    <w:name w:val="Заголовок 21"/>
    <w:link w:val="Style_72"/>
    <w:rPr>
      <w:rFonts w:ascii="XO Thames" w:hAnsi="XO Thames"/>
      <w:b w:val="1"/>
      <w:color w:val="000000"/>
      <w:spacing w:val="0"/>
      <w:sz w:val="28"/>
    </w:rPr>
  </w:style>
  <w:style w:styleId="Style_73" w:type="paragraph">
    <w:name w:val="Absatz-Standardschriftart"/>
    <w:link w:val="Style_7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73_ch" w:type="character">
    <w:name w:val="Absatz-Standardschriftart"/>
    <w:link w:val="Style_73"/>
    <w:rPr>
      <w:rFonts w:ascii="Times New Roman" w:hAnsi="Times New Roman"/>
      <w:color w:val="000000"/>
      <w:sz w:val="20"/>
    </w:rPr>
  </w:style>
  <w:style w:styleId="Style_74" w:type="paragraph">
    <w:name w:val="Contents 1"/>
    <w:link w:val="Style_74_ch"/>
    <w:rPr>
      <w:rFonts w:ascii="XO Thames" w:hAnsi="XO Thames"/>
      <w:b w:val="1"/>
      <w:color w:val="000000"/>
      <w:spacing w:val="0"/>
      <w:sz w:val="28"/>
    </w:rPr>
  </w:style>
  <w:style w:styleId="Style_74_ch" w:type="character">
    <w:name w:val="Contents 1"/>
    <w:link w:val="Style_74"/>
    <w:rPr>
      <w:rFonts w:ascii="XO Thames" w:hAnsi="XO Thames"/>
      <w:b w:val="1"/>
      <w:color w:val="000000"/>
      <w:spacing w:val="0"/>
      <w:sz w:val="28"/>
    </w:rPr>
  </w:style>
  <w:style w:styleId="Style_75" w:type="paragraph">
    <w:name w:val="Endnote"/>
    <w:link w:val="Style_75_ch"/>
    <w:rPr>
      <w:rFonts w:ascii="XO Thames" w:hAnsi="XO Thames"/>
      <w:sz w:val="22"/>
    </w:rPr>
  </w:style>
  <w:style w:styleId="Style_75_ch" w:type="character">
    <w:name w:val="Endnote"/>
    <w:link w:val="Style_75"/>
    <w:rPr>
      <w:rFonts w:ascii="XO Thames" w:hAnsi="XO Thames"/>
      <w:sz w:val="22"/>
    </w:rPr>
  </w:style>
  <w:style w:styleId="Style_76" w:type="paragraph">
    <w:name w:val="heading 3"/>
    <w:next w:val="Style_6"/>
    <w:link w:val="Style_76_ch"/>
    <w:uiPriority w:val="9"/>
    <w:qFormat/>
    <w:pPr>
      <w:widowControl w:val="1"/>
      <w:ind/>
      <w:jc w:val="left"/>
      <w:outlineLvl w:val="2"/>
    </w:pPr>
    <w:rPr>
      <w:rFonts w:ascii="XO Thames" w:hAnsi="XO Thames"/>
      <w:b w:val="1"/>
      <w:color w:val="000000"/>
      <w:sz w:val="26"/>
    </w:rPr>
  </w:style>
  <w:style w:styleId="Style_76_ch" w:type="character">
    <w:name w:val="heading 3"/>
    <w:link w:val="Style_76"/>
    <w:rPr>
      <w:rFonts w:ascii="XO Thames" w:hAnsi="XO Thames"/>
      <w:b w:val="1"/>
      <w:color w:val="000000"/>
      <w:sz w:val="26"/>
    </w:rPr>
  </w:style>
  <w:style w:styleId="Style_77" w:type="paragraph">
    <w:name w:val="WW-WW8Num1ztrue123"/>
    <w:link w:val="Style_77_ch"/>
    <w:rPr>
      <w:rFonts w:ascii="Times New Roman" w:hAnsi="Times New Roman"/>
      <w:color w:val="000000"/>
      <w:spacing w:val="0"/>
      <w:sz w:val="20"/>
    </w:rPr>
  </w:style>
  <w:style w:styleId="Style_77_ch" w:type="character">
    <w:name w:val="WW-WW8Num1ztrue123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WW-WW8Num1ztrue123"/>
    <w:link w:val="Style_7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78_ch" w:type="character">
    <w:name w:val="WW-WW8Num1ztrue123"/>
    <w:link w:val="Style_78"/>
    <w:rPr>
      <w:rFonts w:ascii="Times New Roman" w:hAnsi="Times New Roman"/>
      <w:color w:val="000000"/>
      <w:sz w:val="20"/>
    </w:rPr>
  </w:style>
  <w:style w:styleId="Style_79" w:type="paragraph">
    <w:name w:val="Верхний и нижний колонтитулы"/>
    <w:link w:val="Style_79_ch"/>
  </w:style>
  <w:style w:styleId="Style_79_ch" w:type="character">
    <w:name w:val="Верхний и нижний колонтитулы"/>
    <w:link w:val="Style_79"/>
  </w:style>
  <w:style w:styleId="Style_80" w:type="paragraph">
    <w:name w:val="Нижний колонтитул1"/>
    <w:link w:val="Style_8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80_ch" w:type="character">
    <w:name w:val="Нижний колонтитул1"/>
    <w:link w:val="Style_80"/>
    <w:rPr>
      <w:rFonts w:ascii="Times New Roman" w:hAnsi="Times New Roman"/>
      <w:color w:val="000000"/>
      <w:sz w:val="20"/>
    </w:rPr>
  </w:style>
  <w:style w:styleId="Style_81" w:type="paragraph">
    <w:name w:val="ConsTitle"/>
    <w:link w:val="Style_81_ch"/>
    <w:rPr>
      <w:rFonts w:ascii="Arial" w:hAnsi="Arial"/>
      <w:b w:val="1"/>
      <w:color w:val="000000"/>
      <w:spacing w:val="0"/>
      <w:sz w:val="16"/>
    </w:rPr>
  </w:style>
  <w:style w:styleId="Style_81_ch" w:type="character">
    <w:name w:val="ConsTitle"/>
    <w:link w:val="Style_81"/>
    <w:rPr>
      <w:rFonts w:ascii="Arial" w:hAnsi="Arial"/>
      <w:b w:val="1"/>
      <w:color w:val="000000"/>
      <w:spacing w:val="0"/>
      <w:sz w:val="16"/>
    </w:rPr>
  </w:style>
  <w:style w:styleId="Style_82" w:type="paragraph">
    <w:name w:val="Основной шрифт абзаца3"/>
    <w:link w:val="Style_8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82_ch" w:type="character">
    <w:name w:val="Основной шрифт абзаца3"/>
    <w:link w:val="Style_82"/>
    <w:rPr>
      <w:rFonts w:ascii="Times New Roman" w:hAnsi="Times New Roman"/>
      <w:color w:val="000000"/>
      <w:sz w:val="20"/>
    </w:rPr>
  </w:style>
  <w:style w:styleId="Style_83" w:type="paragraph">
    <w:name w:val="WW-WW8Num1ztrue1234561"/>
    <w:link w:val="Style_83_ch"/>
    <w:rPr>
      <w:rFonts w:ascii="Times New Roman" w:hAnsi="Times New Roman"/>
      <w:color w:val="000000"/>
      <w:spacing w:val="0"/>
      <w:sz w:val="20"/>
    </w:rPr>
  </w:style>
  <w:style w:styleId="Style_83_ch" w:type="character">
    <w:name w:val="WW-WW8Num1ztrue1234561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WW-WW8Num2ztrue5"/>
    <w:link w:val="Style_8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84_ch" w:type="character">
    <w:name w:val="WW-WW8Num2ztrue5"/>
    <w:link w:val="Style_84"/>
    <w:rPr>
      <w:rFonts w:ascii="Times New Roman" w:hAnsi="Times New Roman"/>
      <w:color w:val="000000"/>
      <w:sz w:val="20"/>
    </w:rPr>
  </w:style>
  <w:style w:styleId="Style_85" w:type="paragraph">
    <w:name w:val="ConsPlusNonformat"/>
    <w:next w:val="Style_6"/>
    <w:link w:val="Style_85_ch"/>
    <w:pPr>
      <w:widowControl w:val="1"/>
      <w:ind/>
      <w:jc w:val="left"/>
    </w:pPr>
    <w:rPr>
      <w:rFonts w:ascii="Courier New" w:hAnsi="Courier New"/>
      <w:color w:val="000000"/>
      <w:sz w:val="20"/>
    </w:rPr>
  </w:style>
  <w:style w:styleId="Style_85_ch" w:type="character">
    <w:name w:val="ConsPlusNonformat"/>
    <w:link w:val="Style_85"/>
    <w:rPr>
      <w:rFonts w:ascii="Courier New" w:hAnsi="Courier New"/>
      <w:color w:val="000000"/>
      <w:sz w:val="20"/>
    </w:rPr>
  </w:style>
  <w:style w:styleId="Style_86" w:type="paragraph">
    <w:name w:val="WW-WW8Num2ztrue12345611"/>
    <w:link w:val="Style_8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86_ch" w:type="character">
    <w:name w:val="WW-WW8Num2ztrue12345611"/>
    <w:link w:val="Style_86"/>
    <w:rPr>
      <w:rFonts w:ascii="Times New Roman" w:hAnsi="Times New Roman"/>
      <w:color w:val="000000"/>
      <w:sz w:val="20"/>
    </w:rPr>
  </w:style>
  <w:style w:styleId="Style_87" w:type="paragraph">
    <w:name w:val="WW-WW8Num2ztrue1211111"/>
    <w:link w:val="Style_87_ch"/>
    <w:rPr>
      <w:rFonts w:ascii="Times New Roman" w:hAnsi="Times New Roman"/>
      <w:color w:val="000000"/>
      <w:spacing w:val="0"/>
      <w:sz w:val="20"/>
    </w:rPr>
  </w:style>
  <w:style w:styleId="Style_87_ch" w:type="character">
    <w:name w:val="WW-WW8Num2ztrue1211111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WW-WW8Num2ztrue123111"/>
    <w:link w:val="Style_88_ch"/>
    <w:rPr>
      <w:rFonts w:ascii="Times New Roman" w:hAnsi="Times New Roman"/>
      <w:color w:val="000000"/>
      <w:spacing w:val="0"/>
      <w:sz w:val="20"/>
    </w:rPr>
  </w:style>
  <w:style w:styleId="Style_88_ch" w:type="character">
    <w:name w:val="WW-WW8Num2ztrue123111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WW8Num4z0"/>
    <w:link w:val="Style_8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89_ch" w:type="character">
    <w:name w:val="WW8Num4z0"/>
    <w:link w:val="Style_89"/>
    <w:rPr>
      <w:rFonts w:ascii="Times New Roman" w:hAnsi="Times New Roman"/>
      <w:color w:val="000000"/>
      <w:sz w:val="20"/>
    </w:rPr>
  </w:style>
  <w:style w:styleId="Style_90" w:type="paragraph">
    <w:name w:val="WW-Absatz-Standardschriftart"/>
    <w:link w:val="Style_90_ch"/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page number"/>
    <w:basedOn w:val="Style_92"/>
    <w:link w:val="Style_91_ch"/>
  </w:style>
  <w:style w:styleId="Style_91_ch" w:type="character">
    <w:name w:val="page number"/>
    <w:basedOn w:val="Style_92_ch"/>
    <w:link w:val="Style_91"/>
  </w:style>
  <w:style w:styleId="Style_93" w:type="paragraph">
    <w:name w:val="WW8Num3z0"/>
    <w:link w:val="Style_93_ch"/>
    <w:rPr>
      <w:rFonts w:ascii="Times New Roman" w:hAnsi="Times New Roman"/>
      <w:color w:val="000000"/>
      <w:spacing w:val="0"/>
      <w:sz w:val="20"/>
    </w:rPr>
  </w:style>
  <w:style w:styleId="Style_93_ch" w:type="character">
    <w:name w:val="WW8Num3z0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WW-WW8Num1ztrue1234511111"/>
    <w:link w:val="Style_9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94_ch" w:type="character">
    <w:name w:val="WW-WW8Num1ztrue1234511111"/>
    <w:link w:val="Style_94"/>
    <w:rPr>
      <w:rFonts w:ascii="Times New Roman" w:hAnsi="Times New Roman"/>
      <w:color w:val="000000"/>
      <w:sz w:val="20"/>
    </w:rPr>
  </w:style>
  <w:style w:styleId="Style_95" w:type="paragraph">
    <w:name w:val="WW-WW8Num2ztrue12341111"/>
    <w:link w:val="Style_95_ch"/>
  </w:style>
  <w:style w:styleId="Style_95_ch" w:type="character">
    <w:name w:val="WW-WW8Num2ztrue12341111"/>
    <w:link w:val="Style_95"/>
  </w:style>
  <w:style w:styleId="Style_96" w:type="paragraph">
    <w:name w:val="WW-WW8Num2ztrue1234111"/>
    <w:link w:val="Style_96_ch"/>
  </w:style>
  <w:style w:styleId="Style_96_ch" w:type="character">
    <w:name w:val="WW-WW8Num2ztrue1234111"/>
    <w:link w:val="Style_96"/>
  </w:style>
  <w:style w:styleId="Style_97" w:type="paragraph">
    <w:name w:val="Заголовок таблицы"/>
    <w:basedOn w:val="Style_98"/>
    <w:link w:val="Style_97_ch"/>
    <w:rPr>
      <w:b w:val="1"/>
    </w:rPr>
  </w:style>
  <w:style w:styleId="Style_97_ch" w:type="character">
    <w:name w:val="Заголовок таблицы"/>
    <w:basedOn w:val="Style_98_ch"/>
    <w:link w:val="Style_97"/>
    <w:rPr>
      <w:b w:val="1"/>
    </w:rPr>
  </w:style>
  <w:style w:styleId="Style_99" w:type="paragraph">
    <w:name w:val="WW-WW8Num2ztrue1211111"/>
    <w:link w:val="Style_9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99_ch" w:type="character">
    <w:name w:val="WW-WW8Num2ztrue1211111"/>
    <w:link w:val="Style_99"/>
    <w:rPr>
      <w:rFonts w:ascii="Times New Roman" w:hAnsi="Times New Roman"/>
      <w:color w:val="000000"/>
      <w:sz w:val="20"/>
    </w:rPr>
  </w:style>
  <w:style w:styleId="Style_100" w:type="paragraph">
    <w:name w:val="Список2"/>
    <w:basedOn w:val="Style_101"/>
    <w:link w:val="Style_100_ch"/>
    <w:rPr>
      <w:rFonts w:ascii="Arial" w:hAnsi="Arial"/>
    </w:rPr>
  </w:style>
  <w:style w:styleId="Style_100_ch" w:type="character">
    <w:name w:val="Список2"/>
    <w:basedOn w:val="Style_101_ch"/>
    <w:link w:val="Style_100"/>
    <w:rPr>
      <w:rFonts w:ascii="Arial" w:hAnsi="Arial"/>
    </w:rPr>
  </w:style>
  <w:style w:styleId="Style_102" w:type="paragraph">
    <w:name w:val="WW-WW8Num2ztrue121"/>
    <w:link w:val="Style_102_ch"/>
  </w:style>
  <w:style w:styleId="Style_102_ch" w:type="character">
    <w:name w:val="WW-WW8Num2ztrue121"/>
    <w:link w:val="Style_102"/>
  </w:style>
  <w:style w:styleId="Style_2" w:type="paragraph">
    <w:name w:val="Standard"/>
    <w:link w:val="Style_2_ch"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styleId="Style_2_ch" w:type="character">
    <w:name w:val="Standard"/>
    <w:link w:val="Style_2"/>
    <w:rPr>
      <w:rFonts w:ascii="Calibri" w:hAnsi="Calibri"/>
      <w:color w:val="000000"/>
      <w:sz w:val="22"/>
    </w:rPr>
  </w:style>
  <w:style w:styleId="Style_103" w:type="paragraph">
    <w:name w:val="Contents 5"/>
    <w:link w:val="Style_103_ch"/>
    <w:pPr>
      <w:widowControl w:val="1"/>
      <w:ind/>
      <w:jc w:val="left"/>
    </w:pPr>
    <w:rPr>
      <w:rFonts w:ascii="XO Thames" w:hAnsi="XO Thames"/>
      <w:color w:val="000000"/>
      <w:sz w:val="28"/>
    </w:rPr>
  </w:style>
  <w:style w:styleId="Style_103_ch" w:type="character">
    <w:name w:val="Contents 5"/>
    <w:link w:val="Style_103"/>
    <w:rPr>
      <w:rFonts w:ascii="XO Thames" w:hAnsi="XO Thames"/>
      <w:color w:val="000000"/>
      <w:sz w:val="28"/>
    </w:rPr>
  </w:style>
  <w:style w:styleId="Style_104" w:type="paragraph">
    <w:name w:val="WW-WW8Num2ztrue1111111"/>
    <w:link w:val="Style_104_ch"/>
  </w:style>
  <w:style w:styleId="Style_104_ch" w:type="character">
    <w:name w:val="WW-WW8Num2ztrue1111111"/>
    <w:link w:val="Style_104"/>
  </w:style>
  <w:style w:styleId="Style_92" w:type="paragraph">
    <w:name w:val="Default Paragraph Font"/>
    <w:link w:val="Style_92_ch"/>
  </w:style>
  <w:style w:styleId="Style_92_ch" w:type="character">
    <w:name w:val="Default Paragraph Font"/>
    <w:link w:val="Style_92"/>
  </w:style>
  <w:style w:styleId="Style_105" w:type="paragraph">
    <w:name w:val="WW-WW8Num2ztrue1234567111"/>
    <w:link w:val="Style_10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05_ch" w:type="character">
    <w:name w:val="WW-WW8Num2ztrue1234567111"/>
    <w:link w:val="Style_105"/>
    <w:rPr>
      <w:rFonts w:ascii="Times New Roman" w:hAnsi="Times New Roman"/>
      <w:color w:val="000000"/>
      <w:sz w:val="20"/>
    </w:rPr>
  </w:style>
  <w:style w:styleId="Style_106" w:type="paragraph">
    <w:name w:val="Текст выноски1"/>
    <w:link w:val="Style_106_ch"/>
    <w:pPr>
      <w:widowControl w:val="1"/>
      <w:ind/>
      <w:jc w:val="left"/>
    </w:pPr>
    <w:rPr>
      <w:rFonts w:ascii="Tahoma" w:hAnsi="Tahoma"/>
      <w:color w:val="000000"/>
      <w:sz w:val="16"/>
    </w:rPr>
  </w:style>
  <w:style w:styleId="Style_106_ch" w:type="character">
    <w:name w:val="Текст выноски1"/>
    <w:link w:val="Style_106"/>
    <w:rPr>
      <w:rFonts w:ascii="Tahoma" w:hAnsi="Tahoma"/>
      <w:color w:val="000000"/>
      <w:sz w:val="16"/>
    </w:rPr>
  </w:style>
  <w:style w:styleId="Style_107" w:type="paragraph">
    <w:name w:val="WW8Num3z8"/>
    <w:link w:val="Style_107_ch"/>
    <w:rPr>
      <w:rFonts w:ascii="Times New Roman" w:hAnsi="Times New Roman"/>
      <w:color w:val="000000"/>
      <w:spacing w:val="0"/>
      <w:sz w:val="20"/>
    </w:rPr>
  </w:style>
  <w:style w:styleId="Style_107_ch" w:type="character">
    <w:name w:val="WW8Num3z8"/>
    <w:link w:val="Style_107"/>
    <w:rPr>
      <w:rFonts w:ascii="Times New Roman" w:hAnsi="Times New Roman"/>
      <w:color w:val="000000"/>
      <w:spacing w:val="0"/>
      <w:sz w:val="20"/>
    </w:rPr>
  </w:style>
  <w:style w:styleId="Style_108" w:type="paragraph">
    <w:name w:val="Название объекта2"/>
    <w:link w:val="Style_108_ch"/>
    <w:pPr>
      <w:widowControl w:val="1"/>
      <w:ind/>
      <w:jc w:val="left"/>
    </w:pPr>
    <w:rPr>
      <w:rFonts w:ascii="Times New Roman" w:hAnsi="Times New Roman"/>
      <w:i w:val="1"/>
      <w:color w:val="000000"/>
      <w:sz w:val="24"/>
    </w:rPr>
  </w:style>
  <w:style w:styleId="Style_108_ch" w:type="character">
    <w:name w:val="Название объекта2"/>
    <w:link w:val="Style_108"/>
    <w:rPr>
      <w:rFonts w:ascii="Times New Roman" w:hAnsi="Times New Roman"/>
      <w:i w:val="1"/>
      <w:color w:val="000000"/>
      <w:sz w:val="24"/>
    </w:rPr>
  </w:style>
  <w:style w:styleId="Style_109" w:type="paragraph">
    <w:name w:val="WW8Num2z1"/>
    <w:link w:val="Style_109_ch"/>
    <w:rPr>
      <w:rFonts w:ascii="Times New Roman" w:hAnsi="Times New Roman"/>
      <w:color w:val="000000"/>
      <w:spacing w:val="0"/>
      <w:sz w:val="20"/>
    </w:rPr>
  </w:style>
  <w:style w:styleId="Style_109_ch" w:type="character">
    <w:name w:val="WW8Num2z1"/>
    <w:link w:val="Style_109"/>
    <w:rPr>
      <w:rFonts w:ascii="Times New Roman" w:hAnsi="Times New Roman"/>
      <w:color w:val="000000"/>
      <w:spacing w:val="0"/>
      <w:sz w:val="20"/>
    </w:rPr>
  </w:style>
  <w:style w:styleId="Style_110" w:type="paragraph">
    <w:name w:val="WW-WW8Num1ztrue1111111"/>
    <w:link w:val="Style_11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10_ch" w:type="character">
    <w:name w:val="WW-WW8Num1ztrue1111111"/>
    <w:link w:val="Style_110"/>
    <w:rPr>
      <w:rFonts w:ascii="Times New Roman" w:hAnsi="Times New Roman"/>
      <w:color w:val="000000"/>
      <w:sz w:val="20"/>
    </w:rPr>
  </w:style>
  <w:style w:styleId="Style_111" w:type="paragraph">
    <w:name w:val="WW-WW8Num2ztrue12345671"/>
    <w:link w:val="Style_11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11_ch" w:type="character">
    <w:name w:val="WW-WW8Num2ztrue12345671"/>
    <w:link w:val="Style_111"/>
    <w:rPr>
      <w:rFonts w:ascii="Times New Roman" w:hAnsi="Times New Roman"/>
      <w:color w:val="000000"/>
      <w:sz w:val="20"/>
    </w:rPr>
  </w:style>
  <w:style w:styleId="Style_112" w:type="paragraph">
    <w:name w:val="WW-WW8Num1ztrue123451111"/>
    <w:link w:val="Style_11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12_ch" w:type="character">
    <w:name w:val="WW-WW8Num1ztrue123451111"/>
    <w:link w:val="Style_112"/>
    <w:rPr>
      <w:rFonts w:ascii="Times New Roman" w:hAnsi="Times New Roman"/>
      <w:color w:val="000000"/>
      <w:sz w:val="20"/>
    </w:rPr>
  </w:style>
  <w:style w:styleId="Style_4" w:type="paragraph">
    <w:name w:val="List Paragraph"/>
    <w:basedOn w:val="Style_2"/>
    <w:next w:val="Style_2"/>
    <w:link w:val="Style_4_ch"/>
    <w:pPr>
      <w:ind w:firstLine="0" w:left="720"/>
    </w:pPr>
  </w:style>
  <w:style w:styleId="Style_4_ch" w:type="character">
    <w:name w:val="List Paragraph"/>
    <w:basedOn w:val="Style_2_ch"/>
    <w:link w:val="Style_4"/>
  </w:style>
  <w:style w:styleId="Style_113" w:type="paragraph">
    <w:name w:val="WW8Num2z1"/>
    <w:link w:val="Style_11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13_ch" w:type="character">
    <w:name w:val="WW8Num2z1"/>
    <w:link w:val="Style_113"/>
    <w:rPr>
      <w:rFonts w:ascii="Times New Roman" w:hAnsi="Times New Roman"/>
      <w:color w:val="000000"/>
      <w:sz w:val="20"/>
    </w:rPr>
  </w:style>
  <w:style w:styleId="Style_114" w:type="paragraph">
    <w:name w:val="WW-WW8Num2ztrue12311111"/>
    <w:link w:val="Style_11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14_ch" w:type="character">
    <w:name w:val="WW-WW8Num2ztrue12311111"/>
    <w:link w:val="Style_114"/>
    <w:rPr>
      <w:rFonts w:ascii="Times New Roman" w:hAnsi="Times New Roman"/>
      <w:color w:val="000000"/>
      <w:sz w:val="20"/>
    </w:rPr>
  </w:style>
  <w:style w:styleId="Style_115" w:type="paragraph">
    <w:name w:val="WW-WW8Num1ztrue12111"/>
    <w:link w:val="Style_11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15_ch" w:type="character">
    <w:name w:val="WW-WW8Num1ztrue12111"/>
    <w:link w:val="Style_115"/>
    <w:rPr>
      <w:rFonts w:ascii="Times New Roman" w:hAnsi="Times New Roman"/>
      <w:color w:val="000000"/>
      <w:sz w:val="20"/>
    </w:rPr>
  </w:style>
  <w:style w:styleId="Style_116" w:type="paragraph">
    <w:name w:val="WW-WW8Num2ztrue11"/>
    <w:link w:val="Style_116_ch"/>
    <w:rPr>
      <w:rFonts w:ascii="Times New Roman" w:hAnsi="Times New Roman"/>
      <w:color w:val="000000"/>
      <w:spacing w:val="0"/>
      <w:sz w:val="20"/>
    </w:rPr>
  </w:style>
  <w:style w:styleId="Style_116_ch" w:type="character">
    <w:name w:val="WW-WW8Num2ztrue11"/>
    <w:link w:val="Style_116"/>
    <w:rPr>
      <w:rFonts w:ascii="Times New Roman" w:hAnsi="Times New Roman"/>
      <w:color w:val="000000"/>
      <w:spacing w:val="0"/>
      <w:sz w:val="20"/>
    </w:rPr>
  </w:style>
  <w:style w:styleId="Style_117" w:type="paragraph">
    <w:name w:val="WW-WW8Num1ztrue1234511"/>
    <w:link w:val="Style_117_ch"/>
    <w:rPr>
      <w:rFonts w:ascii="Times New Roman" w:hAnsi="Times New Roman"/>
      <w:color w:val="000000"/>
      <w:spacing w:val="0"/>
      <w:sz w:val="20"/>
    </w:rPr>
  </w:style>
  <w:style w:styleId="Style_117_ch" w:type="character">
    <w:name w:val="WW-WW8Num1ztrue1234511"/>
    <w:link w:val="Style_117"/>
    <w:rPr>
      <w:rFonts w:ascii="Times New Roman" w:hAnsi="Times New Roman"/>
      <w:color w:val="000000"/>
      <w:spacing w:val="0"/>
      <w:sz w:val="20"/>
    </w:rPr>
  </w:style>
  <w:style w:styleId="Style_118" w:type="paragraph">
    <w:name w:val="WW8Num3z6"/>
    <w:link w:val="Style_118_ch"/>
    <w:rPr>
      <w:rFonts w:ascii="Times New Roman" w:hAnsi="Times New Roman"/>
      <w:color w:val="000000"/>
      <w:spacing w:val="0"/>
      <w:sz w:val="20"/>
    </w:rPr>
  </w:style>
  <w:style w:styleId="Style_118_ch" w:type="character">
    <w:name w:val="WW8Num3z6"/>
    <w:link w:val="Style_118"/>
    <w:rPr>
      <w:rFonts w:ascii="Times New Roman" w:hAnsi="Times New Roman"/>
      <w:color w:val="000000"/>
      <w:spacing w:val="0"/>
      <w:sz w:val="20"/>
    </w:rPr>
  </w:style>
  <w:style w:styleId="Style_119" w:type="paragraph">
    <w:name w:val="WW-WW8Num2ztrue121"/>
    <w:link w:val="Style_11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19_ch" w:type="character">
    <w:name w:val="WW-WW8Num2ztrue121"/>
    <w:link w:val="Style_119"/>
    <w:rPr>
      <w:rFonts w:ascii="Times New Roman" w:hAnsi="Times New Roman"/>
      <w:color w:val="000000"/>
      <w:sz w:val="20"/>
    </w:rPr>
  </w:style>
  <w:style w:styleId="Style_120" w:type="paragraph">
    <w:name w:val="WW8Num3z2"/>
    <w:link w:val="Style_12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20_ch" w:type="character">
    <w:name w:val="WW8Num3z2"/>
    <w:link w:val="Style_120"/>
    <w:rPr>
      <w:rFonts w:ascii="Times New Roman" w:hAnsi="Times New Roman"/>
      <w:color w:val="000000"/>
      <w:sz w:val="20"/>
    </w:rPr>
  </w:style>
  <w:style w:styleId="Style_121" w:type="paragraph">
    <w:name w:val="Заголовок1"/>
    <w:link w:val="Style_121_ch"/>
    <w:pPr>
      <w:widowControl w:val="1"/>
      <w:ind/>
      <w:jc w:val="left"/>
    </w:pPr>
    <w:rPr>
      <w:rFonts w:ascii="Arial" w:hAnsi="Arial"/>
      <w:color w:val="000000"/>
      <w:sz w:val="28"/>
    </w:rPr>
  </w:style>
  <w:style w:styleId="Style_121_ch" w:type="character">
    <w:name w:val="Заголовок1"/>
    <w:link w:val="Style_121"/>
    <w:rPr>
      <w:rFonts w:ascii="Arial" w:hAnsi="Arial"/>
      <w:color w:val="000000"/>
      <w:sz w:val="28"/>
    </w:rPr>
  </w:style>
  <w:style w:styleId="Style_122" w:type="paragraph">
    <w:name w:val="Текст выноски Знак"/>
    <w:link w:val="Style_122_ch"/>
    <w:rPr>
      <w:rFonts w:ascii="Tahoma" w:hAnsi="Tahoma"/>
      <w:sz w:val="16"/>
    </w:rPr>
  </w:style>
  <w:style w:styleId="Style_122_ch" w:type="character">
    <w:name w:val="Текст выноски Знак"/>
    <w:link w:val="Style_122"/>
    <w:rPr>
      <w:rFonts w:ascii="Tahoma" w:hAnsi="Tahoma"/>
      <w:sz w:val="16"/>
    </w:rPr>
  </w:style>
  <w:style w:styleId="Style_123" w:type="paragraph">
    <w:name w:val="WW-WW8Num2ztrue123411111"/>
    <w:link w:val="Style_12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23_ch" w:type="character">
    <w:name w:val="WW-WW8Num2ztrue123411111"/>
    <w:link w:val="Style_123"/>
    <w:rPr>
      <w:rFonts w:ascii="Times New Roman" w:hAnsi="Times New Roman"/>
      <w:color w:val="000000"/>
      <w:sz w:val="20"/>
    </w:rPr>
  </w:style>
  <w:style w:styleId="Style_124" w:type="paragraph">
    <w:name w:val="WW-Absatz-Standardschriftart1"/>
    <w:link w:val="Style_12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24_ch" w:type="character">
    <w:name w:val="WW-Absatz-Standardschriftart1"/>
    <w:link w:val="Style_124"/>
    <w:rPr>
      <w:rFonts w:ascii="Times New Roman" w:hAnsi="Times New Roman"/>
      <w:color w:val="000000"/>
      <w:sz w:val="20"/>
    </w:rPr>
  </w:style>
  <w:style w:styleId="Style_125" w:type="paragraph">
    <w:name w:val="WW8Num1ztrue"/>
    <w:link w:val="Style_12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25_ch" w:type="character">
    <w:name w:val="WW8Num1ztrue"/>
    <w:link w:val="Style_125"/>
    <w:rPr>
      <w:rFonts w:ascii="Times New Roman" w:hAnsi="Times New Roman"/>
      <w:color w:val="000000"/>
      <w:sz w:val="20"/>
    </w:rPr>
  </w:style>
  <w:style w:styleId="Style_126" w:type="paragraph">
    <w:name w:val="WW-WW8Num2ztrue1234111"/>
    <w:link w:val="Style_12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26_ch" w:type="character">
    <w:name w:val="WW-WW8Num2ztrue1234111"/>
    <w:link w:val="Style_126"/>
    <w:rPr>
      <w:rFonts w:ascii="Times New Roman" w:hAnsi="Times New Roman"/>
      <w:color w:val="000000"/>
      <w:sz w:val="20"/>
    </w:rPr>
  </w:style>
  <w:style w:styleId="Style_127" w:type="paragraph">
    <w:name w:val="WW-WW8Num2ztrue123411"/>
    <w:link w:val="Style_12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27_ch" w:type="character">
    <w:name w:val="WW-WW8Num2ztrue123411"/>
    <w:link w:val="Style_127"/>
    <w:rPr>
      <w:rFonts w:ascii="Times New Roman" w:hAnsi="Times New Roman"/>
      <w:color w:val="000000"/>
      <w:sz w:val="20"/>
    </w:rPr>
  </w:style>
  <w:style w:styleId="Style_128" w:type="paragraph">
    <w:name w:val="ConsPlusDocList"/>
    <w:link w:val="Style_128_ch"/>
    <w:rPr>
      <w:rFonts w:ascii="Courier New" w:hAnsi="Courier New"/>
    </w:rPr>
  </w:style>
  <w:style w:styleId="Style_128_ch" w:type="character">
    <w:name w:val="ConsPlusDocList"/>
    <w:link w:val="Style_128"/>
    <w:rPr>
      <w:rFonts w:ascii="Courier New" w:hAnsi="Courier New"/>
    </w:rPr>
  </w:style>
  <w:style w:styleId="Style_129" w:type="paragraph">
    <w:name w:val="Contents 4"/>
    <w:link w:val="Style_129_ch"/>
    <w:rPr>
      <w:rFonts w:ascii="XO Thames" w:hAnsi="XO Thames"/>
      <w:color w:val="000000"/>
      <w:spacing w:val="0"/>
      <w:sz w:val="28"/>
    </w:rPr>
  </w:style>
  <w:style w:styleId="Style_129_ch" w:type="character">
    <w:name w:val="Contents 4"/>
    <w:link w:val="Style_129"/>
    <w:rPr>
      <w:rFonts w:ascii="XO Thames" w:hAnsi="XO Thames"/>
      <w:color w:val="000000"/>
      <w:spacing w:val="0"/>
      <w:sz w:val="28"/>
    </w:rPr>
  </w:style>
  <w:style w:styleId="Style_130" w:type="paragraph">
    <w:name w:val="WW-WW8Num2ztrue123451"/>
    <w:link w:val="Style_13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30_ch" w:type="character">
    <w:name w:val="WW-WW8Num2ztrue123451"/>
    <w:link w:val="Style_130"/>
    <w:rPr>
      <w:rFonts w:ascii="Times New Roman" w:hAnsi="Times New Roman"/>
      <w:color w:val="000000"/>
      <w:sz w:val="20"/>
    </w:rPr>
  </w:style>
  <w:style w:styleId="Style_131" w:type="paragraph">
    <w:name w:val="Internet link"/>
    <w:link w:val="Style_131_ch"/>
    <w:rPr>
      <w:rFonts w:ascii="Times New Roman" w:hAnsi="Times New Roman"/>
      <w:color w:val="000080"/>
      <w:spacing w:val="0"/>
      <w:sz w:val="20"/>
      <w:u w:val="single"/>
    </w:rPr>
  </w:style>
  <w:style w:styleId="Style_131_ch" w:type="character">
    <w:name w:val="Internet link"/>
    <w:link w:val="Style_131"/>
    <w:rPr>
      <w:rFonts w:ascii="Times New Roman" w:hAnsi="Times New Roman"/>
      <w:color w:val="000080"/>
      <w:spacing w:val="0"/>
      <w:sz w:val="20"/>
      <w:u w:val="single"/>
    </w:rPr>
  </w:style>
  <w:style w:styleId="Style_132" w:type="paragraph">
    <w:name w:val="WW-WW8Num2ztrue1231"/>
    <w:link w:val="Style_132_ch"/>
    <w:rPr>
      <w:rFonts w:ascii="Times New Roman" w:hAnsi="Times New Roman"/>
      <w:color w:val="000000"/>
      <w:spacing w:val="0"/>
      <w:sz w:val="20"/>
    </w:rPr>
  </w:style>
  <w:style w:styleId="Style_132_ch" w:type="character">
    <w:name w:val="WW-WW8Num2ztrue1231"/>
    <w:link w:val="Style_132"/>
    <w:rPr>
      <w:rFonts w:ascii="Times New Roman" w:hAnsi="Times New Roman"/>
      <w:color w:val="000000"/>
      <w:spacing w:val="0"/>
      <w:sz w:val="20"/>
    </w:rPr>
  </w:style>
  <w:style w:styleId="Style_133" w:type="paragraph">
    <w:name w:val="WW-WW8Num1ztrue12311111"/>
    <w:link w:val="Style_13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33_ch" w:type="character">
    <w:name w:val="WW-WW8Num1ztrue12311111"/>
    <w:link w:val="Style_133"/>
    <w:rPr>
      <w:rFonts w:ascii="Times New Roman" w:hAnsi="Times New Roman"/>
      <w:color w:val="000000"/>
      <w:sz w:val="20"/>
    </w:rPr>
  </w:style>
  <w:style w:styleId="Style_134" w:type="paragraph">
    <w:name w:val="WW8Num1z3"/>
    <w:link w:val="Style_134_ch"/>
    <w:rPr>
      <w:rFonts w:ascii="Times New Roman" w:hAnsi="Times New Roman"/>
      <w:color w:val="000000"/>
      <w:spacing w:val="0"/>
      <w:sz w:val="20"/>
    </w:rPr>
  </w:style>
  <w:style w:styleId="Style_134_ch" w:type="character">
    <w:name w:val="WW8Num1z3"/>
    <w:link w:val="Style_134"/>
    <w:rPr>
      <w:rFonts w:ascii="Times New Roman" w:hAnsi="Times New Roman"/>
      <w:color w:val="000000"/>
      <w:spacing w:val="0"/>
      <w:sz w:val="20"/>
    </w:rPr>
  </w:style>
  <w:style w:styleId="Style_135" w:type="paragraph">
    <w:name w:val="WW-WW8Num1ztrue123111"/>
    <w:link w:val="Style_13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35_ch" w:type="character">
    <w:name w:val="WW-WW8Num1ztrue123111"/>
    <w:link w:val="Style_135"/>
    <w:rPr>
      <w:rFonts w:ascii="Times New Roman" w:hAnsi="Times New Roman"/>
      <w:color w:val="000000"/>
      <w:sz w:val="20"/>
    </w:rPr>
  </w:style>
  <w:style w:styleId="Style_136" w:type="paragraph">
    <w:name w:val="WW-WW8Num2ztrue123"/>
    <w:link w:val="Style_136_ch"/>
    <w:rPr>
      <w:rFonts w:ascii="Times New Roman" w:hAnsi="Times New Roman"/>
      <w:color w:val="000000"/>
      <w:spacing w:val="0"/>
      <w:sz w:val="20"/>
    </w:rPr>
  </w:style>
  <w:style w:styleId="Style_136_ch" w:type="character">
    <w:name w:val="WW-WW8Num2ztrue123"/>
    <w:link w:val="Style_136"/>
    <w:rPr>
      <w:rFonts w:ascii="Times New Roman" w:hAnsi="Times New Roman"/>
      <w:color w:val="000000"/>
      <w:spacing w:val="0"/>
      <w:sz w:val="20"/>
    </w:rPr>
  </w:style>
  <w:style w:styleId="Style_137" w:type="paragraph">
    <w:name w:val="Balloon Text"/>
    <w:link w:val="Style_137_ch"/>
    <w:pPr>
      <w:widowControl w:val="1"/>
      <w:ind/>
      <w:jc w:val="left"/>
    </w:pPr>
    <w:rPr>
      <w:rFonts w:ascii="Tahoma" w:hAnsi="Tahoma"/>
      <w:color w:val="000000"/>
      <w:sz w:val="16"/>
    </w:rPr>
  </w:style>
  <w:style w:styleId="Style_137_ch" w:type="character">
    <w:name w:val="Balloon Text"/>
    <w:link w:val="Style_137"/>
    <w:rPr>
      <w:rFonts w:ascii="Tahoma" w:hAnsi="Tahoma"/>
      <w:color w:val="000000"/>
      <w:sz w:val="16"/>
    </w:rPr>
  </w:style>
  <w:style w:styleId="Style_138" w:type="paragraph">
    <w:name w:val="WW-WW8Num2ztrue12345111"/>
    <w:link w:val="Style_13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38_ch" w:type="character">
    <w:name w:val="WW-WW8Num2ztrue12345111"/>
    <w:link w:val="Style_138"/>
    <w:rPr>
      <w:rFonts w:ascii="Times New Roman" w:hAnsi="Times New Roman"/>
      <w:color w:val="000000"/>
      <w:sz w:val="20"/>
    </w:rPr>
  </w:style>
  <w:style w:styleId="Style_139" w:type="paragraph">
    <w:name w:val="WW-WW8Num1ztrue1111"/>
    <w:link w:val="Style_139_ch"/>
    <w:rPr>
      <w:rFonts w:ascii="Times New Roman" w:hAnsi="Times New Roman"/>
      <w:color w:val="000000"/>
      <w:spacing w:val="0"/>
      <w:sz w:val="20"/>
    </w:rPr>
  </w:style>
  <w:style w:styleId="Style_139_ch" w:type="character">
    <w:name w:val="WW-WW8Num1ztrue1111"/>
    <w:link w:val="Style_139"/>
    <w:rPr>
      <w:rFonts w:ascii="Times New Roman" w:hAnsi="Times New Roman"/>
      <w:color w:val="000000"/>
      <w:spacing w:val="0"/>
      <w:sz w:val="20"/>
    </w:rPr>
  </w:style>
  <w:style w:styleId="Style_140" w:type="paragraph">
    <w:name w:val="WW-WW8Num1ztrue123111"/>
    <w:link w:val="Style_140_ch"/>
    <w:rPr>
      <w:rFonts w:ascii="Times New Roman" w:hAnsi="Times New Roman"/>
      <w:color w:val="000000"/>
      <w:spacing w:val="0"/>
      <w:sz w:val="20"/>
    </w:rPr>
  </w:style>
  <w:style w:styleId="Style_140_ch" w:type="character">
    <w:name w:val="WW-WW8Num1ztrue123111"/>
    <w:link w:val="Style_140"/>
    <w:rPr>
      <w:rFonts w:ascii="Times New Roman" w:hAnsi="Times New Roman"/>
      <w:color w:val="000000"/>
      <w:spacing w:val="0"/>
      <w:sz w:val="20"/>
    </w:rPr>
  </w:style>
  <w:style w:styleId="Style_141" w:type="paragraph">
    <w:name w:val="WW-WW8Num1ztrue12345671111"/>
    <w:link w:val="Style_141_ch"/>
    <w:rPr>
      <w:rFonts w:ascii="Times New Roman" w:hAnsi="Times New Roman"/>
      <w:color w:val="000000"/>
      <w:spacing w:val="0"/>
      <w:sz w:val="20"/>
    </w:rPr>
  </w:style>
  <w:style w:styleId="Style_141_ch" w:type="character">
    <w:name w:val="WW-WW8Num1ztrue12345671111"/>
    <w:link w:val="Style_141"/>
    <w:rPr>
      <w:rFonts w:ascii="Times New Roman" w:hAnsi="Times New Roman"/>
      <w:color w:val="000000"/>
      <w:spacing w:val="0"/>
      <w:sz w:val="20"/>
    </w:rPr>
  </w:style>
  <w:style w:styleId="Style_142" w:type="paragraph">
    <w:name w:val="Contents 8"/>
    <w:link w:val="Style_142_ch"/>
    <w:pPr>
      <w:widowControl w:val="1"/>
      <w:ind/>
      <w:jc w:val="left"/>
    </w:pPr>
    <w:rPr>
      <w:rFonts w:ascii="XO Thames" w:hAnsi="XO Thames"/>
      <w:color w:val="000000"/>
      <w:sz w:val="28"/>
    </w:rPr>
  </w:style>
  <w:style w:styleId="Style_142_ch" w:type="character">
    <w:name w:val="Contents 8"/>
    <w:link w:val="Style_142"/>
    <w:rPr>
      <w:rFonts w:ascii="XO Thames" w:hAnsi="XO Thames"/>
      <w:color w:val="000000"/>
      <w:sz w:val="28"/>
    </w:rPr>
  </w:style>
  <w:style w:styleId="Style_143" w:type="paragraph">
    <w:name w:val="Список1"/>
    <w:basedOn w:val="Style_59"/>
    <w:link w:val="Style_143_ch"/>
    <w:rPr>
      <w:rFonts w:ascii="Arial" w:hAnsi="Arial"/>
    </w:rPr>
  </w:style>
  <w:style w:styleId="Style_143_ch" w:type="character">
    <w:name w:val="Список1"/>
    <w:basedOn w:val="Style_59_ch"/>
    <w:link w:val="Style_143"/>
    <w:rPr>
      <w:rFonts w:ascii="Arial" w:hAnsi="Arial"/>
    </w:rPr>
  </w:style>
  <w:style w:styleId="Style_144" w:type="paragraph">
    <w:name w:val="Нижний колонтитул Знак"/>
    <w:link w:val="Style_144_ch"/>
    <w:pPr>
      <w:widowControl w:val="1"/>
      <w:ind/>
      <w:jc w:val="left"/>
    </w:pPr>
    <w:rPr>
      <w:rFonts w:ascii="Arial" w:hAnsi="Arial"/>
      <w:color w:val="000000"/>
      <w:sz w:val="20"/>
    </w:rPr>
  </w:style>
  <w:style w:styleId="Style_144_ch" w:type="character">
    <w:name w:val="Нижний колонтитул Знак"/>
    <w:link w:val="Style_144"/>
    <w:rPr>
      <w:rFonts w:ascii="Arial" w:hAnsi="Arial"/>
      <w:color w:val="000000"/>
      <w:sz w:val="20"/>
    </w:rPr>
  </w:style>
  <w:style w:styleId="Style_145" w:type="paragraph">
    <w:name w:val="Contents 6"/>
    <w:link w:val="Style_145_ch"/>
    <w:rPr>
      <w:rFonts w:ascii="XO Thames" w:hAnsi="XO Thames"/>
      <w:color w:val="000000"/>
      <w:spacing w:val="0"/>
      <w:sz w:val="28"/>
    </w:rPr>
  </w:style>
  <w:style w:styleId="Style_145_ch" w:type="character">
    <w:name w:val="Contents 6"/>
    <w:link w:val="Style_145"/>
    <w:rPr>
      <w:rFonts w:ascii="XO Thames" w:hAnsi="XO Thames"/>
      <w:color w:val="000000"/>
      <w:spacing w:val="0"/>
      <w:sz w:val="28"/>
    </w:rPr>
  </w:style>
  <w:style w:styleId="Style_146" w:type="paragraph">
    <w:name w:val="Заголовок3"/>
    <w:link w:val="Style_146_ch"/>
    <w:rPr>
      <w:rFonts w:ascii="XO Thames" w:hAnsi="XO Thames"/>
      <w:b w:val="1"/>
      <w:caps w:val="1"/>
      <w:color w:val="000000"/>
      <w:spacing w:val="0"/>
      <w:sz w:val="40"/>
    </w:rPr>
  </w:style>
  <w:style w:styleId="Style_146_ch" w:type="character">
    <w:name w:val="Заголовок3"/>
    <w:link w:val="Style_146"/>
    <w:rPr>
      <w:rFonts w:ascii="XO Thames" w:hAnsi="XO Thames"/>
      <w:b w:val="1"/>
      <w:caps w:val="1"/>
      <w:color w:val="000000"/>
      <w:spacing w:val="0"/>
      <w:sz w:val="40"/>
    </w:rPr>
  </w:style>
  <w:style w:styleId="Style_147" w:type="paragraph">
    <w:name w:val="WW-WW8Num2ztrue123451111"/>
    <w:link w:val="Style_14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47_ch" w:type="character">
    <w:name w:val="WW-WW8Num2ztrue123451111"/>
    <w:link w:val="Style_147"/>
    <w:rPr>
      <w:rFonts w:ascii="Times New Roman" w:hAnsi="Times New Roman"/>
      <w:color w:val="000000"/>
      <w:sz w:val="20"/>
    </w:rPr>
  </w:style>
  <w:style w:styleId="Style_148" w:type="paragraph">
    <w:name w:val="WW-WW8Num1ztrue1211111"/>
    <w:link w:val="Style_148_ch"/>
    <w:rPr>
      <w:rFonts w:ascii="Times New Roman" w:hAnsi="Times New Roman"/>
      <w:color w:val="000000"/>
      <w:spacing w:val="0"/>
      <w:sz w:val="20"/>
    </w:rPr>
  </w:style>
  <w:style w:styleId="Style_148_ch" w:type="character">
    <w:name w:val="WW-WW8Num1ztrue1211111"/>
    <w:link w:val="Style_148"/>
    <w:rPr>
      <w:rFonts w:ascii="Times New Roman" w:hAnsi="Times New Roman"/>
      <w:color w:val="000000"/>
      <w:spacing w:val="0"/>
      <w:sz w:val="20"/>
    </w:rPr>
  </w:style>
  <w:style w:styleId="Style_149" w:type="paragraph">
    <w:name w:val="WW8Num3z5"/>
    <w:link w:val="Style_149_ch"/>
    <w:rPr>
      <w:rFonts w:ascii="Times New Roman" w:hAnsi="Times New Roman"/>
      <w:color w:val="000000"/>
      <w:spacing w:val="0"/>
      <w:sz w:val="20"/>
    </w:rPr>
  </w:style>
  <w:style w:styleId="Style_149_ch" w:type="character">
    <w:name w:val="WW8Num3z5"/>
    <w:link w:val="Style_149"/>
    <w:rPr>
      <w:rFonts w:ascii="Times New Roman" w:hAnsi="Times New Roman"/>
      <w:color w:val="000000"/>
      <w:spacing w:val="0"/>
      <w:sz w:val="20"/>
    </w:rPr>
  </w:style>
  <w:style w:styleId="Style_150" w:type="paragraph">
    <w:name w:val="WW-WW8Num1ztrue111"/>
    <w:link w:val="Style_15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50_ch" w:type="character">
    <w:name w:val="WW-WW8Num1ztrue111"/>
    <w:link w:val="Style_150"/>
    <w:rPr>
      <w:rFonts w:ascii="Times New Roman" w:hAnsi="Times New Roman"/>
      <w:color w:val="000000"/>
      <w:sz w:val="20"/>
    </w:rPr>
  </w:style>
  <w:style w:styleId="Style_151" w:type="paragraph">
    <w:name w:val="WW-WW8Num2ztrue1"/>
    <w:link w:val="Style_151_ch"/>
  </w:style>
  <w:style w:styleId="Style_151_ch" w:type="character">
    <w:name w:val="WW-WW8Num2ztrue1"/>
    <w:link w:val="Style_151"/>
  </w:style>
  <w:style w:styleId="Style_152" w:type="paragraph">
    <w:name w:val="WW-WW8Num1ztrue1211111"/>
    <w:link w:val="Style_15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52_ch" w:type="character">
    <w:name w:val="WW-WW8Num1ztrue1211111"/>
    <w:link w:val="Style_152"/>
    <w:rPr>
      <w:rFonts w:ascii="Times New Roman" w:hAnsi="Times New Roman"/>
      <w:color w:val="000000"/>
      <w:sz w:val="20"/>
    </w:rPr>
  </w:style>
  <w:style w:styleId="Style_153" w:type="paragraph">
    <w:name w:val="WW8Num2z2"/>
    <w:link w:val="Style_153_ch"/>
    <w:rPr>
      <w:rFonts w:ascii="Times New Roman" w:hAnsi="Times New Roman"/>
      <w:color w:val="000000"/>
      <w:spacing w:val="0"/>
      <w:sz w:val="20"/>
    </w:rPr>
  </w:style>
  <w:style w:styleId="Style_153_ch" w:type="character">
    <w:name w:val="WW8Num2z2"/>
    <w:link w:val="Style_153"/>
    <w:rPr>
      <w:rFonts w:ascii="Times New Roman" w:hAnsi="Times New Roman"/>
      <w:color w:val="000000"/>
      <w:spacing w:val="0"/>
      <w:sz w:val="20"/>
    </w:rPr>
  </w:style>
  <w:style w:styleId="Style_154" w:type="paragraph">
    <w:name w:val="Body Text"/>
    <w:basedOn w:val="Style_6"/>
    <w:link w:val="Style_154_ch"/>
    <w:pPr>
      <w:spacing w:after="120" w:before="0"/>
      <w:ind/>
    </w:pPr>
  </w:style>
  <w:style w:styleId="Style_154_ch" w:type="character">
    <w:name w:val="Body Text"/>
    <w:basedOn w:val="Style_6_ch"/>
    <w:link w:val="Style_154"/>
  </w:style>
  <w:style w:styleId="Style_155" w:type="paragraph">
    <w:name w:val="WW-WW8Num1ztrue"/>
    <w:link w:val="Style_155_ch"/>
    <w:rPr>
      <w:rFonts w:ascii="Times New Roman" w:hAnsi="Times New Roman"/>
      <w:color w:val="000000"/>
      <w:spacing w:val="0"/>
      <w:sz w:val="20"/>
    </w:rPr>
  </w:style>
  <w:style w:styleId="Style_155_ch" w:type="character">
    <w:name w:val="WW-WW8Num1ztrue"/>
    <w:link w:val="Style_155"/>
    <w:rPr>
      <w:rFonts w:ascii="Times New Roman" w:hAnsi="Times New Roman"/>
      <w:color w:val="000000"/>
      <w:spacing w:val="0"/>
      <w:sz w:val="20"/>
    </w:rPr>
  </w:style>
  <w:style w:styleId="Style_156" w:type="paragraph">
    <w:name w:val="WW8Num1z0"/>
    <w:link w:val="Style_156_ch"/>
    <w:rPr>
      <w:rFonts w:ascii="Times New Roman" w:hAnsi="Times New Roman"/>
      <w:color w:val="000000"/>
      <w:spacing w:val="0"/>
      <w:sz w:val="20"/>
    </w:rPr>
  </w:style>
  <w:style w:styleId="Style_156_ch" w:type="character">
    <w:name w:val="WW8Num1z0"/>
    <w:link w:val="Style_156"/>
    <w:rPr>
      <w:rFonts w:ascii="Times New Roman" w:hAnsi="Times New Roman"/>
      <w:color w:val="000000"/>
      <w:spacing w:val="0"/>
      <w:sz w:val="20"/>
    </w:rPr>
  </w:style>
  <w:style w:styleId="Style_157" w:type="paragraph">
    <w:name w:val="WW-WW8Num1ztrue123451111"/>
    <w:link w:val="Style_157_ch"/>
  </w:style>
  <w:style w:styleId="Style_157_ch" w:type="character">
    <w:name w:val="WW-WW8Num1ztrue123451111"/>
    <w:link w:val="Style_157"/>
  </w:style>
  <w:style w:styleId="Style_158" w:type="paragraph">
    <w:name w:val="WW-Заголовок"/>
    <w:basedOn w:val="Style_159"/>
    <w:link w:val="Style_158_ch"/>
    <w:rPr>
      <w:rFonts w:ascii="Arial" w:hAnsi="Arial"/>
      <w:sz w:val="28"/>
    </w:rPr>
  </w:style>
  <w:style w:styleId="Style_158_ch" w:type="character">
    <w:name w:val="WW-Заголовок"/>
    <w:basedOn w:val="Style_159_ch"/>
    <w:link w:val="Style_158"/>
    <w:rPr>
      <w:rFonts w:ascii="Arial" w:hAnsi="Arial"/>
      <w:sz w:val="28"/>
    </w:rPr>
  </w:style>
  <w:style w:styleId="Style_160" w:type="paragraph">
    <w:name w:val="WW-WW8Num2ztrue111111"/>
    <w:link w:val="Style_16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60_ch" w:type="character">
    <w:name w:val="WW-WW8Num2ztrue111111"/>
    <w:link w:val="Style_160"/>
    <w:rPr>
      <w:rFonts w:ascii="Times New Roman" w:hAnsi="Times New Roman"/>
      <w:color w:val="000000"/>
      <w:sz w:val="20"/>
    </w:rPr>
  </w:style>
  <w:style w:styleId="Style_161" w:type="paragraph">
    <w:name w:val="WW-WW8Num1ztrue12345611111"/>
    <w:link w:val="Style_161_ch"/>
  </w:style>
  <w:style w:styleId="Style_161_ch" w:type="character">
    <w:name w:val="WW-WW8Num1ztrue12345611111"/>
    <w:link w:val="Style_161"/>
  </w:style>
  <w:style w:styleId="Style_162" w:type="paragraph">
    <w:name w:val="WW-WW8Num2ztrue1234"/>
    <w:link w:val="Style_16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62_ch" w:type="character">
    <w:name w:val="WW-WW8Num2ztrue1234"/>
    <w:link w:val="Style_162"/>
    <w:rPr>
      <w:rFonts w:ascii="Times New Roman" w:hAnsi="Times New Roman"/>
      <w:color w:val="000000"/>
      <w:sz w:val="20"/>
    </w:rPr>
  </w:style>
  <w:style w:styleId="Style_163" w:type="paragraph">
    <w:name w:val="Номер страницы1"/>
    <w:basedOn w:val="Style_82"/>
    <w:link w:val="Style_163_ch"/>
  </w:style>
  <w:style w:styleId="Style_163_ch" w:type="character">
    <w:name w:val="Номер страницы1"/>
    <w:basedOn w:val="Style_82_ch"/>
    <w:link w:val="Style_163"/>
  </w:style>
  <w:style w:styleId="Style_164" w:type="paragraph">
    <w:name w:val="WW-WW8Num2ztrue123456711"/>
    <w:link w:val="Style_164_ch"/>
    <w:rPr>
      <w:rFonts w:ascii="Times New Roman" w:hAnsi="Times New Roman"/>
      <w:color w:val="000000"/>
      <w:spacing w:val="0"/>
      <w:sz w:val="20"/>
    </w:rPr>
  </w:style>
  <w:style w:styleId="Style_164_ch" w:type="character">
    <w:name w:val="WW-WW8Num2ztrue123456711"/>
    <w:link w:val="Style_164"/>
    <w:rPr>
      <w:rFonts w:ascii="Times New Roman" w:hAnsi="Times New Roman"/>
      <w:color w:val="000000"/>
      <w:spacing w:val="0"/>
      <w:sz w:val="20"/>
    </w:rPr>
  </w:style>
  <w:style w:styleId="Style_165" w:type="paragraph">
    <w:name w:val="Текст выноски1"/>
    <w:link w:val="Style_165_ch"/>
    <w:rPr>
      <w:rFonts w:ascii="Tahoma" w:hAnsi="Tahoma"/>
      <w:color w:val="000000"/>
      <w:spacing w:val="0"/>
      <w:sz w:val="16"/>
    </w:rPr>
  </w:style>
  <w:style w:styleId="Style_165_ch" w:type="character">
    <w:name w:val="Текст выноски1"/>
    <w:link w:val="Style_165"/>
    <w:rPr>
      <w:rFonts w:ascii="Tahoma" w:hAnsi="Tahoma"/>
      <w:color w:val="000000"/>
      <w:spacing w:val="0"/>
      <w:sz w:val="16"/>
    </w:rPr>
  </w:style>
  <w:style w:styleId="Style_166" w:type="paragraph">
    <w:name w:val="WW-WW8Num2ztrue2"/>
    <w:link w:val="Style_166_ch"/>
  </w:style>
  <w:style w:styleId="Style_166_ch" w:type="character">
    <w:name w:val="WW-WW8Num2ztrue2"/>
    <w:link w:val="Style_166"/>
  </w:style>
  <w:style w:styleId="Style_167" w:type="paragraph">
    <w:name w:val="WW-WW8Num2ztrue4"/>
    <w:link w:val="Style_167_ch"/>
  </w:style>
  <w:style w:styleId="Style_167_ch" w:type="character">
    <w:name w:val="WW-WW8Num2ztrue4"/>
    <w:link w:val="Style_167"/>
  </w:style>
  <w:style w:styleId="Style_168" w:type="paragraph">
    <w:name w:val="ConsPlusCell"/>
    <w:link w:val="Style_168_ch"/>
    <w:rPr>
      <w:rFonts w:ascii="Arial" w:hAnsi="Arial"/>
    </w:rPr>
  </w:style>
  <w:style w:styleId="Style_168_ch" w:type="character">
    <w:name w:val="ConsPlusCell"/>
    <w:link w:val="Style_168"/>
    <w:rPr>
      <w:rFonts w:ascii="Arial" w:hAnsi="Arial"/>
    </w:rPr>
  </w:style>
  <w:style w:styleId="Style_169" w:type="paragraph">
    <w:name w:val="Contents 9"/>
    <w:link w:val="Style_169_ch"/>
    <w:pPr>
      <w:widowControl w:val="1"/>
      <w:ind/>
      <w:jc w:val="left"/>
    </w:pPr>
    <w:rPr>
      <w:rFonts w:ascii="XO Thames" w:hAnsi="XO Thames"/>
      <w:color w:val="000000"/>
      <w:sz w:val="28"/>
    </w:rPr>
  </w:style>
  <w:style w:styleId="Style_169_ch" w:type="character">
    <w:name w:val="Contents 9"/>
    <w:link w:val="Style_169"/>
    <w:rPr>
      <w:rFonts w:ascii="XO Thames" w:hAnsi="XO Thames"/>
      <w:color w:val="000000"/>
      <w:sz w:val="28"/>
    </w:rPr>
  </w:style>
  <w:style w:styleId="Style_170" w:type="paragraph">
    <w:name w:val="Contents 3"/>
    <w:link w:val="Style_170_ch"/>
    <w:rPr>
      <w:rFonts w:ascii="XO Thames" w:hAnsi="XO Thames"/>
      <w:color w:val="000000"/>
      <w:spacing w:val="0"/>
      <w:sz w:val="28"/>
    </w:rPr>
  </w:style>
  <w:style w:styleId="Style_170_ch" w:type="character">
    <w:name w:val="Contents 3"/>
    <w:link w:val="Style_170"/>
    <w:rPr>
      <w:rFonts w:ascii="XO Thames" w:hAnsi="XO Thames"/>
      <w:color w:val="000000"/>
      <w:spacing w:val="0"/>
      <w:sz w:val="28"/>
    </w:rPr>
  </w:style>
  <w:style w:styleId="Style_171" w:type="paragraph">
    <w:name w:val="Маркеры списка"/>
    <w:link w:val="Style_171_ch"/>
    <w:pPr>
      <w:widowControl w:val="1"/>
      <w:ind/>
      <w:jc w:val="left"/>
    </w:pPr>
    <w:rPr>
      <w:rFonts w:ascii="OpenSymbol" w:hAnsi="OpenSymbol"/>
      <w:color w:val="000000"/>
      <w:sz w:val="20"/>
    </w:rPr>
  </w:style>
  <w:style w:styleId="Style_171_ch" w:type="character">
    <w:name w:val="Маркеры списка"/>
    <w:link w:val="Style_171"/>
    <w:rPr>
      <w:rFonts w:ascii="OpenSymbol" w:hAnsi="OpenSymbol"/>
      <w:color w:val="000000"/>
      <w:sz w:val="20"/>
    </w:rPr>
  </w:style>
  <w:style w:styleId="Style_172" w:type="paragraph">
    <w:name w:val="WW-WW8Num2ztrue"/>
    <w:link w:val="Style_172_ch"/>
    <w:rPr>
      <w:rFonts w:ascii="Times New Roman" w:hAnsi="Times New Roman"/>
      <w:color w:val="000000"/>
      <w:spacing w:val="0"/>
      <w:sz w:val="20"/>
    </w:rPr>
  </w:style>
  <w:style w:styleId="Style_172_ch" w:type="character">
    <w:name w:val="WW-WW8Num2ztrue"/>
    <w:link w:val="Style_172"/>
    <w:rPr>
      <w:rFonts w:ascii="Times New Roman" w:hAnsi="Times New Roman"/>
      <w:color w:val="000000"/>
      <w:spacing w:val="0"/>
      <w:sz w:val="20"/>
    </w:rPr>
  </w:style>
  <w:style w:styleId="Style_173" w:type="paragraph">
    <w:name w:val="WW-WW8Num1ztrue1211"/>
    <w:link w:val="Style_17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73_ch" w:type="character">
    <w:name w:val="WW-WW8Num1ztrue1211"/>
    <w:link w:val="Style_173"/>
    <w:rPr>
      <w:rFonts w:ascii="Times New Roman" w:hAnsi="Times New Roman"/>
      <w:color w:val="000000"/>
      <w:sz w:val="20"/>
    </w:rPr>
  </w:style>
  <w:style w:styleId="Style_174" w:type="paragraph">
    <w:name w:val="WW-WW8Num1ztrue111111"/>
    <w:link w:val="Style_17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74_ch" w:type="character">
    <w:name w:val="WW-WW8Num1ztrue111111"/>
    <w:link w:val="Style_174"/>
    <w:rPr>
      <w:rFonts w:ascii="Times New Roman" w:hAnsi="Times New Roman"/>
      <w:color w:val="000000"/>
      <w:sz w:val="20"/>
    </w:rPr>
  </w:style>
  <w:style w:styleId="Style_175" w:type="paragraph">
    <w:name w:val="ConsPlusTitle"/>
    <w:link w:val="Style_175_ch"/>
    <w:rPr>
      <w:b w:val="1"/>
    </w:rPr>
  </w:style>
  <w:style w:styleId="Style_175_ch" w:type="character">
    <w:name w:val="ConsPlusTitle"/>
    <w:link w:val="Style_175"/>
    <w:rPr>
      <w:b w:val="1"/>
    </w:rPr>
  </w:style>
  <w:style w:styleId="Style_176" w:type="paragraph">
    <w:name w:val="WW-WW8Num1ztrue12345611"/>
    <w:link w:val="Style_17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76_ch" w:type="character">
    <w:name w:val="WW-WW8Num1ztrue12345611"/>
    <w:link w:val="Style_176"/>
    <w:rPr>
      <w:rFonts w:ascii="Times New Roman" w:hAnsi="Times New Roman"/>
      <w:color w:val="000000"/>
      <w:sz w:val="20"/>
    </w:rPr>
  </w:style>
  <w:style w:styleId="Style_177" w:type="paragraph">
    <w:name w:val="WW-WW8Num1ztrue12341111"/>
    <w:link w:val="Style_17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77_ch" w:type="character">
    <w:name w:val="WW-WW8Num1ztrue12341111"/>
    <w:link w:val="Style_177"/>
    <w:rPr>
      <w:rFonts w:ascii="Times New Roman" w:hAnsi="Times New Roman"/>
      <w:color w:val="000000"/>
      <w:sz w:val="20"/>
    </w:rPr>
  </w:style>
  <w:style w:styleId="Style_178" w:type="paragraph">
    <w:name w:val="Содержимое таблицы"/>
    <w:link w:val="Style_178_ch"/>
  </w:style>
  <w:style w:styleId="Style_178_ch" w:type="character">
    <w:name w:val="Содержимое таблицы"/>
    <w:link w:val="Style_178"/>
  </w:style>
  <w:style w:styleId="Style_179" w:type="paragraph">
    <w:name w:val="WW8Num4z0"/>
    <w:link w:val="Style_179_ch"/>
  </w:style>
  <w:style w:styleId="Style_179_ch" w:type="character">
    <w:name w:val="WW8Num4z0"/>
    <w:link w:val="Style_179"/>
  </w:style>
  <w:style w:styleId="Style_180" w:type="paragraph">
    <w:name w:val="WW-WW8Num2ztrue4"/>
    <w:link w:val="Style_18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80_ch" w:type="character">
    <w:name w:val="WW-WW8Num2ztrue4"/>
    <w:link w:val="Style_180"/>
    <w:rPr>
      <w:rFonts w:ascii="Times New Roman" w:hAnsi="Times New Roman"/>
      <w:color w:val="000000"/>
      <w:sz w:val="20"/>
    </w:rPr>
  </w:style>
  <w:style w:styleId="Style_181" w:type="paragraph">
    <w:name w:val="WW-Absatz-Standardschriftart"/>
    <w:link w:val="Style_18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81_ch" w:type="character">
    <w:name w:val="WW-Absatz-Standardschriftart"/>
    <w:link w:val="Style_181"/>
    <w:rPr>
      <w:rFonts w:ascii="Times New Roman" w:hAnsi="Times New Roman"/>
      <w:color w:val="000000"/>
      <w:sz w:val="20"/>
    </w:rPr>
  </w:style>
  <w:style w:styleId="Style_182" w:type="paragraph">
    <w:name w:val="toc 3"/>
    <w:next w:val="Style_6"/>
    <w:link w:val="Style_182_ch"/>
    <w:uiPriority w:val="39"/>
    <w:pPr>
      <w:widowControl w:val="1"/>
      <w:ind w:firstLine="0" w:left="400"/>
      <w:jc w:val="left"/>
    </w:pPr>
    <w:rPr>
      <w:rFonts w:ascii="XO Thames" w:hAnsi="XO Thames"/>
      <w:color w:val="000000"/>
      <w:sz w:val="28"/>
    </w:rPr>
  </w:style>
  <w:style w:styleId="Style_182_ch" w:type="character">
    <w:name w:val="toc 3"/>
    <w:link w:val="Style_182"/>
    <w:rPr>
      <w:rFonts w:ascii="XO Thames" w:hAnsi="XO Thames"/>
      <w:color w:val="000000"/>
      <w:sz w:val="28"/>
    </w:rPr>
  </w:style>
  <w:style w:styleId="Style_183" w:type="paragraph">
    <w:name w:val="Подзаголовок1"/>
    <w:basedOn w:val="Style_184"/>
    <w:link w:val="Style_183_ch"/>
    <w:rPr>
      <w:rFonts w:ascii="Arial" w:hAnsi="Arial"/>
      <w:i w:val="1"/>
      <w:sz w:val="28"/>
    </w:rPr>
  </w:style>
  <w:style w:styleId="Style_183_ch" w:type="character">
    <w:name w:val="Подзаголовок1"/>
    <w:basedOn w:val="Style_184_ch"/>
    <w:link w:val="Style_183"/>
    <w:rPr>
      <w:rFonts w:ascii="Arial" w:hAnsi="Arial"/>
      <w:i w:val="1"/>
      <w:sz w:val="28"/>
    </w:rPr>
  </w:style>
  <w:style w:styleId="Style_185" w:type="paragraph">
    <w:name w:val="WW-WW8Num2ztrue11111"/>
    <w:link w:val="Style_185_ch"/>
    <w:rPr>
      <w:rFonts w:ascii="Times New Roman" w:hAnsi="Times New Roman"/>
      <w:color w:val="000000"/>
      <w:spacing w:val="0"/>
      <w:sz w:val="20"/>
    </w:rPr>
  </w:style>
  <w:style w:styleId="Style_185_ch" w:type="character">
    <w:name w:val="WW-WW8Num2ztrue11111"/>
    <w:link w:val="Style_185"/>
    <w:rPr>
      <w:rFonts w:ascii="Times New Roman" w:hAnsi="Times New Roman"/>
      <w:color w:val="000000"/>
      <w:spacing w:val="0"/>
      <w:sz w:val="20"/>
    </w:rPr>
  </w:style>
  <w:style w:styleId="Style_186" w:type="paragraph">
    <w:name w:val="WW-WW8Num1ztrue1234"/>
    <w:link w:val="Style_186_ch"/>
  </w:style>
  <w:style w:styleId="Style_186_ch" w:type="character">
    <w:name w:val="WW-WW8Num1ztrue1234"/>
    <w:link w:val="Style_186"/>
  </w:style>
  <w:style w:styleId="Style_187" w:type="paragraph">
    <w:name w:val="Номер страницы1"/>
    <w:basedOn w:val="Style_188"/>
    <w:link w:val="Style_187_ch"/>
    <w:rPr>
      <w:rFonts w:ascii="Times New Roman" w:hAnsi="Times New Roman"/>
      <w:color w:val="000000"/>
      <w:spacing w:val="0"/>
      <w:sz w:val="20"/>
    </w:rPr>
  </w:style>
  <w:style w:styleId="Style_187_ch" w:type="character">
    <w:name w:val="Номер страницы1"/>
    <w:basedOn w:val="Style_188_ch"/>
    <w:link w:val="Style_187"/>
    <w:rPr>
      <w:rFonts w:ascii="Times New Roman" w:hAnsi="Times New Roman"/>
      <w:color w:val="000000"/>
      <w:spacing w:val="0"/>
      <w:sz w:val="20"/>
    </w:rPr>
  </w:style>
  <w:style w:styleId="Style_189" w:type="paragraph">
    <w:name w:val="WW-WW8Num1ztrue123411111"/>
    <w:link w:val="Style_189_ch"/>
    <w:rPr>
      <w:rFonts w:ascii="Times New Roman" w:hAnsi="Times New Roman"/>
      <w:color w:val="000000"/>
      <w:spacing w:val="0"/>
      <w:sz w:val="20"/>
    </w:rPr>
  </w:style>
  <w:style w:styleId="Style_189_ch" w:type="character">
    <w:name w:val="WW-WW8Num1ztrue123411111"/>
    <w:link w:val="Style_189"/>
    <w:rPr>
      <w:rFonts w:ascii="Times New Roman" w:hAnsi="Times New Roman"/>
      <w:color w:val="000000"/>
      <w:spacing w:val="0"/>
      <w:sz w:val="20"/>
    </w:rPr>
  </w:style>
  <w:style w:styleId="Style_190" w:type="paragraph">
    <w:name w:val="WW-WW8Num1ztrue1234561111"/>
    <w:link w:val="Style_19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90_ch" w:type="character">
    <w:name w:val="WW-WW8Num1ztrue1234561111"/>
    <w:link w:val="Style_190"/>
    <w:rPr>
      <w:rFonts w:ascii="Times New Roman" w:hAnsi="Times New Roman"/>
      <w:color w:val="000000"/>
      <w:sz w:val="20"/>
    </w:rPr>
  </w:style>
  <w:style w:styleId="Style_191" w:type="paragraph">
    <w:name w:val="Contents 2"/>
    <w:link w:val="Style_191_ch"/>
    <w:rPr>
      <w:rFonts w:ascii="XO Thames" w:hAnsi="XO Thames"/>
      <w:color w:val="000000"/>
      <w:spacing w:val="0"/>
      <w:sz w:val="28"/>
    </w:rPr>
  </w:style>
  <w:style w:styleId="Style_191_ch" w:type="character">
    <w:name w:val="Contents 2"/>
    <w:link w:val="Style_191"/>
    <w:rPr>
      <w:rFonts w:ascii="XO Thames" w:hAnsi="XO Thames"/>
      <w:color w:val="000000"/>
      <w:spacing w:val="0"/>
      <w:sz w:val="28"/>
    </w:rPr>
  </w:style>
  <w:style w:styleId="Style_192" w:type="paragraph">
    <w:name w:val="WW8Num2z8"/>
    <w:link w:val="Style_19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92_ch" w:type="character">
    <w:name w:val="WW8Num2z8"/>
    <w:link w:val="Style_192"/>
    <w:rPr>
      <w:rFonts w:ascii="Times New Roman" w:hAnsi="Times New Roman"/>
      <w:color w:val="000000"/>
      <w:sz w:val="20"/>
    </w:rPr>
  </w:style>
  <w:style w:styleId="Style_193" w:type="paragraph">
    <w:name w:val="WW-WW8Num2ztrue1234561111"/>
    <w:link w:val="Style_193_ch"/>
    <w:rPr>
      <w:rFonts w:ascii="Times New Roman" w:hAnsi="Times New Roman"/>
      <w:color w:val="000000"/>
      <w:spacing w:val="0"/>
      <w:sz w:val="20"/>
    </w:rPr>
  </w:style>
  <w:style w:styleId="Style_193_ch" w:type="character">
    <w:name w:val="WW-WW8Num2ztrue1234561111"/>
    <w:link w:val="Style_193"/>
    <w:rPr>
      <w:rFonts w:ascii="Times New Roman" w:hAnsi="Times New Roman"/>
      <w:color w:val="000000"/>
      <w:spacing w:val="0"/>
      <w:sz w:val="20"/>
    </w:rPr>
  </w:style>
  <w:style w:styleId="Style_194" w:type="paragraph">
    <w:name w:val="WW-WW8Num1ztrue1234561"/>
    <w:link w:val="Style_19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94_ch" w:type="character">
    <w:name w:val="WW-WW8Num1ztrue1234561"/>
    <w:link w:val="Style_194"/>
    <w:rPr>
      <w:rFonts w:ascii="Times New Roman" w:hAnsi="Times New Roman"/>
      <w:color w:val="000000"/>
      <w:sz w:val="20"/>
    </w:rPr>
  </w:style>
  <w:style w:styleId="Style_195" w:type="paragraph">
    <w:name w:val="WW-WW8Num1ztrue121111"/>
    <w:link w:val="Style_195_ch"/>
    <w:rPr>
      <w:rFonts w:ascii="Times New Roman" w:hAnsi="Times New Roman"/>
      <w:color w:val="000000"/>
      <w:spacing w:val="0"/>
      <w:sz w:val="20"/>
    </w:rPr>
  </w:style>
  <w:style w:styleId="Style_195_ch" w:type="character">
    <w:name w:val="WW-WW8Num1ztrue121111"/>
    <w:link w:val="Style_195"/>
    <w:rPr>
      <w:rFonts w:ascii="Times New Roman" w:hAnsi="Times New Roman"/>
      <w:color w:val="000000"/>
      <w:spacing w:val="0"/>
      <w:sz w:val="20"/>
    </w:rPr>
  </w:style>
  <w:style w:styleId="Style_196" w:type="paragraph">
    <w:name w:val="WW8Num3z5"/>
    <w:link w:val="Style_19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96_ch" w:type="character">
    <w:name w:val="WW8Num3z5"/>
    <w:link w:val="Style_196"/>
    <w:rPr>
      <w:rFonts w:ascii="Times New Roman" w:hAnsi="Times New Roman"/>
      <w:color w:val="000000"/>
      <w:sz w:val="20"/>
    </w:rPr>
  </w:style>
  <w:style w:styleId="Style_197" w:type="paragraph">
    <w:name w:val="Список1"/>
    <w:basedOn w:val="Style_101"/>
    <w:link w:val="Style_197_ch"/>
    <w:rPr>
      <w:rFonts w:ascii="Arial" w:hAnsi="Arial"/>
    </w:rPr>
  </w:style>
  <w:style w:styleId="Style_197_ch" w:type="character">
    <w:name w:val="Список1"/>
    <w:basedOn w:val="Style_101_ch"/>
    <w:link w:val="Style_197"/>
    <w:rPr>
      <w:rFonts w:ascii="Arial" w:hAnsi="Arial"/>
    </w:rPr>
  </w:style>
  <w:style w:styleId="Style_198" w:type="paragraph">
    <w:name w:val="Absatz-Standardschriftart"/>
    <w:link w:val="Style_198_ch"/>
  </w:style>
  <w:style w:styleId="Style_198_ch" w:type="character">
    <w:name w:val="Absatz-Standardschriftart"/>
    <w:link w:val="Style_198"/>
  </w:style>
  <w:style w:styleId="Style_199" w:type="paragraph">
    <w:name w:val="Абзац списка1"/>
    <w:basedOn w:val="Style_29"/>
    <w:link w:val="Style_199_ch"/>
    <w:rPr>
      <w:rFonts w:ascii="Calibri" w:hAnsi="Calibri"/>
      <w:color w:val="000000"/>
      <w:spacing w:val="0"/>
      <w:sz w:val="22"/>
    </w:rPr>
  </w:style>
  <w:style w:styleId="Style_199_ch" w:type="character">
    <w:name w:val="Абзац списка1"/>
    <w:basedOn w:val="Style_29_ch"/>
    <w:link w:val="Style_199"/>
    <w:rPr>
      <w:rFonts w:ascii="Calibri" w:hAnsi="Calibri"/>
      <w:color w:val="000000"/>
      <w:spacing w:val="0"/>
      <w:sz w:val="22"/>
    </w:rPr>
  </w:style>
  <w:style w:styleId="Style_200" w:type="paragraph">
    <w:name w:val="WW-WW8Num2ztrue1231111"/>
    <w:link w:val="Style_20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00_ch" w:type="character">
    <w:name w:val="WW-WW8Num2ztrue1231111"/>
    <w:link w:val="Style_200"/>
    <w:rPr>
      <w:rFonts w:ascii="Times New Roman" w:hAnsi="Times New Roman"/>
      <w:color w:val="000000"/>
      <w:sz w:val="20"/>
    </w:rPr>
  </w:style>
  <w:style w:styleId="Style_201" w:type="paragraph">
    <w:name w:val="Маркеры списка"/>
    <w:link w:val="Style_201_ch"/>
    <w:rPr>
      <w:rFonts w:ascii="OpenSymbol" w:hAnsi="OpenSymbol"/>
      <w:color w:val="000000"/>
      <w:spacing w:val="0"/>
      <w:sz w:val="20"/>
    </w:rPr>
  </w:style>
  <w:style w:styleId="Style_201_ch" w:type="character">
    <w:name w:val="Маркеры списка"/>
    <w:link w:val="Style_201"/>
    <w:rPr>
      <w:rFonts w:ascii="OpenSymbol" w:hAnsi="OpenSymbol"/>
      <w:color w:val="000000"/>
      <w:spacing w:val="0"/>
      <w:sz w:val="20"/>
    </w:rPr>
  </w:style>
  <w:style w:styleId="Style_202" w:type="paragraph">
    <w:name w:val="WW-WW8Num1ztrue123456711"/>
    <w:link w:val="Style_20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02_ch" w:type="character">
    <w:name w:val="WW-WW8Num1ztrue123456711"/>
    <w:link w:val="Style_202"/>
    <w:rPr>
      <w:rFonts w:ascii="Times New Roman" w:hAnsi="Times New Roman"/>
      <w:color w:val="000000"/>
      <w:sz w:val="20"/>
    </w:rPr>
  </w:style>
  <w:style w:styleId="Style_203" w:type="paragraph">
    <w:name w:val="WW8Num1z2"/>
    <w:link w:val="Style_203_ch"/>
  </w:style>
  <w:style w:styleId="Style_203_ch" w:type="character">
    <w:name w:val="WW8Num1z2"/>
    <w:link w:val="Style_203"/>
  </w:style>
  <w:style w:styleId="Style_204" w:type="paragraph">
    <w:name w:val="WW-Absatz-Standardschriftart11"/>
    <w:link w:val="Style_204_ch"/>
    <w:rPr>
      <w:rFonts w:ascii="Times New Roman" w:hAnsi="Times New Roman"/>
      <w:color w:val="000000"/>
      <w:spacing w:val="0"/>
      <w:sz w:val="20"/>
    </w:rPr>
  </w:style>
  <w:style w:styleId="Style_204_ch" w:type="character">
    <w:name w:val="WW-Absatz-Standardschriftart11"/>
    <w:link w:val="Style_204"/>
    <w:rPr>
      <w:rFonts w:ascii="Times New Roman" w:hAnsi="Times New Roman"/>
      <w:color w:val="000000"/>
      <w:spacing w:val="0"/>
      <w:sz w:val="20"/>
    </w:rPr>
  </w:style>
  <w:style w:styleId="Style_205" w:type="paragraph">
    <w:name w:val="ConsNonformat"/>
    <w:link w:val="Style_205_ch"/>
    <w:rPr>
      <w:rFonts w:ascii="Courier New" w:hAnsi="Courier New"/>
      <w:color w:val="000000"/>
      <w:spacing w:val="0"/>
      <w:sz w:val="20"/>
    </w:rPr>
  </w:style>
  <w:style w:styleId="Style_205_ch" w:type="character">
    <w:name w:val="ConsNonformat"/>
    <w:link w:val="Style_205"/>
    <w:rPr>
      <w:rFonts w:ascii="Courier New" w:hAnsi="Courier New"/>
      <w:color w:val="000000"/>
      <w:spacing w:val="0"/>
      <w:sz w:val="20"/>
    </w:rPr>
  </w:style>
  <w:style w:styleId="Style_206" w:type="paragraph">
    <w:name w:val="WW-WW8Num2ztrue121111"/>
    <w:link w:val="Style_20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06_ch" w:type="character">
    <w:name w:val="WW-WW8Num2ztrue121111"/>
    <w:link w:val="Style_206"/>
    <w:rPr>
      <w:rFonts w:ascii="Times New Roman" w:hAnsi="Times New Roman"/>
      <w:color w:val="000000"/>
      <w:sz w:val="20"/>
    </w:rPr>
  </w:style>
  <w:style w:styleId="Style_207" w:type="paragraph">
    <w:name w:val="WW-WW8Num2ztrue1231111"/>
    <w:link w:val="Style_207_ch"/>
    <w:rPr>
      <w:rFonts w:ascii="Times New Roman" w:hAnsi="Times New Roman"/>
      <w:color w:val="000000"/>
      <w:spacing w:val="0"/>
      <w:sz w:val="20"/>
    </w:rPr>
  </w:style>
  <w:style w:styleId="Style_207_ch" w:type="character">
    <w:name w:val="WW-WW8Num2ztrue1231111"/>
    <w:link w:val="Style_207"/>
    <w:rPr>
      <w:rFonts w:ascii="Times New Roman" w:hAnsi="Times New Roman"/>
      <w:color w:val="000000"/>
      <w:spacing w:val="0"/>
      <w:sz w:val="20"/>
    </w:rPr>
  </w:style>
  <w:style w:styleId="Style_208" w:type="paragraph">
    <w:name w:val="WW8Num3z4"/>
    <w:link w:val="Style_208_ch"/>
  </w:style>
  <w:style w:styleId="Style_208_ch" w:type="character">
    <w:name w:val="WW8Num3z4"/>
    <w:link w:val="Style_208"/>
  </w:style>
  <w:style w:styleId="Style_209" w:type="paragraph">
    <w:name w:val="WW-WW8Num1ztrue11"/>
    <w:link w:val="Style_20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09_ch" w:type="character">
    <w:name w:val="WW-WW8Num1ztrue11"/>
    <w:link w:val="Style_209"/>
    <w:rPr>
      <w:rFonts w:ascii="Times New Roman" w:hAnsi="Times New Roman"/>
      <w:color w:val="000000"/>
      <w:sz w:val="20"/>
    </w:rPr>
  </w:style>
  <w:style w:styleId="Style_210" w:type="paragraph">
    <w:name w:val="WW-WW8Num1ztrue1"/>
    <w:link w:val="Style_21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10_ch" w:type="character">
    <w:name w:val="WW-WW8Num1ztrue1"/>
    <w:link w:val="Style_210"/>
    <w:rPr>
      <w:rFonts w:ascii="Times New Roman" w:hAnsi="Times New Roman"/>
      <w:color w:val="000000"/>
      <w:sz w:val="20"/>
    </w:rPr>
  </w:style>
  <w:style w:styleId="Style_211" w:type="paragraph">
    <w:name w:val="WW8Num1z2"/>
    <w:link w:val="Style_21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11_ch" w:type="character">
    <w:name w:val="WW8Num1z2"/>
    <w:link w:val="Style_211"/>
    <w:rPr>
      <w:rFonts w:ascii="Times New Roman" w:hAnsi="Times New Roman"/>
      <w:color w:val="000000"/>
      <w:sz w:val="20"/>
    </w:rPr>
  </w:style>
  <w:style w:styleId="Style_212" w:type="paragraph">
    <w:name w:val="WW-WW8Num1ztrue12345671111"/>
    <w:link w:val="Style_21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12_ch" w:type="character">
    <w:name w:val="WW-WW8Num1ztrue12345671111"/>
    <w:link w:val="Style_212"/>
    <w:rPr>
      <w:rFonts w:ascii="Times New Roman" w:hAnsi="Times New Roman"/>
      <w:color w:val="000000"/>
      <w:sz w:val="20"/>
    </w:rPr>
  </w:style>
  <w:style w:styleId="Style_213" w:type="paragraph">
    <w:name w:val="WW-WW8Num2ztrue1211"/>
    <w:link w:val="Style_21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13_ch" w:type="character">
    <w:name w:val="WW-WW8Num2ztrue1211"/>
    <w:link w:val="Style_213"/>
    <w:rPr>
      <w:rFonts w:ascii="Times New Roman" w:hAnsi="Times New Roman"/>
      <w:color w:val="000000"/>
      <w:sz w:val="20"/>
    </w:rPr>
  </w:style>
  <w:style w:styleId="Style_214" w:type="paragraph">
    <w:name w:val="WW-WW8Num2ztrue12345611"/>
    <w:link w:val="Style_214_ch"/>
  </w:style>
  <w:style w:styleId="Style_214_ch" w:type="character">
    <w:name w:val="WW-WW8Num2ztrue12345611"/>
    <w:link w:val="Style_214"/>
  </w:style>
  <w:style w:styleId="Style_215" w:type="paragraph">
    <w:name w:val="WW-WW8Num2ztrue6"/>
    <w:link w:val="Style_21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15_ch" w:type="character">
    <w:name w:val="WW-WW8Num2ztrue6"/>
    <w:link w:val="Style_215"/>
    <w:rPr>
      <w:rFonts w:ascii="Times New Roman" w:hAnsi="Times New Roman"/>
      <w:color w:val="000000"/>
      <w:sz w:val="20"/>
    </w:rPr>
  </w:style>
  <w:style w:styleId="Style_216" w:type="paragraph">
    <w:name w:val="WW8Num3z6"/>
    <w:link w:val="Style_21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16_ch" w:type="character">
    <w:name w:val="WW8Num3z6"/>
    <w:link w:val="Style_216"/>
    <w:rPr>
      <w:rFonts w:ascii="Times New Roman" w:hAnsi="Times New Roman"/>
      <w:color w:val="000000"/>
      <w:sz w:val="20"/>
    </w:rPr>
  </w:style>
  <w:style w:styleId="Style_217" w:type="paragraph">
    <w:name w:val="WW-WW8Num2ztrue12311"/>
    <w:link w:val="Style_217_ch"/>
    <w:rPr>
      <w:rFonts w:ascii="Times New Roman" w:hAnsi="Times New Roman"/>
      <w:color w:val="000000"/>
      <w:spacing w:val="0"/>
      <w:sz w:val="20"/>
    </w:rPr>
  </w:style>
  <w:style w:styleId="Style_217_ch" w:type="character">
    <w:name w:val="WW-WW8Num2ztrue12311"/>
    <w:link w:val="Style_217"/>
    <w:rPr>
      <w:rFonts w:ascii="Times New Roman" w:hAnsi="Times New Roman"/>
      <w:color w:val="000000"/>
      <w:spacing w:val="0"/>
      <w:sz w:val="20"/>
    </w:rPr>
  </w:style>
  <w:style w:styleId="Style_218" w:type="paragraph">
    <w:name w:val="Заголовок таблицы"/>
    <w:basedOn w:val="Style_178"/>
    <w:link w:val="Style_218_ch"/>
    <w:rPr>
      <w:b w:val="1"/>
    </w:rPr>
  </w:style>
  <w:style w:styleId="Style_218_ch" w:type="character">
    <w:name w:val="Заголовок таблицы"/>
    <w:basedOn w:val="Style_178_ch"/>
    <w:link w:val="Style_218"/>
    <w:rPr>
      <w:b w:val="1"/>
    </w:rPr>
  </w:style>
  <w:style w:styleId="Style_219" w:type="paragraph">
    <w:name w:val="WW-WW8Num1ztrue123456711"/>
    <w:link w:val="Style_219_ch"/>
    <w:rPr>
      <w:rFonts w:ascii="Times New Roman" w:hAnsi="Times New Roman"/>
      <w:color w:val="000000"/>
      <w:spacing w:val="0"/>
      <w:sz w:val="20"/>
    </w:rPr>
  </w:style>
  <w:style w:styleId="Style_219_ch" w:type="character">
    <w:name w:val="WW-WW8Num1ztrue123456711"/>
    <w:link w:val="Style_219"/>
    <w:rPr>
      <w:rFonts w:ascii="Times New Roman" w:hAnsi="Times New Roman"/>
      <w:color w:val="000000"/>
      <w:spacing w:val="0"/>
      <w:sz w:val="20"/>
    </w:rPr>
  </w:style>
  <w:style w:styleId="Style_59" w:type="paragraph">
    <w:name w:val="Text body"/>
    <w:link w:val="Style_5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59_ch" w:type="character">
    <w:name w:val="Text body"/>
    <w:link w:val="Style_59"/>
    <w:rPr>
      <w:rFonts w:ascii="Times New Roman" w:hAnsi="Times New Roman"/>
      <w:color w:val="000000"/>
      <w:sz w:val="20"/>
    </w:rPr>
  </w:style>
  <w:style w:styleId="Style_220" w:type="paragraph">
    <w:name w:val="WW-WW8Num2ztrue12345111"/>
    <w:link w:val="Style_220_ch"/>
    <w:rPr>
      <w:rFonts w:ascii="Times New Roman" w:hAnsi="Times New Roman"/>
      <w:color w:val="000000"/>
      <w:spacing w:val="0"/>
      <w:sz w:val="20"/>
    </w:rPr>
  </w:style>
  <w:style w:styleId="Style_220_ch" w:type="character">
    <w:name w:val="WW-WW8Num2ztrue12345111"/>
    <w:link w:val="Style_220"/>
    <w:rPr>
      <w:rFonts w:ascii="Times New Roman" w:hAnsi="Times New Roman"/>
      <w:color w:val="000000"/>
      <w:spacing w:val="0"/>
      <w:sz w:val="20"/>
    </w:rPr>
  </w:style>
  <w:style w:styleId="Style_221" w:type="paragraph">
    <w:name w:val="Contents 5"/>
    <w:link w:val="Style_221_ch"/>
    <w:rPr>
      <w:rFonts w:ascii="XO Thames" w:hAnsi="XO Thames"/>
      <w:color w:val="000000"/>
      <w:spacing w:val="0"/>
      <w:sz w:val="28"/>
    </w:rPr>
  </w:style>
  <w:style w:styleId="Style_221_ch" w:type="character">
    <w:name w:val="Contents 5"/>
    <w:link w:val="Style_221"/>
    <w:rPr>
      <w:rFonts w:ascii="XO Thames" w:hAnsi="XO Thames"/>
      <w:color w:val="000000"/>
      <w:spacing w:val="0"/>
      <w:sz w:val="28"/>
    </w:rPr>
  </w:style>
  <w:style w:styleId="Style_222" w:type="paragraph">
    <w:name w:val="ConsNonformat"/>
    <w:link w:val="Style_222_ch"/>
    <w:pPr>
      <w:widowControl w:val="1"/>
      <w:ind/>
      <w:jc w:val="left"/>
    </w:pPr>
    <w:rPr>
      <w:rFonts w:ascii="Courier New" w:hAnsi="Courier New"/>
      <w:color w:val="000000"/>
      <w:sz w:val="20"/>
    </w:rPr>
  </w:style>
  <w:style w:styleId="Style_222_ch" w:type="character">
    <w:name w:val="ConsNonformat"/>
    <w:link w:val="Style_222"/>
    <w:rPr>
      <w:rFonts w:ascii="Courier New" w:hAnsi="Courier New"/>
      <w:color w:val="000000"/>
      <w:sz w:val="20"/>
    </w:rPr>
  </w:style>
  <w:style w:styleId="Style_223" w:type="paragraph">
    <w:name w:val="WW8Num1z4"/>
    <w:link w:val="Style_22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23_ch" w:type="character">
    <w:name w:val="WW8Num1z4"/>
    <w:link w:val="Style_223"/>
    <w:rPr>
      <w:rFonts w:ascii="Times New Roman" w:hAnsi="Times New Roman"/>
      <w:color w:val="000000"/>
      <w:sz w:val="20"/>
    </w:rPr>
  </w:style>
  <w:style w:styleId="Style_224" w:type="paragraph">
    <w:name w:val="WW-WW8Num2ztrue1211"/>
    <w:link w:val="Style_224_ch"/>
    <w:rPr>
      <w:rFonts w:ascii="Times New Roman" w:hAnsi="Times New Roman"/>
      <w:color w:val="000000"/>
      <w:spacing w:val="0"/>
      <w:sz w:val="20"/>
    </w:rPr>
  </w:style>
  <w:style w:styleId="Style_224_ch" w:type="character">
    <w:name w:val="WW-WW8Num2ztrue1211"/>
    <w:link w:val="Style_224"/>
    <w:rPr>
      <w:rFonts w:ascii="Times New Roman" w:hAnsi="Times New Roman"/>
      <w:color w:val="000000"/>
      <w:spacing w:val="0"/>
      <w:sz w:val="20"/>
    </w:rPr>
  </w:style>
  <w:style w:styleId="Style_225" w:type="paragraph">
    <w:name w:val="Подзаголовок1"/>
    <w:basedOn w:val="Style_121"/>
    <w:link w:val="Style_225_ch"/>
    <w:rPr>
      <w:i w:val="1"/>
    </w:rPr>
  </w:style>
  <w:style w:styleId="Style_225_ch" w:type="character">
    <w:name w:val="Подзаголовок1"/>
    <w:basedOn w:val="Style_121_ch"/>
    <w:link w:val="Style_225"/>
    <w:rPr>
      <w:i w:val="1"/>
    </w:rPr>
  </w:style>
  <w:style w:styleId="Style_226" w:type="paragraph">
    <w:name w:val="WW-WW8Num2ztrue1234511"/>
    <w:link w:val="Style_226_ch"/>
    <w:rPr>
      <w:rFonts w:ascii="Times New Roman" w:hAnsi="Times New Roman"/>
      <w:color w:val="000000"/>
      <w:spacing w:val="0"/>
      <w:sz w:val="20"/>
    </w:rPr>
  </w:style>
  <w:style w:styleId="Style_226_ch" w:type="character">
    <w:name w:val="WW-WW8Num2ztrue1234511"/>
    <w:link w:val="Style_226"/>
    <w:rPr>
      <w:rFonts w:ascii="Times New Roman" w:hAnsi="Times New Roman"/>
      <w:color w:val="000000"/>
      <w:spacing w:val="0"/>
      <w:sz w:val="20"/>
    </w:rPr>
  </w:style>
  <w:style w:styleId="Style_227" w:type="paragraph">
    <w:name w:val="WW-WW8Num2ztrue1234561"/>
    <w:link w:val="Style_227_ch"/>
  </w:style>
  <w:style w:styleId="Style_227_ch" w:type="character">
    <w:name w:val="WW-WW8Num2ztrue1234561"/>
    <w:link w:val="Style_227"/>
  </w:style>
  <w:style w:styleId="Style_228" w:type="paragraph">
    <w:name w:val="Footer"/>
    <w:link w:val="Style_22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28_ch" w:type="character">
    <w:name w:val="Footer"/>
    <w:link w:val="Style_228"/>
    <w:rPr>
      <w:rFonts w:ascii="Times New Roman" w:hAnsi="Times New Roman"/>
      <w:color w:val="000000"/>
      <w:sz w:val="20"/>
    </w:rPr>
  </w:style>
  <w:style w:styleId="Style_229" w:type="paragraph">
    <w:name w:val="WW-WW8Num2ztrue12341"/>
    <w:link w:val="Style_229_ch"/>
  </w:style>
  <w:style w:styleId="Style_229_ch" w:type="character">
    <w:name w:val="WW-WW8Num2ztrue12341"/>
    <w:link w:val="Style_229"/>
  </w:style>
  <w:style w:styleId="Style_101" w:type="paragraph">
    <w:name w:val="Text body"/>
    <w:link w:val="Style_101_ch"/>
  </w:style>
  <w:style w:styleId="Style_101_ch" w:type="character">
    <w:name w:val="Text body"/>
    <w:link w:val="Style_101"/>
  </w:style>
  <w:style w:styleId="Style_230" w:type="paragraph">
    <w:name w:val="WW-WW8Num1ztrue123456"/>
    <w:link w:val="Style_230_ch"/>
  </w:style>
  <w:style w:styleId="Style_230_ch" w:type="character">
    <w:name w:val="WW-WW8Num1ztrue123456"/>
    <w:link w:val="Style_230"/>
  </w:style>
  <w:style w:styleId="Style_231" w:type="paragraph">
    <w:name w:val="heading 5"/>
    <w:next w:val="Style_6"/>
    <w:link w:val="Style_231_ch"/>
    <w:uiPriority w:val="9"/>
    <w:qFormat/>
    <w:pPr>
      <w:widowControl w:val="1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231_ch" w:type="character">
    <w:name w:val="heading 5"/>
    <w:link w:val="Style_231"/>
    <w:rPr>
      <w:rFonts w:ascii="XO Thames" w:hAnsi="XO Thames"/>
      <w:b w:val="1"/>
      <w:color w:val="000000"/>
      <w:sz w:val="22"/>
    </w:rPr>
  </w:style>
  <w:style w:styleId="Style_232" w:type="paragraph">
    <w:name w:val="WW-WW8Num2ztrue1234"/>
    <w:link w:val="Style_232_ch"/>
  </w:style>
  <w:style w:styleId="Style_232_ch" w:type="character">
    <w:name w:val="WW-WW8Num2ztrue1234"/>
    <w:link w:val="Style_232"/>
  </w:style>
  <w:style w:styleId="Style_233" w:type="paragraph">
    <w:name w:val="WW-WW8Num2ztrue123456111"/>
    <w:link w:val="Style_233_ch"/>
    <w:rPr>
      <w:rFonts w:ascii="Times New Roman" w:hAnsi="Times New Roman"/>
      <w:color w:val="000000"/>
      <w:spacing w:val="0"/>
      <w:sz w:val="20"/>
    </w:rPr>
  </w:style>
  <w:style w:styleId="Style_233_ch" w:type="character">
    <w:name w:val="WW-WW8Num2ztrue123456111"/>
    <w:link w:val="Style_233"/>
    <w:rPr>
      <w:rFonts w:ascii="Times New Roman" w:hAnsi="Times New Roman"/>
      <w:color w:val="000000"/>
      <w:spacing w:val="0"/>
      <w:sz w:val="20"/>
    </w:rPr>
  </w:style>
  <w:style w:styleId="Style_234" w:type="paragraph">
    <w:name w:val="WW-WW8Num1ztrue12341"/>
    <w:link w:val="Style_234_ch"/>
  </w:style>
  <w:style w:styleId="Style_234_ch" w:type="character">
    <w:name w:val="WW-WW8Num1ztrue12341"/>
    <w:link w:val="Style_234"/>
  </w:style>
  <w:style w:styleId="Style_235" w:type="paragraph">
    <w:name w:val="WW-WW8Num2ztrue123456111"/>
    <w:link w:val="Style_23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35_ch" w:type="character">
    <w:name w:val="WW-WW8Num2ztrue123456111"/>
    <w:link w:val="Style_235"/>
    <w:rPr>
      <w:rFonts w:ascii="Times New Roman" w:hAnsi="Times New Roman"/>
      <w:color w:val="000000"/>
      <w:sz w:val="20"/>
    </w:rPr>
  </w:style>
  <w:style w:styleId="Style_236" w:type="paragraph">
    <w:name w:val="Указатель1"/>
    <w:basedOn w:val="Style_6"/>
    <w:link w:val="Style_236_ch"/>
  </w:style>
  <w:style w:styleId="Style_236_ch" w:type="character">
    <w:name w:val="Указатель1"/>
    <w:basedOn w:val="Style_6_ch"/>
    <w:link w:val="Style_236"/>
  </w:style>
  <w:style w:styleId="Style_159" w:type="paragraph">
    <w:name w:val="Заголовок2"/>
    <w:link w:val="Style_159_ch"/>
    <w:rPr>
      <w:sz w:val="28"/>
    </w:rPr>
  </w:style>
  <w:style w:styleId="Style_159_ch" w:type="character">
    <w:name w:val="Заголовок2"/>
    <w:link w:val="Style_159"/>
    <w:rPr>
      <w:sz w:val="28"/>
    </w:rPr>
  </w:style>
  <w:style w:styleId="Style_237" w:type="paragraph">
    <w:name w:val="Заголовок 31"/>
    <w:link w:val="Style_237_ch"/>
    <w:pPr>
      <w:widowControl w:val="1"/>
      <w:ind/>
      <w:jc w:val="left"/>
    </w:pPr>
    <w:rPr>
      <w:rFonts w:ascii="XO Thames" w:hAnsi="XO Thames"/>
      <w:b w:val="1"/>
      <w:color w:val="000000"/>
      <w:sz w:val="26"/>
    </w:rPr>
  </w:style>
  <w:style w:styleId="Style_237_ch" w:type="character">
    <w:name w:val="Заголовок 31"/>
    <w:link w:val="Style_237"/>
    <w:rPr>
      <w:rFonts w:ascii="XO Thames" w:hAnsi="XO Thames"/>
      <w:b w:val="1"/>
      <w:color w:val="000000"/>
      <w:sz w:val="26"/>
    </w:rPr>
  </w:style>
  <w:style w:styleId="Style_238" w:type="paragraph">
    <w:name w:val="WW8Num1z7"/>
    <w:link w:val="Style_23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38_ch" w:type="character">
    <w:name w:val="WW8Num1z7"/>
    <w:link w:val="Style_238"/>
    <w:rPr>
      <w:rFonts w:ascii="Times New Roman" w:hAnsi="Times New Roman"/>
      <w:color w:val="000000"/>
      <w:sz w:val="20"/>
    </w:rPr>
  </w:style>
  <w:style w:styleId="Style_239" w:type="paragraph">
    <w:name w:val="Заголовок4"/>
    <w:link w:val="Style_239_ch"/>
    <w:rPr>
      <w:rFonts w:ascii="Liberation Sans" w:hAnsi="Liberation Sans"/>
      <w:sz w:val="28"/>
    </w:rPr>
  </w:style>
  <w:style w:styleId="Style_239_ch" w:type="character">
    <w:name w:val="Заголовок4"/>
    <w:link w:val="Style_239"/>
    <w:rPr>
      <w:rFonts w:ascii="Liberation Sans" w:hAnsi="Liberation Sans"/>
      <w:sz w:val="28"/>
    </w:rPr>
  </w:style>
  <w:style w:styleId="Style_240" w:type="paragraph">
    <w:name w:val="WW8Num1z1"/>
    <w:link w:val="Style_24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40_ch" w:type="character">
    <w:name w:val="WW8Num1z1"/>
    <w:link w:val="Style_240"/>
    <w:rPr>
      <w:rFonts w:ascii="Times New Roman" w:hAnsi="Times New Roman"/>
      <w:color w:val="000000"/>
      <w:sz w:val="20"/>
    </w:rPr>
  </w:style>
  <w:style w:styleId="Style_15" w:type="paragraph">
    <w:name w:val="Основной шрифт абзаца4"/>
    <w:link w:val="Style_1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15_ch" w:type="character">
    <w:name w:val="Основной шрифт абзаца4"/>
    <w:link w:val="Style_15"/>
    <w:rPr>
      <w:rFonts w:ascii="Times New Roman" w:hAnsi="Times New Roman"/>
      <w:color w:val="000000"/>
      <w:sz w:val="20"/>
    </w:rPr>
  </w:style>
  <w:style w:styleId="Style_241" w:type="paragraph">
    <w:name w:val="WW-WW8Num1ztrue121111"/>
    <w:link w:val="Style_24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41_ch" w:type="character">
    <w:name w:val="WW-WW8Num1ztrue121111"/>
    <w:link w:val="Style_241"/>
    <w:rPr>
      <w:rFonts w:ascii="Times New Roman" w:hAnsi="Times New Roman"/>
      <w:color w:val="000000"/>
      <w:sz w:val="20"/>
    </w:rPr>
  </w:style>
  <w:style w:styleId="Style_242" w:type="paragraph">
    <w:name w:val="WW8Num1ztrue"/>
    <w:link w:val="Style_242_ch"/>
    <w:rPr>
      <w:rFonts w:ascii="Times New Roman" w:hAnsi="Times New Roman"/>
      <w:color w:val="000000"/>
      <w:spacing w:val="0"/>
      <w:sz w:val="20"/>
    </w:rPr>
  </w:style>
  <w:style w:styleId="Style_242_ch" w:type="character">
    <w:name w:val="WW8Num1ztrue"/>
    <w:link w:val="Style_242"/>
    <w:rPr>
      <w:rFonts w:ascii="Times New Roman" w:hAnsi="Times New Roman"/>
      <w:color w:val="000000"/>
      <w:spacing w:val="0"/>
      <w:sz w:val="20"/>
    </w:rPr>
  </w:style>
  <w:style w:styleId="Style_243" w:type="paragraph">
    <w:name w:val="heading 1"/>
    <w:basedOn w:val="Style_244"/>
    <w:next w:val="Style_154"/>
    <w:link w:val="Style_243_ch"/>
    <w:uiPriority w:val="9"/>
    <w:qFormat/>
    <w:pPr>
      <w:numPr>
        <w:ilvl w:val="0"/>
        <w:numId w:val="9"/>
      </w:numPr>
      <w:ind/>
      <w:outlineLvl w:val="0"/>
    </w:pPr>
    <w:rPr>
      <w:rFonts w:ascii="Times New Roman" w:hAnsi="Times New Roman"/>
      <w:b w:val="1"/>
      <w:sz w:val="48"/>
    </w:rPr>
  </w:style>
  <w:style w:styleId="Style_243_ch" w:type="character">
    <w:name w:val="heading 1"/>
    <w:basedOn w:val="Style_244_ch"/>
    <w:link w:val="Style_243"/>
    <w:rPr>
      <w:rFonts w:ascii="Times New Roman" w:hAnsi="Times New Roman"/>
      <w:b w:val="1"/>
      <w:sz w:val="48"/>
    </w:rPr>
  </w:style>
  <w:style w:styleId="Style_245" w:type="paragraph">
    <w:name w:val="Гипертекстовая ссылка"/>
    <w:link w:val="Style_245_ch"/>
    <w:rPr>
      <w:rFonts w:ascii="Times New Roman" w:hAnsi="Times New Roman"/>
      <w:color w:val="106BBE"/>
      <w:spacing w:val="0"/>
      <w:sz w:val="20"/>
    </w:rPr>
  </w:style>
  <w:style w:styleId="Style_245_ch" w:type="character">
    <w:name w:val="Гипертекстовая ссылка"/>
    <w:link w:val="Style_245"/>
    <w:rPr>
      <w:rFonts w:ascii="Times New Roman" w:hAnsi="Times New Roman"/>
      <w:color w:val="106BBE"/>
      <w:spacing w:val="0"/>
      <w:sz w:val="20"/>
    </w:rPr>
  </w:style>
  <w:style w:styleId="Style_246" w:type="paragraph">
    <w:name w:val="Подзаголовок2"/>
    <w:basedOn w:val="Style_159"/>
    <w:link w:val="Style_246_ch"/>
    <w:rPr>
      <w:i w:val="1"/>
      <w:sz w:val="28"/>
    </w:rPr>
  </w:style>
  <w:style w:styleId="Style_246_ch" w:type="character">
    <w:name w:val="Подзаголовок2"/>
    <w:basedOn w:val="Style_159_ch"/>
    <w:link w:val="Style_246"/>
    <w:rPr>
      <w:i w:val="1"/>
      <w:sz w:val="28"/>
    </w:rPr>
  </w:style>
  <w:style w:styleId="Style_247" w:type="paragraph">
    <w:name w:val="WW8Num1z6"/>
    <w:link w:val="Style_24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47_ch" w:type="character">
    <w:name w:val="WW8Num1z6"/>
    <w:link w:val="Style_247"/>
    <w:rPr>
      <w:rFonts w:ascii="Times New Roman" w:hAnsi="Times New Roman"/>
      <w:color w:val="000000"/>
      <w:sz w:val="20"/>
    </w:rPr>
  </w:style>
  <w:style w:styleId="Style_248" w:type="paragraph">
    <w:name w:val="Contents 8"/>
    <w:link w:val="Style_248_ch"/>
    <w:rPr>
      <w:rFonts w:ascii="XO Thames" w:hAnsi="XO Thames"/>
      <w:color w:val="000000"/>
      <w:spacing w:val="0"/>
      <w:sz w:val="28"/>
    </w:rPr>
  </w:style>
  <w:style w:styleId="Style_248_ch" w:type="character">
    <w:name w:val="Contents 8"/>
    <w:link w:val="Style_248"/>
    <w:rPr>
      <w:rFonts w:ascii="XO Thames" w:hAnsi="XO Thames"/>
      <w:color w:val="000000"/>
      <w:spacing w:val="0"/>
      <w:sz w:val="28"/>
    </w:rPr>
  </w:style>
  <w:style w:styleId="Style_249" w:type="paragraph">
    <w:name w:val="ConsPlusDocList"/>
    <w:basedOn w:val="Style_6"/>
    <w:next w:val="Style_6"/>
    <w:link w:val="Style_249_ch"/>
    <w:rPr>
      <w:rFonts w:ascii="Courier New" w:hAnsi="Courier New"/>
    </w:rPr>
  </w:style>
  <w:style w:styleId="Style_249_ch" w:type="character">
    <w:name w:val="ConsPlusDocList"/>
    <w:basedOn w:val="Style_6_ch"/>
    <w:link w:val="Style_249"/>
    <w:rPr>
      <w:rFonts w:ascii="Courier New" w:hAnsi="Courier New"/>
    </w:rPr>
  </w:style>
  <w:style w:styleId="Style_250" w:type="paragraph">
    <w:name w:val="caption"/>
    <w:link w:val="Style_250_ch"/>
    <w:pPr>
      <w:widowControl w:val="1"/>
      <w:ind/>
      <w:jc w:val="left"/>
    </w:pPr>
    <w:rPr>
      <w:rFonts w:ascii="Times New Roman" w:hAnsi="Times New Roman"/>
      <w:i w:val="1"/>
      <w:color w:val="000000"/>
      <w:sz w:val="24"/>
    </w:rPr>
  </w:style>
  <w:style w:styleId="Style_250_ch" w:type="character">
    <w:name w:val="caption"/>
    <w:link w:val="Style_250"/>
    <w:rPr>
      <w:rFonts w:ascii="Times New Roman" w:hAnsi="Times New Roman"/>
      <w:i w:val="1"/>
      <w:color w:val="000000"/>
      <w:sz w:val="24"/>
    </w:rPr>
  </w:style>
  <w:style w:styleId="Style_251" w:type="paragraph">
    <w:name w:val="Заголовок 11"/>
    <w:basedOn w:val="Style_184"/>
    <w:link w:val="Style_251_ch"/>
    <w:rPr>
      <w:rFonts w:ascii="Times New Roman" w:hAnsi="Times New Roman"/>
      <w:b w:val="1"/>
      <w:sz w:val="48"/>
    </w:rPr>
  </w:style>
  <w:style w:styleId="Style_251_ch" w:type="character">
    <w:name w:val="Заголовок 11"/>
    <w:basedOn w:val="Style_184_ch"/>
    <w:link w:val="Style_251"/>
    <w:rPr>
      <w:rFonts w:ascii="Times New Roman" w:hAnsi="Times New Roman"/>
      <w:b w:val="1"/>
      <w:sz w:val="48"/>
    </w:rPr>
  </w:style>
  <w:style w:styleId="Style_252" w:type="paragraph">
    <w:name w:val="Указатель3"/>
    <w:link w:val="Style_252_ch"/>
    <w:rPr>
      <w:rFonts w:ascii="Times New Roman" w:hAnsi="Times New Roman"/>
      <w:color w:val="000000"/>
      <w:spacing w:val="0"/>
      <w:sz w:val="20"/>
    </w:rPr>
  </w:style>
  <w:style w:styleId="Style_252_ch" w:type="character">
    <w:name w:val="Указатель3"/>
    <w:link w:val="Style_252"/>
    <w:rPr>
      <w:rFonts w:ascii="Times New Roman" w:hAnsi="Times New Roman"/>
      <w:color w:val="000000"/>
      <w:spacing w:val="0"/>
      <w:sz w:val="20"/>
    </w:rPr>
  </w:style>
  <w:style w:styleId="Style_253" w:type="paragraph">
    <w:name w:val="WW-WW8Num1ztrue1234567111"/>
    <w:link w:val="Style_25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53_ch" w:type="character">
    <w:name w:val="WW-WW8Num1ztrue1234567111"/>
    <w:link w:val="Style_253"/>
    <w:rPr>
      <w:rFonts w:ascii="Times New Roman" w:hAnsi="Times New Roman"/>
      <w:color w:val="000000"/>
      <w:sz w:val="20"/>
    </w:rPr>
  </w:style>
  <w:style w:styleId="Style_254" w:type="paragraph">
    <w:name w:val="WW-WW8Num1ztrue2"/>
    <w:link w:val="Style_254_ch"/>
  </w:style>
  <w:style w:styleId="Style_254_ch" w:type="character">
    <w:name w:val="WW-WW8Num1ztrue2"/>
    <w:link w:val="Style_254"/>
  </w:style>
  <w:style w:styleId="Style_255" w:type="paragraph">
    <w:name w:val="WW8Num2z8"/>
    <w:link w:val="Style_255_ch"/>
  </w:style>
  <w:style w:styleId="Style_255_ch" w:type="character">
    <w:name w:val="WW8Num2z8"/>
    <w:link w:val="Style_255"/>
  </w:style>
  <w:style w:styleId="Style_256" w:type="paragraph">
    <w:name w:val="WW-WW8Num2ztrue111111"/>
    <w:link w:val="Style_256_ch"/>
  </w:style>
  <w:style w:styleId="Style_256_ch" w:type="character">
    <w:name w:val="WW-WW8Num2ztrue111111"/>
    <w:link w:val="Style_256"/>
  </w:style>
  <w:style w:styleId="Style_257" w:type="paragraph">
    <w:name w:val="ConsPlusNonformat"/>
    <w:link w:val="Style_257_ch"/>
    <w:rPr>
      <w:rFonts w:ascii="Courier New" w:hAnsi="Courier New"/>
      <w:b w:val="0"/>
      <w:i w:val="0"/>
      <w:color w:val="000000"/>
      <w:spacing w:val="0"/>
      <w:sz w:val="20"/>
    </w:rPr>
  </w:style>
  <w:style w:styleId="Style_257_ch" w:type="character">
    <w:name w:val="ConsPlusNonformat"/>
    <w:link w:val="Style_257"/>
    <w:rPr>
      <w:rFonts w:ascii="Courier New" w:hAnsi="Courier New"/>
      <w:b w:val="0"/>
      <w:i w:val="0"/>
      <w:color w:val="000000"/>
      <w:spacing w:val="0"/>
      <w:sz w:val="20"/>
    </w:rPr>
  </w:style>
  <w:style w:styleId="Style_258" w:type="paragraph">
    <w:name w:val="WW-WW8Num2ztrue1234511111"/>
    <w:link w:val="Style_25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58_ch" w:type="character">
    <w:name w:val="WW-WW8Num2ztrue1234511111"/>
    <w:link w:val="Style_258"/>
    <w:rPr>
      <w:rFonts w:ascii="Times New Roman" w:hAnsi="Times New Roman"/>
      <w:color w:val="000000"/>
      <w:sz w:val="20"/>
    </w:rPr>
  </w:style>
  <w:style w:styleId="Style_259" w:type="paragraph">
    <w:name w:val="WW-WW8Num2ztrue7"/>
    <w:link w:val="Style_259_ch"/>
  </w:style>
  <w:style w:styleId="Style_259_ch" w:type="character">
    <w:name w:val="WW-WW8Num2ztrue7"/>
    <w:link w:val="Style_259"/>
  </w:style>
  <w:style w:styleId="Style_260" w:type="paragraph">
    <w:name w:val="WW-WW8Num1ztrue1234111"/>
    <w:link w:val="Style_26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60_ch" w:type="character">
    <w:name w:val="WW-WW8Num1ztrue1234111"/>
    <w:link w:val="Style_260"/>
    <w:rPr>
      <w:rFonts w:ascii="Times New Roman" w:hAnsi="Times New Roman"/>
      <w:color w:val="000000"/>
      <w:sz w:val="20"/>
    </w:rPr>
  </w:style>
  <w:style w:styleId="Style_261" w:type="paragraph">
    <w:name w:val="WW-WW8Num1ztrue6"/>
    <w:link w:val="Style_261_ch"/>
  </w:style>
  <w:style w:styleId="Style_261_ch" w:type="character">
    <w:name w:val="WW-WW8Num1ztrue6"/>
    <w:link w:val="Style_261"/>
  </w:style>
  <w:style w:styleId="Style_262" w:type="paragraph">
    <w:name w:val="Hyperlink"/>
    <w:link w:val="Style_262_ch"/>
    <w:rPr>
      <w:color w:val="0000FF"/>
      <w:u w:val="single"/>
    </w:rPr>
  </w:style>
  <w:style w:styleId="Style_262_ch" w:type="character">
    <w:name w:val="Hyperlink"/>
    <w:link w:val="Style_262"/>
    <w:rPr>
      <w:color w:val="0000FF"/>
      <w:u w:val="single"/>
    </w:rPr>
  </w:style>
  <w:style w:styleId="Style_263" w:type="paragraph">
    <w:name w:val="Footnote"/>
    <w:link w:val="Style_263_ch"/>
    <w:rPr>
      <w:rFonts w:ascii="XO Thames" w:hAnsi="XO Thames"/>
      <w:color w:val="000000"/>
      <w:spacing w:val="0"/>
      <w:sz w:val="22"/>
    </w:rPr>
  </w:style>
  <w:style w:styleId="Style_263_ch" w:type="character">
    <w:name w:val="Footnote"/>
    <w:link w:val="Style_263"/>
    <w:rPr>
      <w:rFonts w:ascii="XO Thames" w:hAnsi="XO Thames"/>
      <w:color w:val="000000"/>
      <w:spacing w:val="0"/>
      <w:sz w:val="22"/>
    </w:rPr>
  </w:style>
  <w:style w:styleId="Style_264" w:type="paragraph">
    <w:name w:val="WW-WW8Num1ztrue123411"/>
    <w:link w:val="Style_26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64_ch" w:type="character">
    <w:name w:val="WW-WW8Num1ztrue123411"/>
    <w:link w:val="Style_264"/>
    <w:rPr>
      <w:rFonts w:ascii="Times New Roman" w:hAnsi="Times New Roman"/>
      <w:color w:val="000000"/>
      <w:sz w:val="20"/>
    </w:rPr>
  </w:style>
  <w:style w:styleId="Style_265" w:type="paragraph">
    <w:name w:val="toc 1"/>
    <w:next w:val="Style_6"/>
    <w:link w:val="Style_265_ch"/>
    <w:uiPriority w:val="39"/>
    <w:pPr>
      <w:widowControl w:val="1"/>
      <w:ind/>
      <w:jc w:val="left"/>
    </w:pPr>
    <w:rPr>
      <w:rFonts w:ascii="XO Thames" w:hAnsi="XO Thames"/>
      <w:b w:val="1"/>
      <w:color w:val="000000"/>
      <w:sz w:val="28"/>
    </w:rPr>
  </w:style>
  <w:style w:styleId="Style_265_ch" w:type="character">
    <w:name w:val="toc 1"/>
    <w:link w:val="Style_265"/>
    <w:rPr>
      <w:rFonts w:ascii="XO Thames" w:hAnsi="XO Thames"/>
      <w:b w:val="1"/>
      <w:color w:val="000000"/>
      <w:sz w:val="28"/>
    </w:rPr>
  </w:style>
  <w:style w:styleId="Style_266" w:type="paragraph">
    <w:name w:val="WW-WW8Num2ztrue12"/>
    <w:link w:val="Style_26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66_ch" w:type="character">
    <w:name w:val="WW-WW8Num2ztrue12"/>
    <w:link w:val="Style_266"/>
    <w:rPr>
      <w:rFonts w:ascii="Times New Roman" w:hAnsi="Times New Roman"/>
      <w:color w:val="000000"/>
      <w:sz w:val="20"/>
    </w:rPr>
  </w:style>
  <w:style w:styleId="Style_267" w:type="paragraph">
    <w:name w:val="WW8Num2ztrue"/>
    <w:link w:val="Style_267_ch"/>
    <w:rPr>
      <w:rFonts w:ascii="Times New Roman" w:hAnsi="Times New Roman"/>
      <w:color w:val="000000"/>
      <w:spacing w:val="0"/>
      <w:sz w:val="20"/>
    </w:rPr>
  </w:style>
  <w:style w:styleId="Style_267_ch" w:type="character">
    <w:name w:val="WW8Num2ztrue"/>
    <w:link w:val="Style_267"/>
    <w:rPr>
      <w:rFonts w:ascii="Times New Roman" w:hAnsi="Times New Roman"/>
      <w:color w:val="000000"/>
      <w:spacing w:val="0"/>
      <w:sz w:val="20"/>
    </w:rPr>
  </w:style>
  <w:style w:styleId="Style_268" w:type="paragraph">
    <w:name w:val="WW-WW8Num2ztrue12345"/>
    <w:link w:val="Style_26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68_ch" w:type="character">
    <w:name w:val="WW-WW8Num2ztrue12345"/>
    <w:link w:val="Style_268"/>
    <w:rPr>
      <w:rFonts w:ascii="Times New Roman" w:hAnsi="Times New Roman"/>
      <w:color w:val="000000"/>
      <w:sz w:val="20"/>
    </w:rPr>
  </w:style>
  <w:style w:styleId="Style_269" w:type="paragraph">
    <w:name w:val="WW-WW8Num2ztrue3"/>
    <w:link w:val="Style_26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69_ch" w:type="character">
    <w:name w:val="WW-WW8Num2ztrue3"/>
    <w:link w:val="Style_269"/>
    <w:rPr>
      <w:rFonts w:ascii="Times New Roman" w:hAnsi="Times New Roman"/>
      <w:color w:val="000000"/>
      <w:sz w:val="20"/>
    </w:rPr>
  </w:style>
  <w:style w:styleId="Style_270" w:type="paragraph">
    <w:name w:val="Верхний колонтитул1"/>
    <w:link w:val="Style_270_ch"/>
    <w:rPr>
      <w:rFonts w:ascii="Times New Roman" w:hAnsi="Times New Roman"/>
      <w:color w:val="000000"/>
      <w:spacing w:val="0"/>
      <w:sz w:val="20"/>
    </w:rPr>
  </w:style>
  <w:style w:styleId="Style_270_ch" w:type="character">
    <w:name w:val="Верхний колонтитул1"/>
    <w:link w:val="Style_270"/>
    <w:rPr>
      <w:rFonts w:ascii="Times New Roman" w:hAnsi="Times New Roman"/>
      <w:color w:val="000000"/>
      <w:spacing w:val="0"/>
      <w:sz w:val="20"/>
    </w:rPr>
  </w:style>
  <w:style w:styleId="Style_271" w:type="paragraph">
    <w:name w:val="WW-WW8Num1ztrue1231111"/>
    <w:link w:val="Style_271_ch"/>
    <w:rPr>
      <w:rFonts w:ascii="Times New Roman" w:hAnsi="Times New Roman"/>
      <w:color w:val="000000"/>
      <w:spacing w:val="0"/>
      <w:sz w:val="20"/>
    </w:rPr>
  </w:style>
  <w:style w:styleId="Style_271_ch" w:type="character">
    <w:name w:val="WW-WW8Num1ztrue1231111"/>
    <w:link w:val="Style_271"/>
    <w:rPr>
      <w:rFonts w:ascii="Times New Roman" w:hAnsi="Times New Roman"/>
      <w:color w:val="000000"/>
      <w:spacing w:val="0"/>
      <w:sz w:val="20"/>
    </w:rPr>
  </w:style>
  <w:style w:styleId="Style_272" w:type="paragraph">
    <w:name w:val="WW-WW8Num2ztrue1111"/>
    <w:link w:val="Style_272_ch"/>
    <w:rPr>
      <w:rFonts w:ascii="Times New Roman" w:hAnsi="Times New Roman"/>
      <w:color w:val="000000"/>
      <w:spacing w:val="0"/>
      <w:sz w:val="20"/>
    </w:rPr>
  </w:style>
  <w:style w:styleId="Style_272_ch" w:type="character">
    <w:name w:val="WW-WW8Num2ztrue1111"/>
    <w:link w:val="Style_272"/>
    <w:rPr>
      <w:rFonts w:ascii="Times New Roman" w:hAnsi="Times New Roman"/>
      <w:color w:val="000000"/>
      <w:spacing w:val="0"/>
      <w:sz w:val="20"/>
    </w:rPr>
  </w:style>
  <w:style w:styleId="Style_273" w:type="paragraph">
    <w:name w:val="WW-WW8Num1ztrue12345"/>
    <w:link w:val="Style_273_ch"/>
    <w:rPr>
      <w:rFonts w:ascii="Times New Roman" w:hAnsi="Times New Roman"/>
      <w:color w:val="000000"/>
      <w:spacing w:val="0"/>
      <w:sz w:val="20"/>
    </w:rPr>
  </w:style>
  <w:style w:styleId="Style_273_ch" w:type="character">
    <w:name w:val="WW-WW8Num1ztrue12345"/>
    <w:link w:val="Style_273"/>
    <w:rPr>
      <w:rFonts w:ascii="Times New Roman" w:hAnsi="Times New Roman"/>
      <w:color w:val="000000"/>
      <w:spacing w:val="0"/>
      <w:sz w:val="20"/>
    </w:rPr>
  </w:style>
  <w:style w:styleId="Style_274" w:type="paragraph">
    <w:name w:val="WW-WW8Num2ztrue123451111"/>
    <w:link w:val="Style_274_ch"/>
    <w:rPr>
      <w:rFonts w:ascii="Times New Roman" w:hAnsi="Times New Roman"/>
      <w:color w:val="000000"/>
      <w:spacing w:val="0"/>
      <w:sz w:val="20"/>
    </w:rPr>
  </w:style>
  <w:style w:styleId="Style_274_ch" w:type="character">
    <w:name w:val="WW-WW8Num2ztrue123451111"/>
    <w:link w:val="Style_274"/>
    <w:rPr>
      <w:rFonts w:ascii="Times New Roman" w:hAnsi="Times New Roman"/>
      <w:color w:val="000000"/>
      <w:spacing w:val="0"/>
      <w:sz w:val="20"/>
    </w:rPr>
  </w:style>
  <w:style w:styleId="Style_275" w:type="paragraph">
    <w:name w:val="WW8Num2z7"/>
    <w:link w:val="Style_27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75_ch" w:type="character">
    <w:name w:val="WW8Num2z7"/>
    <w:link w:val="Style_275"/>
    <w:rPr>
      <w:rFonts w:ascii="Times New Roman" w:hAnsi="Times New Roman"/>
      <w:color w:val="000000"/>
      <w:sz w:val="20"/>
    </w:rPr>
  </w:style>
  <w:style w:styleId="Style_276" w:type="paragraph">
    <w:name w:val="Header and Footer"/>
    <w:link w:val="Style_276_ch"/>
    <w:rPr>
      <w:rFonts w:ascii="XO Thames" w:hAnsi="XO Thames"/>
      <w:sz w:val="28"/>
    </w:rPr>
  </w:style>
  <w:style w:styleId="Style_276_ch" w:type="character">
    <w:name w:val="Header and Footer"/>
    <w:link w:val="Style_276"/>
    <w:rPr>
      <w:rFonts w:ascii="XO Thames" w:hAnsi="XO Thames"/>
      <w:sz w:val="28"/>
    </w:rPr>
  </w:style>
  <w:style w:styleId="Style_277" w:type="paragraph">
    <w:name w:val="WW-WW8Num2ztrue7"/>
    <w:link w:val="Style_27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77_ch" w:type="character">
    <w:name w:val="WW-WW8Num2ztrue7"/>
    <w:link w:val="Style_277"/>
    <w:rPr>
      <w:rFonts w:ascii="Times New Roman" w:hAnsi="Times New Roman"/>
      <w:color w:val="000000"/>
      <w:sz w:val="20"/>
    </w:rPr>
  </w:style>
  <w:style w:styleId="Style_278" w:type="paragraph">
    <w:name w:val="WW-WW8Num1ztrue12311111"/>
    <w:link w:val="Style_278_ch"/>
    <w:rPr>
      <w:rFonts w:ascii="Times New Roman" w:hAnsi="Times New Roman"/>
      <w:color w:val="000000"/>
      <w:spacing w:val="0"/>
      <w:sz w:val="20"/>
    </w:rPr>
  </w:style>
  <w:style w:styleId="Style_278_ch" w:type="character">
    <w:name w:val="WW-WW8Num1ztrue12311111"/>
    <w:link w:val="Style_278"/>
    <w:rPr>
      <w:rFonts w:ascii="Times New Roman" w:hAnsi="Times New Roman"/>
      <w:color w:val="000000"/>
      <w:spacing w:val="0"/>
      <w:sz w:val="20"/>
    </w:rPr>
  </w:style>
  <w:style w:styleId="Style_279" w:type="paragraph">
    <w:name w:val="WW-Заголовок"/>
    <w:basedOn w:val="Style_244"/>
    <w:next w:val="Style_280"/>
    <w:link w:val="Style_279_ch"/>
  </w:style>
  <w:style w:styleId="Style_279_ch" w:type="character">
    <w:name w:val="WW-Заголовок"/>
    <w:basedOn w:val="Style_244_ch"/>
    <w:link w:val="Style_279"/>
  </w:style>
  <w:style w:styleId="Style_281" w:type="paragraph">
    <w:name w:val="WW8Num2z6"/>
    <w:link w:val="Style_281_ch"/>
    <w:rPr>
      <w:rFonts w:ascii="Times New Roman" w:hAnsi="Times New Roman"/>
      <w:color w:val="000000"/>
      <w:spacing w:val="0"/>
      <w:sz w:val="20"/>
    </w:rPr>
  </w:style>
  <w:style w:styleId="Style_281_ch" w:type="character">
    <w:name w:val="WW8Num2z6"/>
    <w:link w:val="Style_281"/>
    <w:rPr>
      <w:rFonts w:ascii="Times New Roman" w:hAnsi="Times New Roman"/>
      <w:color w:val="000000"/>
      <w:spacing w:val="0"/>
      <w:sz w:val="20"/>
    </w:rPr>
  </w:style>
  <w:style w:styleId="Style_282" w:type="paragraph">
    <w:name w:val="WW-WW8Num2ztrue111"/>
    <w:link w:val="Style_282_ch"/>
    <w:rPr>
      <w:rFonts w:ascii="Times New Roman" w:hAnsi="Times New Roman"/>
      <w:color w:val="000000"/>
      <w:spacing w:val="0"/>
      <w:sz w:val="20"/>
    </w:rPr>
  </w:style>
  <w:style w:styleId="Style_282_ch" w:type="character">
    <w:name w:val="WW-WW8Num2ztrue111"/>
    <w:link w:val="Style_282"/>
    <w:rPr>
      <w:rFonts w:ascii="Times New Roman" w:hAnsi="Times New Roman"/>
      <w:color w:val="000000"/>
      <w:spacing w:val="0"/>
      <w:sz w:val="20"/>
    </w:rPr>
  </w:style>
  <w:style w:styleId="Style_283" w:type="paragraph">
    <w:name w:val="Текст в заданном формате"/>
    <w:link w:val="Style_283_ch"/>
    <w:pPr>
      <w:widowControl w:val="1"/>
      <w:ind/>
      <w:jc w:val="left"/>
    </w:pPr>
    <w:rPr>
      <w:rFonts w:ascii="Courier New" w:hAnsi="Courier New"/>
      <w:color w:val="000000"/>
      <w:sz w:val="20"/>
    </w:rPr>
  </w:style>
  <w:style w:styleId="Style_283_ch" w:type="character">
    <w:name w:val="Текст в заданном формате"/>
    <w:link w:val="Style_283"/>
    <w:rPr>
      <w:rFonts w:ascii="Courier New" w:hAnsi="Courier New"/>
      <w:color w:val="000000"/>
      <w:sz w:val="20"/>
    </w:rPr>
  </w:style>
  <w:style w:styleId="Style_284" w:type="paragraph">
    <w:name w:val="WW-WW8Num1ztrue111"/>
    <w:link w:val="Style_284_ch"/>
    <w:rPr>
      <w:rFonts w:ascii="Times New Roman" w:hAnsi="Times New Roman"/>
      <w:color w:val="000000"/>
      <w:spacing w:val="0"/>
      <w:sz w:val="20"/>
    </w:rPr>
  </w:style>
  <w:style w:styleId="Style_284_ch" w:type="character">
    <w:name w:val="WW-WW8Num1ztrue111"/>
    <w:link w:val="Style_284"/>
    <w:rPr>
      <w:rFonts w:ascii="Times New Roman" w:hAnsi="Times New Roman"/>
      <w:color w:val="000000"/>
      <w:spacing w:val="0"/>
      <w:sz w:val="20"/>
    </w:rPr>
  </w:style>
  <w:style w:styleId="Style_285" w:type="paragraph">
    <w:name w:val="WW-WW8Num1ztrue1"/>
    <w:link w:val="Style_285_ch"/>
    <w:rPr>
      <w:rFonts w:ascii="Times New Roman" w:hAnsi="Times New Roman"/>
      <w:color w:val="000000"/>
      <w:spacing w:val="0"/>
      <w:sz w:val="20"/>
    </w:rPr>
  </w:style>
  <w:style w:styleId="Style_285_ch" w:type="character">
    <w:name w:val="WW-WW8Num1ztrue1"/>
    <w:link w:val="Style_285"/>
    <w:rPr>
      <w:rFonts w:ascii="Times New Roman" w:hAnsi="Times New Roman"/>
      <w:color w:val="000000"/>
      <w:spacing w:val="0"/>
      <w:sz w:val="20"/>
    </w:rPr>
  </w:style>
  <w:style w:styleId="Style_286" w:type="paragraph">
    <w:name w:val="WW-WW8Num1ztrue123411"/>
    <w:link w:val="Style_286_ch"/>
  </w:style>
  <w:style w:styleId="Style_286_ch" w:type="character">
    <w:name w:val="WW-WW8Num1ztrue123411"/>
    <w:link w:val="Style_286"/>
  </w:style>
  <w:style w:styleId="Style_287" w:type="paragraph">
    <w:name w:val="Contents 1"/>
    <w:link w:val="Style_287_ch"/>
    <w:pPr>
      <w:widowControl w:val="1"/>
      <w:ind/>
      <w:jc w:val="left"/>
    </w:pPr>
    <w:rPr>
      <w:rFonts w:ascii="XO Thames" w:hAnsi="XO Thames"/>
      <w:b w:val="1"/>
      <w:color w:val="000000"/>
      <w:sz w:val="28"/>
    </w:rPr>
  </w:style>
  <w:style w:styleId="Style_287_ch" w:type="character">
    <w:name w:val="Contents 1"/>
    <w:link w:val="Style_287"/>
    <w:rPr>
      <w:rFonts w:ascii="XO Thames" w:hAnsi="XO Thames"/>
      <w:b w:val="1"/>
      <w:color w:val="000000"/>
      <w:sz w:val="28"/>
    </w:rPr>
  </w:style>
  <w:style w:styleId="Style_288" w:type="paragraph">
    <w:name w:val="WW-WW8Num1ztrue123411111"/>
    <w:link w:val="Style_28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88_ch" w:type="character">
    <w:name w:val="WW-WW8Num1ztrue123411111"/>
    <w:link w:val="Style_288"/>
    <w:rPr>
      <w:rFonts w:ascii="Times New Roman" w:hAnsi="Times New Roman"/>
      <w:color w:val="000000"/>
      <w:sz w:val="20"/>
    </w:rPr>
  </w:style>
  <w:style w:styleId="Style_289" w:type="paragraph">
    <w:name w:val="Указатель"/>
    <w:basedOn w:val="Style_6"/>
    <w:link w:val="Style_289_ch"/>
  </w:style>
  <w:style w:styleId="Style_289_ch" w:type="character">
    <w:name w:val="Указатель"/>
    <w:basedOn w:val="Style_6_ch"/>
    <w:link w:val="Style_289"/>
  </w:style>
  <w:style w:styleId="Style_290" w:type="paragraph">
    <w:name w:val="Название объекта1"/>
    <w:link w:val="Style_290_ch"/>
    <w:rPr>
      <w:rFonts w:ascii="Arial" w:hAnsi="Arial"/>
      <w:i w:val="1"/>
      <w:sz w:val="20"/>
    </w:rPr>
  </w:style>
  <w:style w:styleId="Style_290_ch" w:type="character">
    <w:name w:val="Название объекта1"/>
    <w:link w:val="Style_290"/>
    <w:rPr>
      <w:rFonts w:ascii="Arial" w:hAnsi="Arial"/>
      <w:i w:val="1"/>
      <w:sz w:val="20"/>
    </w:rPr>
  </w:style>
  <w:style w:styleId="Style_291" w:type="paragraph">
    <w:name w:val="Contents 7"/>
    <w:link w:val="Style_291_ch"/>
    <w:pPr>
      <w:widowControl w:val="1"/>
      <w:ind/>
      <w:jc w:val="left"/>
    </w:pPr>
    <w:rPr>
      <w:rFonts w:ascii="XO Thames" w:hAnsi="XO Thames"/>
      <w:color w:val="000000"/>
      <w:sz w:val="28"/>
    </w:rPr>
  </w:style>
  <w:style w:styleId="Style_291_ch" w:type="character">
    <w:name w:val="Contents 7"/>
    <w:link w:val="Style_291"/>
    <w:rPr>
      <w:rFonts w:ascii="XO Thames" w:hAnsi="XO Thames"/>
      <w:color w:val="000000"/>
      <w:sz w:val="28"/>
    </w:rPr>
  </w:style>
  <w:style w:styleId="Style_292" w:type="paragraph">
    <w:name w:val="WW8Num3z2"/>
    <w:link w:val="Style_292_ch"/>
    <w:rPr>
      <w:rFonts w:ascii="Times New Roman" w:hAnsi="Times New Roman"/>
      <w:color w:val="000000"/>
      <w:spacing w:val="0"/>
      <w:sz w:val="20"/>
    </w:rPr>
  </w:style>
  <w:style w:styleId="Style_292_ch" w:type="character">
    <w:name w:val="WW8Num3z2"/>
    <w:link w:val="Style_292"/>
    <w:rPr>
      <w:rFonts w:ascii="Times New Roman" w:hAnsi="Times New Roman"/>
      <w:color w:val="000000"/>
      <w:spacing w:val="0"/>
      <w:sz w:val="20"/>
    </w:rPr>
  </w:style>
  <w:style w:styleId="Style_293" w:type="paragraph">
    <w:name w:val="WW-Absatz-Standardschriftart1111"/>
    <w:link w:val="Style_293_ch"/>
    <w:rPr>
      <w:rFonts w:ascii="Times New Roman" w:hAnsi="Times New Roman"/>
      <w:color w:val="000000"/>
      <w:spacing w:val="0"/>
      <w:sz w:val="20"/>
    </w:rPr>
  </w:style>
  <w:style w:styleId="Style_293_ch" w:type="character">
    <w:name w:val="WW-Absatz-Standardschriftart1111"/>
    <w:link w:val="Style_293"/>
    <w:rPr>
      <w:rFonts w:ascii="Times New Roman" w:hAnsi="Times New Roman"/>
      <w:color w:val="000000"/>
      <w:spacing w:val="0"/>
      <w:sz w:val="20"/>
    </w:rPr>
  </w:style>
  <w:style w:styleId="Style_294" w:type="paragraph">
    <w:name w:val="Основной шрифт абзаца1"/>
    <w:link w:val="Style_29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94_ch" w:type="character">
    <w:name w:val="Основной шрифт абзаца1"/>
    <w:link w:val="Style_294"/>
    <w:rPr>
      <w:rFonts w:ascii="Times New Roman" w:hAnsi="Times New Roman"/>
      <w:color w:val="000000"/>
      <w:sz w:val="20"/>
    </w:rPr>
  </w:style>
  <w:style w:styleId="Style_295" w:type="paragraph">
    <w:name w:val="toc 9"/>
    <w:next w:val="Style_6"/>
    <w:link w:val="Style_295_ch"/>
    <w:uiPriority w:val="39"/>
    <w:pPr>
      <w:widowControl w:val="1"/>
      <w:ind w:firstLine="0" w:left="1600"/>
      <w:jc w:val="left"/>
    </w:pPr>
    <w:rPr>
      <w:rFonts w:ascii="XO Thames" w:hAnsi="XO Thames"/>
      <w:color w:val="000000"/>
      <w:sz w:val="28"/>
    </w:rPr>
  </w:style>
  <w:style w:styleId="Style_295_ch" w:type="character">
    <w:name w:val="toc 9"/>
    <w:link w:val="Style_295"/>
    <w:rPr>
      <w:rFonts w:ascii="XO Thames" w:hAnsi="XO Thames"/>
      <w:color w:val="000000"/>
      <w:sz w:val="28"/>
    </w:rPr>
  </w:style>
  <w:style w:styleId="Style_296" w:type="paragraph">
    <w:name w:val="WW-WW8Num2ztrue111"/>
    <w:link w:val="Style_29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96_ch" w:type="character">
    <w:name w:val="WW-WW8Num2ztrue111"/>
    <w:link w:val="Style_296"/>
    <w:rPr>
      <w:rFonts w:ascii="Times New Roman" w:hAnsi="Times New Roman"/>
      <w:color w:val="000000"/>
      <w:sz w:val="20"/>
    </w:rPr>
  </w:style>
  <w:style w:styleId="Style_297" w:type="paragraph">
    <w:name w:val="WW-WW8Num1ztrue7"/>
    <w:link w:val="Style_29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97_ch" w:type="character">
    <w:name w:val="WW-WW8Num1ztrue7"/>
    <w:link w:val="Style_297"/>
    <w:rPr>
      <w:rFonts w:ascii="Times New Roman" w:hAnsi="Times New Roman"/>
      <w:color w:val="000000"/>
      <w:sz w:val="20"/>
    </w:rPr>
  </w:style>
  <w:style w:styleId="Style_298" w:type="paragraph">
    <w:name w:val="Интернет-ссылка"/>
    <w:link w:val="Style_298_ch"/>
    <w:rPr>
      <w:color w:val="000080"/>
      <w:u w:val="single"/>
    </w:rPr>
  </w:style>
  <w:style w:styleId="Style_298_ch" w:type="character">
    <w:name w:val="Интернет-ссылка"/>
    <w:link w:val="Style_298"/>
    <w:rPr>
      <w:color w:val="000080"/>
      <w:u w:val="single"/>
    </w:rPr>
  </w:style>
  <w:style w:styleId="Style_299" w:type="paragraph">
    <w:name w:val="WW8Num3z0"/>
    <w:link w:val="Style_29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299_ch" w:type="character">
    <w:name w:val="WW8Num3z0"/>
    <w:link w:val="Style_299"/>
    <w:rPr>
      <w:rFonts w:ascii="Times New Roman" w:hAnsi="Times New Roman"/>
      <w:color w:val="000000"/>
      <w:sz w:val="20"/>
    </w:rPr>
  </w:style>
  <w:style w:styleId="Style_300" w:type="paragraph">
    <w:name w:val="Contents 4"/>
    <w:link w:val="Style_300_ch"/>
    <w:pPr>
      <w:widowControl w:val="1"/>
      <w:ind/>
      <w:jc w:val="left"/>
    </w:pPr>
    <w:rPr>
      <w:rFonts w:ascii="XO Thames" w:hAnsi="XO Thames"/>
      <w:color w:val="000000"/>
      <w:sz w:val="28"/>
    </w:rPr>
  </w:style>
  <w:style w:styleId="Style_300_ch" w:type="character">
    <w:name w:val="Contents 4"/>
    <w:link w:val="Style_300"/>
    <w:rPr>
      <w:rFonts w:ascii="XO Thames" w:hAnsi="XO Thames"/>
      <w:color w:val="000000"/>
      <w:sz w:val="28"/>
    </w:rPr>
  </w:style>
  <w:style w:styleId="Style_301" w:type="paragraph">
    <w:name w:val="WW-WW8Num2ztrue123456711"/>
    <w:link w:val="Style_30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01_ch" w:type="character">
    <w:name w:val="WW-WW8Num2ztrue123456711"/>
    <w:link w:val="Style_301"/>
    <w:rPr>
      <w:rFonts w:ascii="Times New Roman" w:hAnsi="Times New Roman"/>
      <w:color w:val="000000"/>
      <w:sz w:val="20"/>
    </w:rPr>
  </w:style>
  <w:style w:styleId="Style_302" w:type="paragraph">
    <w:name w:val="WW-WW8Num1ztrue12345111"/>
    <w:link w:val="Style_302_ch"/>
    <w:rPr>
      <w:rFonts w:ascii="Times New Roman" w:hAnsi="Times New Roman"/>
      <w:color w:val="000000"/>
      <w:spacing w:val="0"/>
      <w:sz w:val="20"/>
    </w:rPr>
  </w:style>
  <w:style w:styleId="Style_302_ch" w:type="character">
    <w:name w:val="WW-WW8Num1ztrue12345111"/>
    <w:link w:val="Style_302"/>
    <w:rPr>
      <w:rFonts w:ascii="Times New Roman" w:hAnsi="Times New Roman"/>
      <w:color w:val="000000"/>
      <w:spacing w:val="0"/>
      <w:sz w:val="20"/>
    </w:rPr>
  </w:style>
  <w:style w:styleId="Style_303" w:type="paragraph">
    <w:name w:val="WW-WW8Num2ztrue12311111"/>
    <w:link w:val="Style_303_ch"/>
  </w:style>
  <w:style w:styleId="Style_303_ch" w:type="character">
    <w:name w:val="WW-WW8Num2ztrue12311111"/>
    <w:link w:val="Style_303"/>
  </w:style>
  <w:style w:styleId="Style_304" w:type="paragraph">
    <w:name w:val="Default Paragraph Font_0"/>
    <w:link w:val="Style_304_ch"/>
    <w:rPr>
      <w:rFonts w:ascii="Times New Roman" w:hAnsi="Times New Roman"/>
      <w:color w:val="000000"/>
      <w:spacing w:val="0"/>
      <w:sz w:val="20"/>
    </w:rPr>
  </w:style>
  <w:style w:styleId="Style_304_ch" w:type="character">
    <w:name w:val="Default Paragraph Font_0"/>
    <w:link w:val="Style_304"/>
    <w:rPr>
      <w:rFonts w:ascii="Times New Roman" w:hAnsi="Times New Roman"/>
      <w:color w:val="000000"/>
      <w:spacing w:val="0"/>
      <w:sz w:val="20"/>
    </w:rPr>
  </w:style>
  <w:style w:styleId="Style_305" w:type="paragraph">
    <w:name w:val="Endnote"/>
    <w:link w:val="Style_305_ch"/>
    <w:pPr>
      <w:widowControl w:val="1"/>
      <w:ind/>
      <w:jc w:val="left"/>
    </w:pPr>
    <w:rPr>
      <w:rFonts w:ascii="XO Thames" w:hAnsi="XO Thames"/>
      <w:color w:val="000000"/>
      <w:sz w:val="22"/>
    </w:rPr>
  </w:style>
  <w:style w:styleId="Style_305_ch" w:type="character">
    <w:name w:val="Endnote"/>
    <w:link w:val="Style_305"/>
    <w:rPr>
      <w:rFonts w:ascii="XO Thames" w:hAnsi="XO Thames"/>
      <w:color w:val="000000"/>
      <w:sz w:val="22"/>
    </w:rPr>
  </w:style>
  <w:style w:styleId="Style_306" w:type="paragraph">
    <w:name w:val="WW-WW8Num1ztrue12345"/>
    <w:link w:val="Style_30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06_ch" w:type="character">
    <w:name w:val="WW-WW8Num1ztrue12345"/>
    <w:link w:val="Style_306"/>
    <w:rPr>
      <w:rFonts w:ascii="Times New Roman" w:hAnsi="Times New Roman"/>
      <w:color w:val="000000"/>
      <w:sz w:val="20"/>
    </w:rPr>
  </w:style>
  <w:style w:styleId="Style_307" w:type="paragraph">
    <w:name w:val="WW-WW8Num1ztrue12345671"/>
    <w:link w:val="Style_307_ch"/>
    <w:rPr>
      <w:rFonts w:ascii="Times New Roman" w:hAnsi="Times New Roman"/>
      <w:color w:val="000000"/>
      <w:spacing w:val="0"/>
      <w:sz w:val="20"/>
    </w:rPr>
  </w:style>
  <w:style w:styleId="Style_307_ch" w:type="character">
    <w:name w:val="WW-WW8Num1ztrue12345671"/>
    <w:link w:val="Style_307"/>
    <w:rPr>
      <w:rFonts w:ascii="Times New Roman" w:hAnsi="Times New Roman"/>
      <w:color w:val="000000"/>
      <w:spacing w:val="0"/>
      <w:sz w:val="20"/>
    </w:rPr>
  </w:style>
  <w:style w:styleId="Style_308" w:type="paragraph">
    <w:name w:val="Верхний колонтитул Знак"/>
    <w:link w:val="Style_308_ch"/>
    <w:pPr>
      <w:widowControl w:val="1"/>
      <w:ind/>
      <w:jc w:val="left"/>
    </w:pPr>
    <w:rPr>
      <w:rFonts w:ascii="Arial" w:hAnsi="Arial"/>
      <w:color w:val="000000"/>
      <w:sz w:val="20"/>
    </w:rPr>
  </w:style>
  <w:style w:styleId="Style_308_ch" w:type="character">
    <w:name w:val="Верхний колонтитул Знак"/>
    <w:link w:val="Style_308"/>
    <w:rPr>
      <w:rFonts w:ascii="Arial" w:hAnsi="Arial"/>
      <w:color w:val="000000"/>
      <w:sz w:val="20"/>
    </w:rPr>
  </w:style>
  <w:style w:styleId="Style_309" w:type="paragraph">
    <w:name w:val="WW-Absatz-Standardschriftart11111"/>
    <w:link w:val="Style_30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09_ch" w:type="character">
    <w:name w:val="WW-Absatz-Standardschriftart11111"/>
    <w:link w:val="Style_309"/>
    <w:rPr>
      <w:rFonts w:ascii="Times New Roman" w:hAnsi="Times New Roman"/>
      <w:color w:val="000000"/>
      <w:sz w:val="20"/>
    </w:rPr>
  </w:style>
  <w:style w:styleId="Style_5" w:type="paragraph">
    <w:name w:val="ConsPlusNormal"/>
    <w:next w:val="Style_6"/>
    <w:link w:val="Style_5_ch"/>
    <w:pPr>
      <w:widowControl w:val="1"/>
      <w:ind/>
      <w:jc w:val="left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styleId="Style_310" w:type="paragraph">
    <w:name w:val="WW-WW8Num1ztrue1234111"/>
    <w:link w:val="Style_310_ch"/>
    <w:rPr>
      <w:rFonts w:ascii="Times New Roman" w:hAnsi="Times New Roman"/>
      <w:color w:val="000000"/>
      <w:spacing w:val="0"/>
      <w:sz w:val="20"/>
    </w:rPr>
  </w:style>
  <w:style w:styleId="Style_310_ch" w:type="character">
    <w:name w:val="WW-WW8Num1ztrue1234111"/>
    <w:link w:val="Style_310"/>
    <w:rPr>
      <w:rFonts w:ascii="Times New Roman" w:hAnsi="Times New Roman"/>
      <w:color w:val="000000"/>
      <w:spacing w:val="0"/>
      <w:sz w:val="20"/>
    </w:rPr>
  </w:style>
  <w:style w:styleId="Style_311" w:type="paragraph">
    <w:name w:val="Указатель4"/>
    <w:link w:val="Style_311_ch"/>
  </w:style>
  <w:style w:styleId="Style_311_ch" w:type="character">
    <w:name w:val="Указатель4"/>
    <w:link w:val="Style_311"/>
  </w:style>
  <w:style w:styleId="Style_312" w:type="paragraph">
    <w:name w:val="WW-WW8Num1ztrue12345671"/>
    <w:link w:val="Style_31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12_ch" w:type="character">
    <w:name w:val="WW-WW8Num1ztrue12345671"/>
    <w:link w:val="Style_312"/>
    <w:rPr>
      <w:rFonts w:ascii="Times New Roman" w:hAnsi="Times New Roman"/>
      <w:color w:val="000000"/>
      <w:sz w:val="20"/>
    </w:rPr>
  </w:style>
  <w:style w:styleId="Style_313" w:type="paragraph">
    <w:name w:val="WW-WW8Num1ztrue123456111"/>
    <w:link w:val="Style_31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13_ch" w:type="character">
    <w:name w:val="WW-WW8Num1ztrue123456111"/>
    <w:link w:val="Style_313"/>
    <w:rPr>
      <w:rFonts w:ascii="Times New Roman" w:hAnsi="Times New Roman"/>
      <w:color w:val="000000"/>
      <w:sz w:val="20"/>
    </w:rPr>
  </w:style>
  <w:style w:styleId="Style_314" w:type="paragraph">
    <w:name w:val="WW-WW8Num1ztrue3"/>
    <w:link w:val="Style_314_ch"/>
    <w:rPr>
      <w:rFonts w:ascii="Times New Roman" w:hAnsi="Times New Roman"/>
      <w:color w:val="000000"/>
      <w:spacing w:val="0"/>
      <w:sz w:val="20"/>
    </w:rPr>
  </w:style>
  <w:style w:styleId="Style_314_ch" w:type="character">
    <w:name w:val="WW-WW8Num1ztrue3"/>
    <w:link w:val="Style_314"/>
    <w:rPr>
      <w:rFonts w:ascii="Times New Roman" w:hAnsi="Times New Roman"/>
      <w:color w:val="000000"/>
      <w:spacing w:val="0"/>
      <w:sz w:val="20"/>
    </w:rPr>
  </w:style>
  <w:style w:styleId="Style_315" w:type="paragraph">
    <w:name w:val="Текст в заданном формате"/>
    <w:link w:val="Style_315_ch"/>
    <w:rPr>
      <w:rFonts w:ascii="Courier New" w:hAnsi="Courier New"/>
      <w:sz w:val="20"/>
    </w:rPr>
  </w:style>
  <w:style w:styleId="Style_315_ch" w:type="character">
    <w:name w:val="Текст в заданном формате"/>
    <w:link w:val="Style_315"/>
    <w:rPr>
      <w:rFonts w:ascii="Courier New" w:hAnsi="Courier New"/>
      <w:sz w:val="20"/>
    </w:rPr>
  </w:style>
  <w:style w:styleId="Style_316" w:type="paragraph">
    <w:name w:val="WW-WW8Num2ztrue1234567111"/>
    <w:link w:val="Style_316_ch"/>
    <w:rPr>
      <w:rFonts w:ascii="Times New Roman" w:hAnsi="Times New Roman"/>
      <w:color w:val="000000"/>
      <w:spacing w:val="0"/>
      <w:sz w:val="20"/>
    </w:rPr>
  </w:style>
  <w:style w:styleId="Style_316_ch" w:type="character">
    <w:name w:val="WW-WW8Num2ztrue1234567111"/>
    <w:link w:val="Style_316"/>
    <w:rPr>
      <w:rFonts w:ascii="Times New Roman" w:hAnsi="Times New Roman"/>
      <w:color w:val="000000"/>
      <w:spacing w:val="0"/>
      <w:sz w:val="20"/>
    </w:rPr>
  </w:style>
  <w:style w:styleId="Style_317" w:type="paragraph">
    <w:name w:val="WW-WW8Num2ztrue12345611111"/>
    <w:link w:val="Style_31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17_ch" w:type="character">
    <w:name w:val="WW-WW8Num2ztrue12345611111"/>
    <w:link w:val="Style_317"/>
    <w:rPr>
      <w:rFonts w:ascii="Times New Roman" w:hAnsi="Times New Roman"/>
      <w:color w:val="000000"/>
      <w:sz w:val="20"/>
    </w:rPr>
  </w:style>
  <w:style w:styleId="Style_318" w:type="paragraph">
    <w:name w:val="toc 8"/>
    <w:next w:val="Style_6"/>
    <w:link w:val="Style_318_ch"/>
    <w:uiPriority w:val="39"/>
    <w:pPr>
      <w:widowControl w:val="1"/>
      <w:ind w:firstLine="0" w:left="1400"/>
      <w:jc w:val="left"/>
    </w:pPr>
    <w:rPr>
      <w:rFonts w:ascii="XO Thames" w:hAnsi="XO Thames"/>
      <w:color w:val="000000"/>
      <w:sz w:val="28"/>
    </w:rPr>
  </w:style>
  <w:style w:styleId="Style_318_ch" w:type="character">
    <w:name w:val="toc 8"/>
    <w:link w:val="Style_318"/>
    <w:rPr>
      <w:rFonts w:ascii="XO Thames" w:hAnsi="XO Thames"/>
      <w:color w:val="000000"/>
      <w:sz w:val="28"/>
    </w:rPr>
  </w:style>
  <w:style w:styleId="Style_319" w:type="paragraph">
    <w:name w:val="WW-WW8Num1ztrue1234511111"/>
    <w:link w:val="Style_319_ch"/>
    <w:rPr>
      <w:rFonts w:ascii="Times New Roman" w:hAnsi="Times New Roman"/>
      <w:color w:val="000000"/>
      <w:spacing w:val="0"/>
      <w:sz w:val="20"/>
    </w:rPr>
  </w:style>
  <w:style w:styleId="Style_319_ch" w:type="character">
    <w:name w:val="WW-WW8Num1ztrue1234511111"/>
    <w:link w:val="Style_319"/>
    <w:rPr>
      <w:rFonts w:ascii="Times New Roman" w:hAnsi="Times New Roman"/>
      <w:color w:val="000000"/>
      <w:spacing w:val="0"/>
      <w:sz w:val="20"/>
    </w:rPr>
  </w:style>
  <w:style w:styleId="Style_320" w:type="paragraph">
    <w:name w:val="WW-WW8Num1ztrue123456111"/>
    <w:link w:val="Style_320_ch"/>
    <w:rPr>
      <w:rFonts w:ascii="Times New Roman" w:hAnsi="Times New Roman"/>
      <w:color w:val="000000"/>
      <w:spacing w:val="0"/>
      <w:sz w:val="20"/>
    </w:rPr>
  </w:style>
  <w:style w:styleId="Style_320_ch" w:type="character">
    <w:name w:val="WW-WW8Num1ztrue123456111"/>
    <w:link w:val="Style_320"/>
    <w:rPr>
      <w:rFonts w:ascii="Times New Roman" w:hAnsi="Times New Roman"/>
      <w:color w:val="000000"/>
      <w:spacing w:val="0"/>
      <w:sz w:val="20"/>
    </w:rPr>
  </w:style>
  <w:style w:styleId="Style_321" w:type="paragraph">
    <w:name w:val="Заголовок"/>
    <w:basedOn w:val="Style_6"/>
    <w:next w:val="Style_154"/>
    <w:link w:val="Style_3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21_ch" w:type="character">
    <w:name w:val="Заголовок"/>
    <w:basedOn w:val="Style_6_ch"/>
    <w:link w:val="Style_321"/>
    <w:rPr>
      <w:rFonts w:ascii="Liberation Sans" w:hAnsi="Liberation Sans"/>
      <w:sz w:val="28"/>
    </w:rPr>
  </w:style>
  <w:style w:styleId="Style_322" w:type="paragraph">
    <w:name w:val="WW-WW8Num1ztrue1234561111"/>
    <w:link w:val="Style_322_ch"/>
  </w:style>
  <w:style w:styleId="Style_322_ch" w:type="character">
    <w:name w:val="WW-WW8Num1ztrue1234561111"/>
    <w:link w:val="Style_322"/>
  </w:style>
  <w:style w:styleId="Style_323" w:type="paragraph">
    <w:name w:val="WW-WW8Num1ztrue1111"/>
    <w:link w:val="Style_32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23_ch" w:type="character">
    <w:name w:val="WW-WW8Num1ztrue1111"/>
    <w:link w:val="Style_323"/>
    <w:rPr>
      <w:rFonts w:ascii="Times New Roman" w:hAnsi="Times New Roman"/>
      <w:color w:val="000000"/>
      <w:sz w:val="20"/>
    </w:rPr>
  </w:style>
  <w:style w:styleId="Style_324" w:type="paragraph">
    <w:name w:val="Заголовок 21"/>
    <w:link w:val="Style_324_ch"/>
    <w:pPr>
      <w:widowControl w:val="1"/>
      <w:ind/>
      <w:jc w:val="left"/>
    </w:pPr>
    <w:rPr>
      <w:rFonts w:ascii="XO Thames" w:hAnsi="XO Thames"/>
      <w:b w:val="1"/>
      <w:color w:val="000000"/>
      <w:sz w:val="28"/>
    </w:rPr>
  </w:style>
  <w:style w:styleId="Style_324_ch" w:type="character">
    <w:name w:val="Заголовок 21"/>
    <w:link w:val="Style_324"/>
    <w:rPr>
      <w:rFonts w:ascii="XO Thames" w:hAnsi="XO Thames"/>
      <w:b w:val="1"/>
      <w:color w:val="000000"/>
      <w:sz w:val="28"/>
    </w:rPr>
  </w:style>
  <w:style w:styleId="Style_244" w:type="paragraph">
    <w:name w:val="Заголовок2"/>
    <w:basedOn w:val="Style_6"/>
    <w:next w:val="Style_154"/>
    <w:link w:val="Style_244_ch"/>
    <w:pPr>
      <w:keepNext w:val="1"/>
      <w:spacing w:after="120" w:before="240"/>
      <w:ind/>
    </w:pPr>
    <w:rPr>
      <w:sz w:val="28"/>
    </w:rPr>
  </w:style>
  <w:style w:styleId="Style_244_ch" w:type="character">
    <w:name w:val="Заголовок2"/>
    <w:basedOn w:val="Style_6_ch"/>
    <w:link w:val="Style_244"/>
    <w:rPr>
      <w:sz w:val="28"/>
    </w:rPr>
  </w:style>
  <w:style w:styleId="Style_325" w:type="paragraph">
    <w:name w:val="WW-WW8Num2ztrue"/>
    <w:link w:val="Style_32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25_ch" w:type="character">
    <w:name w:val="WW-WW8Num2ztrue"/>
    <w:link w:val="Style_325"/>
    <w:rPr>
      <w:rFonts w:ascii="Times New Roman" w:hAnsi="Times New Roman"/>
      <w:color w:val="000000"/>
      <w:sz w:val="20"/>
    </w:rPr>
  </w:style>
  <w:style w:styleId="Style_326" w:type="paragraph">
    <w:name w:val="WW8Num1z8"/>
    <w:link w:val="Style_326_ch"/>
    <w:rPr>
      <w:rFonts w:ascii="Times New Roman" w:hAnsi="Times New Roman"/>
      <w:color w:val="000000"/>
      <w:spacing w:val="0"/>
      <w:sz w:val="20"/>
    </w:rPr>
  </w:style>
  <w:style w:styleId="Style_326_ch" w:type="character">
    <w:name w:val="WW8Num1z8"/>
    <w:link w:val="Style_326"/>
    <w:rPr>
      <w:rFonts w:ascii="Times New Roman" w:hAnsi="Times New Roman"/>
      <w:color w:val="000000"/>
      <w:spacing w:val="0"/>
      <w:sz w:val="20"/>
    </w:rPr>
  </w:style>
  <w:style w:styleId="Style_327" w:type="paragraph">
    <w:name w:val="Верхний колонтитул1"/>
    <w:link w:val="Style_32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27_ch" w:type="character">
    <w:name w:val="Верхний колонтитул1"/>
    <w:link w:val="Style_327"/>
    <w:rPr>
      <w:rFonts w:ascii="Times New Roman" w:hAnsi="Times New Roman"/>
      <w:color w:val="000000"/>
      <w:sz w:val="20"/>
    </w:rPr>
  </w:style>
  <w:style w:styleId="Style_328" w:type="paragraph">
    <w:name w:val="Указатель1"/>
    <w:link w:val="Style_328_ch"/>
  </w:style>
  <w:style w:styleId="Style_328_ch" w:type="character">
    <w:name w:val="Указатель1"/>
    <w:link w:val="Style_328"/>
  </w:style>
  <w:style w:styleId="Style_329" w:type="paragraph">
    <w:name w:val="WW-WW8Num1ztrue12"/>
    <w:link w:val="Style_329_ch"/>
    <w:rPr>
      <w:rFonts w:ascii="Times New Roman" w:hAnsi="Times New Roman"/>
      <w:color w:val="000000"/>
      <w:spacing w:val="0"/>
      <w:sz w:val="20"/>
    </w:rPr>
  </w:style>
  <w:style w:styleId="Style_329_ch" w:type="character">
    <w:name w:val="WW-WW8Num1ztrue12"/>
    <w:link w:val="Style_329"/>
    <w:rPr>
      <w:rFonts w:ascii="Times New Roman" w:hAnsi="Times New Roman"/>
      <w:color w:val="000000"/>
      <w:spacing w:val="0"/>
      <w:sz w:val="20"/>
    </w:rPr>
  </w:style>
  <w:style w:styleId="Style_330" w:type="paragraph">
    <w:name w:val="WW-WW8Num2ztrue12345"/>
    <w:link w:val="Style_330_ch"/>
    <w:rPr>
      <w:rFonts w:ascii="Times New Roman" w:hAnsi="Times New Roman"/>
      <w:color w:val="000000"/>
      <w:spacing w:val="0"/>
      <w:sz w:val="20"/>
    </w:rPr>
  </w:style>
  <w:style w:styleId="Style_330_ch" w:type="character">
    <w:name w:val="WW-WW8Num2ztrue12345"/>
    <w:link w:val="Style_330"/>
    <w:rPr>
      <w:rFonts w:ascii="Times New Roman" w:hAnsi="Times New Roman"/>
      <w:color w:val="000000"/>
      <w:spacing w:val="0"/>
      <w:sz w:val="20"/>
    </w:rPr>
  </w:style>
  <w:style w:styleId="Style_331" w:type="paragraph">
    <w:name w:val="WW8Num3z1"/>
    <w:link w:val="Style_33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31_ch" w:type="character">
    <w:name w:val="WW8Num3z1"/>
    <w:link w:val="Style_331"/>
    <w:rPr>
      <w:rFonts w:ascii="Times New Roman" w:hAnsi="Times New Roman"/>
      <w:color w:val="000000"/>
      <w:sz w:val="20"/>
    </w:rPr>
  </w:style>
  <w:style w:styleId="Style_332" w:type="paragraph">
    <w:name w:val="Гипертекстовая ссылка"/>
    <w:link w:val="Style_332_ch"/>
    <w:pPr>
      <w:widowControl w:val="1"/>
      <w:ind/>
      <w:jc w:val="left"/>
    </w:pPr>
    <w:rPr>
      <w:rFonts w:ascii="Times New Roman" w:hAnsi="Times New Roman"/>
      <w:color w:val="106BBE"/>
      <w:sz w:val="20"/>
    </w:rPr>
  </w:style>
  <w:style w:styleId="Style_332_ch" w:type="character">
    <w:name w:val="Гипертекстовая ссылка"/>
    <w:link w:val="Style_332"/>
    <w:rPr>
      <w:rFonts w:ascii="Times New Roman" w:hAnsi="Times New Roman"/>
      <w:color w:val="106BBE"/>
      <w:sz w:val="20"/>
    </w:rPr>
  </w:style>
  <w:style w:styleId="Style_333" w:type="paragraph">
    <w:name w:val="Текст выноски Знак"/>
    <w:link w:val="Style_333_ch"/>
    <w:pPr>
      <w:widowControl w:val="1"/>
      <w:ind/>
      <w:jc w:val="left"/>
    </w:pPr>
    <w:rPr>
      <w:rFonts w:ascii="Tahoma" w:hAnsi="Tahoma"/>
      <w:color w:val="000000"/>
      <w:sz w:val="16"/>
    </w:rPr>
  </w:style>
  <w:style w:styleId="Style_333_ch" w:type="character">
    <w:name w:val="Текст выноски Знак"/>
    <w:link w:val="Style_333"/>
    <w:rPr>
      <w:rFonts w:ascii="Tahoma" w:hAnsi="Tahoma"/>
      <w:color w:val="000000"/>
      <w:sz w:val="16"/>
    </w:rPr>
  </w:style>
  <w:style w:styleId="Style_334" w:type="paragraph">
    <w:name w:val="WW-WW8Num2ztrue1111111"/>
    <w:link w:val="Style_33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34_ch" w:type="character">
    <w:name w:val="WW-WW8Num2ztrue1111111"/>
    <w:link w:val="Style_334"/>
    <w:rPr>
      <w:rFonts w:ascii="Times New Roman" w:hAnsi="Times New Roman"/>
      <w:color w:val="000000"/>
      <w:sz w:val="20"/>
    </w:rPr>
  </w:style>
  <w:style w:styleId="Style_184" w:type="paragraph">
    <w:name w:val="Заголовок1"/>
    <w:link w:val="Style_184_ch"/>
    <w:rPr>
      <w:rFonts w:ascii="Arial" w:hAnsi="Arial"/>
      <w:sz w:val="28"/>
    </w:rPr>
  </w:style>
  <w:style w:styleId="Style_184_ch" w:type="character">
    <w:name w:val="Заголовок1"/>
    <w:link w:val="Style_184"/>
    <w:rPr>
      <w:rFonts w:ascii="Arial" w:hAnsi="Arial"/>
      <w:sz w:val="28"/>
    </w:rPr>
  </w:style>
  <w:style w:styleId="Style_98" w:type="paragraph">
    <w:name w:val="Содержимое таблицы"/>
    <w:link w:val="Style_9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98_ch" w:type="character">
    <w:name w:val="Содержимое таблицы"/>
    <w:link w:val="Style_98"/>
    <w:rPr>
      <w:rFonts w:ascii="Times New Roman" w:hAnsi="Times New Roman"/>
      <w:color w:val="000000"/>
      <w:sz w:val="20"/>
    </w:rPr>
  </w:style>
  <w:style w:styleId="Style_335" w:type="paragraph">
    <w:name w:val="WW8Num2z5"/>
    <w:link w:val="Style_33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35_ch" w:type="character">
    <w:name w:val="WW8Num2z5"/>
    <w:link w:val="Style_335"/>
    <w:rPr>
      <w:rFonts w:ascii="Times New Roman" w:hAnsi="Times New Roman"/>
      <w:color w:val="000000"/>
      <w:sz w:val="20"/>
    </w:rPr>
  </w:style>
  <w:style w:styleId="Style_336" w:type="paragraph">
    <w:name w:val="Заголовок 31"/>
    <w:link w:val="Style_336_ch"/>
    <w:rPr>
      <w:rFonts w:ascii="XO Thames" w:hAnsi="XO Thames"/>
      <w:b w:val="1"/>
      <w:sz w:val="26"/>
    </w:rPr>
  </w:style>
  <w:style w:styleId="Style_336_ch" w:type="character">
    <w:name w:val="Заголовок 31"/>
    <w:link w:val="Style_336"/>
    <w:rPr>
      <w:rFonts w:ascii="XO Thames" w:hAnsi="XO Thames"/>
      <w:b w:val="1"/>
      <w:sz w:val="26"/>
    </w:rPr>
  </w:style>
  <w:style w:styleId="Style_337" w:type="paragraph">
    <w:name w:val="WW8Num1z8"/>
    <w:link w:val="Style_33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37_ch" w:type="character">
    <w:name w:val="WW8Num1z8"/>
    <w:link w:val="Style_337"/>
    <w:rPr>
      <w:rFonts w:ascii="Times New Roman" w:hAnsi="Times New Roman"/>
      <w:color w:val="000000"/>
      <w:sz w:val="20"/>
    </w:rPr>
  </w:style>
  <w:style w:styleId="Style_338" w:type="paragraph">
    <w:name w:val="WW-WW8Num1ztrue1234567"/>
    <w:link w:val="Style_33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38_ch" w:type="character">
    <w:name w:val="WW-WW8Num1ztrue1234567"/>
    <w:link w:val="Style_338"/>
    <w:rPr>
      <w:rFonts w:ascii="Times New Roman" w:hAnsi="Times New Roman"/>
      <w:color w:val="000000"/>
      <w:sz w:val="20"/>
    </w:rPr>
  </w:style>
  <w:style w:styleId="Style_339" w:type="paragraph">
    <w:name w:val="WW-WW8Num2ztrue12111"/>
    <w:link w:val="Style_339_ch"/>
    <w:rPr>
      <w:rFonts w:ascii="Times New Roman" w:hAnsi="Times New Roman"/>
      <w:color w:val="000000"/>
      <w:spacing w:val="0"/>
      <w:sz w:val="20"/>
    </w:rPr>
  </w:style>
  <w:style w:styleId="Style_339_ch" w:type="character">
    <w:name w:val="WW-WW8Num2ztrue12111"/>
    <w:link w:val="Style_339"/>
    <w:rPr>
      <w:rFonts w:ascii="Times New Roman" w:hAnsi="Times New Roman"/>
      <w:color w:val="000000"/>
      <w:spacing w:val="0"/>
      <w:sz w:val="20"/>
    </w:rPr>
  </w:style>
  <w:style w:styleId="Style_340" w:type="paragraph">
    <w:name w:val="WW8Num1z7"/>
    <w:link w:val="Style_340_ch"/>
    <w:rPr>
      <w:rFonts w:ascii="Times New Roman" w:hAnsi="Times New Roman"/>
      <w:color w:val="000000"/>
      <w:spacing w:val="0"/>
      <w:sz w:val="20"/>
    </w:rPr>
  </w:style>
  <w:style w:styleId="Style_340_ch" w:type="character">
    <w:name w:val="WW8Num1z7"/>
    <w:link w:val="Style_340"/>
    <w:rPr>
      <w:rFonts w:ascii="Times New Roman" w:hAnsi="Times New Roman"/>
      <w:color w:val="000000"/>
      <w:spacing w:val="0"/>
      <w:sz w:val="20"/>
    </w:rPr>
  </w:style>
  <w:style w:styleId="Style_341" w:type="paragraph">
    <w:name w:val="WW-WW8Num2ztrue123111"/>
    <w:link w:val="Style_34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41_ch" w:type="character">
    <w:name w:val="WW-WW8Num2ztrue123111"/>
    <w:link w:val="Style_341"/>
    <w:rPr>
      <w:rFonts w:ascii="Times New Roman" w:hAnsi="Times New Roman"/>
      <w:color w:val="000000"/>
      <w:sz w:val="20"/>
    </w:rPr>
  </w:style>
  <w:style w:styleId="Style_342" w:type="paragraph">
    <w:name w:val="toc 5"/>
    <w:next w:val="Style_6"/>
    <w:link w:val="Style_342_ch"/>
    <w:uiPriority w:val="39"/>
    <w:pPr>
      <w:widowControl w:val="1"/>
      <w:ind w:firstLine="0" w:left="800"/>
      <w:jc w:val="left"/>
    </w:pPr>
    <w:rPr>
      <w:rFonts w:ascii="XO Thames" w:hAnsi="XO Thames"/>
      <w:color w:val="000000"/>
      <w:sz w:val="28"/>
    </w:rPr>
  </w:style>
  <w:style w:styleId="Style_342_ch" w:type="character">
    <w:name w:val="toc 5"/>
    <w:link w:val="Style_342"/>
    <w:rPr>
      <w:rFonts w:ascii="XO Thames" w:hAnsi="XO Thames"/>
      <w:color w:val="000000"/>
      <w:sz w:val="28"/>
    </w:rPr>
  </w:style>
  <w:style w:styleId="Style_343" w:type="paragraph">
    <w:name w:val="WW8Num3z1"/>
    <w:link w:val="Style_343_ch"/>
    <w:rPr>
      <w:rFonts w:ascii="Times New Roman" w:hAnsi="Times New Roman"/>
      <w:color w:val="000000"/>
      <w:spacing w:val="0"/>
      <w:sz w:val="20"/>
    </w:rPr>
  </w:style>
  <w:style w:styleId="Style_343_ch" w:type="character">
    <w:name w:val="WW8Num3z1"/>
    <w:link w:val="Style_343"/>
    <w:rPr>
      <w:rFonts w:ascii="Times New Roman" w:hAnsi="Times New Roman"/>
      <w:color w:val="000000"/>
      <w:spacing w:val="0"/>
      <w:sz w:val="20"/>
    </w:rPr>
  </w:style>
  <w:style w:styleId="Style_344" w:type="paragraph">
    <w:name w:val="Указатель3"/>
    <w:link w:val="Style_34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44_ch" w:type="character">
    <w:name w:val="Указатель3"/>
    <w:link w:val="Style_344"/>
    <w:rPr>
      <w:rFonts w:ascii="Times New Roman" w:hAnsi="Times New Roman"/>
      <w:color w:val="000000"/>
      <w:sz w:val="20"/>
    </w:rPr>
  </w:style>
  <w:style w:styleId="Style_345" w:type="paragraph">
    <w:name w:val="Заголовок 11"/>
    <w:basedOn w:val="Style_121"/>
    <w:link w:val="Style_345_ch"/>
    <w:rPr>
      <w:rFonts w:ascii="Times New Roman" w:hAnsi="Times New Roman"/>
      <w:b w:val="1"/>
      <w:sz w:val="48"/>
    </w:rPr>
  </w:style>
  <w:style w:styleId="Style_345_ch" w:type="character">
    <w:name w:val="Заголовок 11"/>
    <w:basedOn w:val="Style_121_ch"/>
    <w:link w:val="Style_345"/>
    <w:rPr>
      <w:rFonts w:ascii="Times New Roman" w:hAnsi="Times New Roman"/>
      <w:b w:val="1"/>
      <w:sz w:val="48"/>
    </w:rPr>
  </w:style>
  <w:style w:styleId="Style_346" w:type="paragraph">
    <w:name w:val="Символ нумерации"/>
    <w:link w:val="Style_346_ch"/>
    <w:rPr>
      <w:rFonts w:ascii="Times New Roman" w:hAnsi="Times New Roman"/>
      <w:color w:val="000000"/>
      <w:spacing w:val="0"/>
      <w:sz w:val="20"/>
    </w:rPr>
  </w:style>
  <w:style w:styleId="Style_346_ch" w:type="character">
    <w:name w:val="Символ нумерации"/>
    <w:link w:val="Style_346"/>
    <w:rPr>
      <w:rFonts w:ascii="Times New Roman" w:hAnsi="Times New Roman"/>
      <w:color w:val="000000"/>
      <w:spacing w:val="0"/>
      <w:sz w:val="20"/>
    </w:rPr>
  </w:style>
  <w:style w:styleId="Style_347" w:type="paragraph">
    <w:name w:val="WW-WW8Num1ztrue12345111"/>
    <w:link w:val="Style_34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47_ch" w:type="character">
    <w:name w:val="WW-WW8Num1ztrue12345111"/>
    <w:link w:val="Style_347"/>
    <w:rPr>
      <w:rFonts w:ascii="Times New Roman" w:hAnsi="Times New Roman"/>
      <w:color w:val="000000"/>
      <w:sz w:val="20"/>
    </w:rPr>
  </w:style>
  <w:style w:styleId="Style_348" w:type="paragraph">
    <w:name w:val="WW8Num3z8"/>
    <w:link w:val="Style_34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48_ch" w:type="character">
    <w:name w:val="WW8Num3z8"/>
    <w:link w:val="Style_348"/>
    <w:rPr>
      <w:rFonts w:ascii="Times New Roman" w:hAnsi="Times New Roman"/>
      <w:color w:val="000000"/>
      <w:sz w:val="20"/>
    </w:rPr>
  </w:style>
  <w:style w:styleId="Style_349" w:type="paragraph">
    <w:name w:val="WW-WW8Num2ztrue123"/>
    <w:link w:val="Style_34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49_ch" w:type="character">
    <w:name w:val="WW-WW8Num2ztrue123"/>
    <w:link w:val="Style_349"/>
    <w:rPr>
      <w:rFonts w:ascii="Times New Roman" w:hAnsi="Times New Roman"/>
      <w:color w:val="000000"/>
      <w:sz w:val="20"/>
    </w:rPr>
  </w:style>
  <w:style w:styleId="Style_350" w:type="paragraph">
    <w:name w:val="Верхний колонтитул Знак"/>
    <w:link w:val="Style_350_ch"/>
    <w:rPr>
      <w:rFonts w:ascii="Arial" w:hAnsi="Arial"/>
    </w:rPr>
  </w:style>
  <w:style w:styleId="Style_350_ch" w:type="character">
    <w:name w:val="Верхний колонтитул Знак"/>
    <w:link w:val="Style_350"/>
    <w:rPr>
      <w:rFonts w:ascii="Arial" w:hAnsi="Arial"/>
    </w:rPr>
  </w:style>
  <w:style w:styleId="Style_351" w:type="paragraph">
    <w:name w:val="WW-WW8Num2ztrue123411"/>
    <w:link w:val="Style_351_ch"/>
  </w:style>
  <w:style w:styleId="Style_351_ch" w:type="character">
    <w:name w:val="WW-WW8Num2ztrue123411"/>
    <w:link w:val="Style_351"/>
  </w:style>
  <w:style w:styleId="Style_352" w:type="paragraph">
    <w:name w:val="WW-WW8Num1ztrue11111"/>
    <w:link w:val="Style_35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52_ch" w:type="character">
    <w:name w:val="WW-WW8Num1ztrue11111"/>
    <w:link w:val="Style_352"/>
    <w:rPr>
      <w:rFonts w:ascii="Times New Roman" w:hAnsi="Times New Roman"/>
      <w:color w:val="000000"/>
      <w:sz w:val="20"/>
    </w:rPr>
  </w:style>
  <w:style w:styleId="Style_353" w:type="paragraph">
    <w:name w:val="WW-WW8Num2ztrue1111"/>
    <w:link w:val="Style_353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53_ch" w:type="character">
    <w:name w:val="WW-WW8Num2ztrue1111"/>
    <w:link w:val="Style_353"/>
    <w:rPr>
      <w:rFonts w:ascii="Times New Roman" w:hAnsi="Times New Roman"/>
      <w:color w:val="000000"/>
      <w:sz w:val="20"/>
    </w:rPr>
  </w:style>
  <w:style w:styleId="Style_354" w:type="paragraph">
    <w:name w:val="WW-Absatz-Standardschriftart1111"/>
    <w:link w:val="Style_35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54_ch" w:type="character">
    <w:name w:val="WW-Absatz-Standardschriftart1111"/>
    <w:link w:val="Style_354"/>
    <w:rPr>
      <w:rFonts w:ascii="Times New Roman" w:hAnsi="Times New Roman"/>
      <w:color w:val="000000"/>
      <w:sz w:val="20"/>
    </w:rPr>
  </w:style>
  <w:style w:styleId="Style_355" w:type="paragraph">
    <w:name w:val="WW-Absatz-Standardschriftart111"/>
    <w:link w:val="Style_355_ch"/>
  </w:style>
  <w:style w:styleId="Style_355_ch" w:type="character">
    <w:name w:val="WW-Absatz-Standardschriftart111"/>
    <w:link w:val="Style_355"/>
  </w:style>
  <w:style w:styleId="Style_356" w:type="paragraph">
    <w:name w:val="WW8Num1zfalse"/>
    <w:link w:val="Style_356_ch"/>
  </w:style>
  <w:style w:styleId="Style_356_ch" w:type="character">
    <w:name w:val="WW8Num1zfalse"/>
    <w:link w:val="Style_356"/>
  </w:style>
  <w:style w:styleId="Style_357" w:type="paragraph">
    <w:name w:val="WW-WW8Num2ztrue1234561111"/>
    <w:link w:val="Style_35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57_ch" w:type="character">
    <w:name w:val="WW-WW8Num2ztrue1234561111"/>
    <w:link w:val="Style_357"/>
    <w:rPr>
      <w:rFonts w:ascii="Times New Roman" w:hAnsi="Times New Roman"/>
      <w:color w:val="000000"/>
      <w:sz w:val="20"/>
    </w:rPr>
  </w:style>
  <w:style w:styleId="Style_358" w:type="paragraph">
    <w:name w:val="Название1"/>
    <w:link w:val="Style_358_ch"/>
    <w:rPr>
      <w:i w:val="1"/>
    </w:rPr>
  </w:style>
  <w:style w:styleId="Style_358_ch" w:type="character">
    <w:name w:val="Название1"/>
    <w:link w:val="Style_358"/>
    <w:rPr>
      <w:i w:val="1"/>
    </w:rPr>
  </w:style>
  <w:style w:styleId="Style_359" w:type="paragraph">
    <w:name w:val="Символ нумерации"/>
    <w:link w:val="Style_35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59_ch" w:type="character">
    <w:name w:val="Символ нумерации"/>
    <w:link w:val="Style_359"/>
    <w:rPr>
      <w:rFonts w:ascii="Times New Roman" w:hAnsi="Times New Roman"/>
      <w:color w:val="000000"/>
      <w:sz w:val="20"/>
    </w:rPr>
  </w:style>
  <w:style w:styleId="Style_360" w:type="paragraph">
    <w:name w:val="Основной шрифт абзаца1"/>
    <w:link w:val="Style_360_ch"/>
    <w:rPr>
      <w:rFonts w:ascii="Times New Roman" w:hAnsi="Times New Roman"/>
      <w:color w:val="000000"/>
      <w:spacing w:val="0"/>
      <w:sz w:val="20"/>
    </w:rPr>
  </w:style>
  <w:style w:styleId="Style_360_ch" w:type="character">
    <w:name w:val="Основной шрифт абзаца1"/>
    <w:link w:val="Style_360"/>
    <w:rPr>
      <w:rFonts w:ascii="Times New Roman" w:hAnsi="Times New Roman"/>
      <w:color w:val="000000"/>
      <w:spacing w:val="0"/>
      <w:sz w:val="20"/>
    </w:rPr>
  </w:style>
  <w:style w:styleId="Style_361" w:type="paragraph">
    <w:name w:val="WW-WW8Num1ztrue11111"/>
    <w:link w:val="Style_361_ch"/>
    <w:rPr>
      <w:rFonts w:ascii="Times New Roman" w:hAnsi="Times New Roman"/>
      <w:color w:val="000000"/>
      <w:spacing w:val="0"/>
      <w:sz w:val="20"/>
    </w:rPr>
  </w:style>
  <w:style w:styleId="Style_361_ch" w:type="character">
    <w:name w:val="WW-WW8Num1ztrue11111"/>
    <w:link w:val="Style_361"/>
    <w:rPr>
      <w:rFonts w:ascii="Times New Roman" w:hAnsi="Times New Roman"/>
      <w:color w:val="000000"/>
      <w:spacing w:val="0"/>
      <w:sz w:val="20"/>
    </w:rPr>
  </w:style>
  <w:style w:styleId="Style_362" w:type="paragraph">
    <w:name w:val="WW-WW8Num1ztrue1234"/>
    <w:link w:val="Style_362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62_ch" w:type="character">
    <w:name w:val="WW-WW8Num1ztrue1234"/>
    <w:link w:val="Style_362"/>
    <w:rPr>
      <w:rFonts w:ascii="Times New Roman" w:hAnsi="Times New Roman"/>
      <w:color w:val="000000"/>
      <w:sz w:val="20"/>
    </w:rPr>
  </w:style>
  <w:style w:styleId="Style_363" w:type="paragraph">
    <w:name w:val="WW-WW8Num1ztrue1211"/>
    <w:link w:val="Style_363_ch"/>
    <w:rPr>
      <w:rFonts w:ascii="Times New Roman" w:hAnsi="Times New Roman"/>
      <w:color w:val="000000"/>
      <w:spacing w:val="0"/>
      <w:sz w:val="20"/>
    </w:rPr>
  </w:style>
  <w:style w:styleId="Style_363_ch" w:type="character">
    <w:name w:val="WW-WW8Num1ztrue1211"/>
    <w:link w:val="Style_363"/>
    <w:rPr>
      <w:rFonts w:ascii="Times New Roman" w:hAnsi="Times New Roman"/>
      <w:color w:val="000000"/>
      <w:spacing w:val="0"/>
      <w:sz w:val="20"/>
    </w:rPr>
  </w:style>
  <w:style w:styleId="Style_364" w:type="paragraph">
    <w:name w:val="WW8Num3z3"/>
    <w:link w:val="Style_36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64_ch" w:type="character">
    <w:name w:val="WW8Num3z3"/>
    <w:link w:val="Style_364"/>
    <w:rPr>
      <w:rFonts w:ascii="Times New Roman" w:hAnsi="Times New Roman"/>
      <w:color w:val="000000"/>
      <w:sz w:val="20"/>
    </w:rPr>
  </w:style>
  <w:style w:styleId="Style_365" w:type="paragraph">
    <w:name w:val="Footnote"/>
    <w:link w:val="Style_365_ch"/>
    <w:pPr>
      <w:widowControl w:val="1"/>
      <w:ind w:firstLine="851"/>
      <w:jc w:val="both"/>
    </w:pPr>
    <w:rPr>
      <w:rFonts w:ascii="XO Thames" w:hAnsi="XO Thames"/>
      <w:color w:val="000000"/>
      <w:sz w:val="22"/>
    </w:rPr>
  </w:style>
  <w:style w:styleId="Style_365_ch" w:type="character">
    <w:name w:val="Footnote"/>
    <w:link w:val="Style_365"/>
    <w:rPr>
      <w:rFonts w:ascii="XO Thames" w:hAnsi="XO Thames"/>
      <w:color w:val="000000"/>
      <w:sz w:val="22"/>
    </w:rPr>
  </w:style>
  <w:style w:styleId="Style_366" w:type="paragraph">
    <w:name w:val="WW-WW8Num2ztrue1234511111"/>
    <w:link w:val="Style_366_ch"/>
  </w:style>
  <w:style w:styleId="Style_366_ch" w:type="character">
    <w:name w:val="WW-WW8Num2ztrue1234511111"/>
    <w:link w:val="Style_366"/>
  </w:style>
  <w:style w:styleId="Style_367" w:type="paragraph">
    <w:name w:val="WW-WW8Num2ztrue1234567"/>
    <w:link w:val="Style_367_ch"/>
  </w:style>
  <w:style w:styleId="Style_367_ch" w:type="character">
    <w:name w:val="WW-WW8Num2ztrue1234567"/>
    <w:link w:val="Style_367"/>
  </w:style>
  <w:style w:styleId="Style_368" w:type="paragraph">
    <w:name w:val="WW-WW8Num2ztrue123456"/>
    <w:link w:val="Style_36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68_ch" w:type="character">
    <w:name w:val="WW-WW8Num2ztrue123456"/>
    <w:link w:val="Style_368"/>
    <w:rPr>
      <w:rFonts w:ascii="Times New Roman" w:hAnsi="Times New Roman"/>
      <w:color w:val="000000"/>
      <w:sz w:val="20"/>
    </w:rPr>
  </w:style>
  <w:style w:styleId="Style_369" w:type="paragraph">
    <w:name w:val="WW-WW8Num2ztrue12341111"/>
    <w:link w:val="Style_36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69_ch" w:type="character">
    <w:name w:val="WW-WW8Num2ztrue12341111"/>
    <w:link w:val="Style_369"/>
    <w:rPr>
      <w:rFonts w:ascii="Times New Roman" w:hAnsi="Times New Roman"/>
      <w:color w:val="000000"/>
      <w:sz w:val="20"/>
    </w:rPr>
  </w:style>
  <w:style w:styleId="Style_370" w:type="paragraph">
    <w:name w:val="WW-WW8Num1ztrue4"/>
    <w:link w:val="Style_37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70_ch" w:type="character">
    <w:name w:val="WW-WW8Num1ztrue4"/>
    <w:link w:val="Style_370"/>
    <w:rPr>
      <w:rFonts w:ascii="Times New Roman" w:hAnsi="Times New Roman"/>
      <w:color w:val="000000"/>
      <w:sz w:val="20"/>
    </w:rPr>
  </w:style>
  <w:style w:styleId="Style_371" w:type="paragraph">
    <w:name w:val="WW-WW8Num2ztrue2"/>
    <w:link w:val="Style_37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71_ch" w:type="character">
    <w:name w:val="WW-WW8Num2ztrue2"/>
    <w:link w:val="Style_371"/>
    <w:rPr>
      <w:rFonts w:ascii="Times New Roman" w:hAnsi="Times New Roman"/>
      <w:color w:val="000000"/>
      <w:sz w:val="20"/>
    </w:rPr>
  </w:style>
  <w:style w:styleId="Style_372" w:type="paragraph">
    <w:name w:val="WW-WW8Num1ztrue111111"/>
    <w:link w:val="Style_372_ch"/>
  </w:style>
  <w:style w:styleId="Style_372_ch" w:type="character">
    <w:name w:val="WW-WW8Num1ztrue111111"/>
    <w:link w:val="Style_372"/>
  </w:style>
  <w:style w:styleId="Style_373" w:type="paragraph">
    <w:name w:val="WW8Num1z6"/>
    <w:link w:val="Style_373_ch"/>
  </w:style>
  <w:style w:styleId="Style_373_ch" w:type="character">
    <w:name w:val="WW8Num1z6"/>
    <w:link w:val="Style_373"/>
  </w:style>
  <w:style w:styleId="Style_374" w:type="paragraph">
    <w:name w:val="WW-WW8Num1ztrue12341"/>
    <w:link w:val="Style_37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74_ch" w:type="character">
    <w:name w:val="WW-WW8Num1ztrue12341"/>
    <w:link w:val="Style_374"/>
    <w:rPr>
      <w:rFonts w:ascii="Times New Roman" w:hAnsi="Times New Roman"/>
      <w:color w:val="000000"/>
      <w:sz w:val="20"/>
    </w:rPr>
  </w:style>
  <w:style w:styleId="Style_375" w:type="paragraph">
    <w:name w:val="Указатель2"/>
    <w:link w:val="Style_375_ch"/>
    <w:pPr>
      <w:widowControl w:val="1"/>
      <w:ind/>
      <w:jc w:val="left"/>
    </w:pPr>
    <w:rPr>
      <w:rFonts w:ascii="Arial" w:hAnsi="Arial"/>
      <w:color w:val="000000"/>
      <w:sz w:val="20"/>
    </w:rPr>
  </w:style>
  <w:style w:styleId="Style_375_ch" w:type="character">
    <w:name w:val="Указатель2"/>
    <w:link w:val="Style_375"/>
    <w:rPr>
      <w:rFonts w:ascii="Arial" w:hAnsi="Arial"/>
      <w:color w:val="000000"/>
      <w:sz w:val="20"/>
    </w:rPr>
  </w:style>
  <w:style w:styleId="Style_376" w:type="paragraph">
    <w:name w:val="Contents 6"/>
    <w:link w:val="Style_376_ch"/>
    <w:pPr>
      <w:widowControl w:val="1"/>
      <w:ind/>
      <w:jc w:val="left"/>
    </w:pPr>
    <w:rPr>
      <w:rFonts w:ascii="XO Thames" w:hAnsi="XO Thames"/>
      <w:color w:val="000000"/>
      <w:sz w:val="28"/>
    </w:rPr>
  </w:style>
  <w:style w:styleId="Style_376_ch" w:type="character">
    <w:name w:val="Contents 6"/>
    <w:link w:val="Style_376"/>
    <w:rPr>
      <w:rFonts w:ascii="XO Thames" w:hAnsi="XO Thames"/>
      <w:color w:val="000000"/>
      <w:sz w:val="28"/>
    </w:rPr>
  </w:style>
  <w:style w:styleId="Style_377" w:type="paragraph">
    <w:name w:val="WW-WW8Num1ztrue1231"/>
    <w:link w:val="Style_377_ch"/>
    <w:rPr>
      <w:rFonts w:ascii="Times New Roman" w:hAnsi="Times New Roman"/>
      <w:color w:val="000000"/>
      <w:spacing w:val="0"/>
      <w:sz w:val="20"/>
    </w:rPr>
  </w:style>
  <w:style w:styleId="Style_377_ch" w:type="character">
    <w:name w:val="WW-WW8Num1ztrue1231"/>
    <w:link w:val="Style_377"/>
    <w:rPr>
      <w:rFonts w:ascii="Times New Roman" w:hAnsi="Times New Roman"/>
      <w:color w:val="000000"/>
      <w:spacing w:val="0"/>
      <w:sz w:val="20"/>
    </w:rPr>
  </w:style>
  <w:style w:styleId="Style_378" w:type="paragraph">
    <w:name w:val="WW8Num1z5"/>
    <w:link w:val="Style_378_ch"/>
  </w:style>
  <w:style w:styleId="Style_378_ch" w:type="character">
    <w:name w:val="WW8Num1z5"/>
    <w:link w:val="Style_378"/>
  </w:style>
  <w:style w:styleId="Style_379" w:type="paragraph">
    <w:name w:val="WW8Num1z0"/>
    <w:link w:val="Style_37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79_ch" w:type="character">
    <w:name w:val="WW8Num1z0"/>
    <w:link w:val="Style_379"/>
    <w:rPr>
      <w:rFonts w:ascii="Times New Roman" w:hAnsi="Times New Roman"/>
      <w:color w:val="000000"/>
      <w:sz w:val="20"/>
    </w:rPr>
  </w:style>
  <w:style w:styleId="Style_380" w:type="paragraph">
    <w:name w:val="Caption"/>
    <w:basedOn w:val="Style_6"/>
    <w:link w:val="Style_380_ch"/>
    <w:pPr>
      <w:spacing w:after="120" w:before="120"/>
      <w:ind/>
    </w:pPr>
    <w:rPr>
      <w:i w:val="1"/>
      <w:sz w:val="24"/>
    </w:rPr>
  </w:style>
  <w:style w:styleId="Style_380_ch" w:type="character">
    <w:name w:val="Caption"/>
    <w:basedOn w:val="Style_6_ch"/>
    <w:link w:val="Style_380"/>
    <w:rPr>
      <w:i w:val="1"/>
      <w:sz w:val="24"/>
    </w:rPr>
  </w:style>
  <w:style w:styleId="Style_381" w:type="paragraph">
    <w:name w:val="WW8Num1zfalse"/>
    <w:link w:val="Style_381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81_ch" w:type="character">
    <w:name w:val="WW8Num1zfalse"/>
    <w:link w:val="Style_381"/>
    <w:rPr>
      <w:rFonts w:ascii="Times New Roman" w:hAnsi="Times New Roman"/>
      <w:color w:val="000000"/>
      <w:sz w:val="20"/>
    </w:rPr>
  </w:style>
  <w:style w:styleId="Style_382" w:type="paragraph">
    <w:name w:val="WW-WW8Num2ztrue123456"/>
    <w:link w:val="Style_382_ch"/>
    <w:rPr>
      <w:rFonts w:ascii="Times New Roman" w:hAnsi="Times New Roman"/>
      <w:color w:val="000000"/>
      <w:spacing w:val="0"/>
      <w:sz w:val="20"/>
    </w:rPr>
  </w:style>
  <w:style w:styleId="Style_382_ch" w:type="character">
    <w:name w:val="WW-WW8Num2ztrue123456"/>
    <w:link w:val="Style_382"/>
    <w:rPr>
      <w:rFonts w:ascii="Times New Roman" w:hAnsi="Times New Roman"/>
      <w:color w:val="000000"/>
      <w:spacing w:val="0"/>
      <w:sz w:val="20"/>
    </w:rPr>
  </w:style>
  <w:style w:styleId="Style_383" w:type="paragraph">
    <w:name w:val="Название объекта2"/>
    <w:link w:val="Style_383_ch"/>
    <w:rPr>
      <w:rFonts w:ascii="Times New Roman" w:hAnsi="Times New Roman"/>
      <w:i w:val="1"/>
      <w:color w:val="000000"/>
      <w:spacing w:val="0"/>
      <w:sz w:val="24"/>
    </w:rPr>
  </w:style>
  <w:style w:styleId="Style_383_ch" w:type="character">
    <w:name w:val="Название объекта2"/>
    <w:link w:val="Style_383"/>
    <w:rPr>
      <w:rFonts w:ascii="Times New Roman" w:hAnsi="Times New Roman"/>
      <w:i w:val="1"/>
      <w:color w:val="000000"/>
      <w:spacing w:val="0"/>
      <w:sz w:val="24"/>
    </w:rPr>
  </w:style>
  <w:style w:styleId="Style_280" w:type="paragraph">
    <w:name w:val="Subtitle"/>
    <w:basedOn w:val="Style_244"/>
    <w:next w:val="Style_154"/>
    <w:link w:val="Style_280_ch"/>
    <w:uiPriority w:val="11"/>
    <w:qFormat/>
    <w:rPr>
      <w:i w:val="1"/>
    </w:rPr>
  </w:style>
  <w:style w:styleId="Style_280_ch" w:type="character">
    <w:name w:val="Subtitle"/>
    <w:basedOn w:val="Style_244_ch"/>
    <w:link w:val="Style_280"/>
    <w:rPr>
      <w:i w:val="1"/>
    </w:rPr>
  </w:style>
  <w:style w:styleId="Style_384" w:type="paragraph">
    <w:name w:val="WW8Num3z4"/>
    <w:link w:val="Style_38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84_ch" w:type="character">
    <w:name w:val="WW8Num3z4"/>
    <w:link w:val="Style_384"/>
    <w:rPr>
      <w:rFonts w:ascii="Times New Roman" w:hAnsi="Times New Roman"/>
      <w:color w:val="000000"/>
      <w:sz w:val="20"/>
    </w:rPr>
  </w:style>
  <w:style w:styleId="Style_385" w:type="paragraph">
    <w:name w:val="WW8Num2z3"/>
    <w:link w:val="Style_38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85_ch" w:type="character">
    <w:name w:val="WW8Num2z3"/>
    <w:link w:val="Style_385"/>
    <w:rPr>
      <w:rFonts w:ascii="Times New Roman" w:hAnsi="Times New Roman"/>
      <w:color w:val="000000"/>
      <w:sz w:val="20"/>
    </w:rPr>
  </w:style>
  <w:style w:styleId="Style_386" w:type="paragraph">
    <w:name w:val="WW8Num3z7"/>
    <w:link w:val="Style_38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86_ch" w:type="character">
    <w:name w:val="WW8Num3z7"/>
    <w:link w:val="Style_386"/>
    <w:rPr>
      <w:rFonts w:ascii="Times New Roman" w:hAnsi="Times New Roman"/>
      <w:color w:val="000000"/>
      <w:sz w:val="20"/>
    </w:rPr>
  </w:style>
  <w:style w:styleId="Style_387" w:type="paragraph">
    <w:name w:val="WW-WW8Num1ztrue12341111"/>
    <w:link w:val="Style_387_ch"/>
    <w:rPr>
      <w:rFonts w:ascii="Times New Roman" w:hAnsi="Times New Roman"/>
      <w:color w:val="000000"/>
      <w:spacing w:val="0"/>
      <w:sz w:val="20"/>
    </w:rPr>
  </w:style>
  <w:style w:styleId="Style_387_ch" w:type="character">
    <w:name w:val="WW-WW8Num1ztrue12341111"/>
    <w:link w:val="Style_387"/>
    <w:rPr>
      <w:rFonts w:ascii="Times New Roman" w:hAnsi="Times New Roman"/>
      <w:color w:val="000000"/>
      <w:spacing w:val="0"/>
      <w:sz w:val="20"/>
    </w:rPr>
  </w:style>
  <w:style w:styleId="Style_388" w:type="paragraph">
    <w:name w:val="WW8Num2z5"/>
    <w:link w:val="Style_388_ch"/>
    <w:rPr>
      <w:rFonts w:ascii="Times New Roman" w:hAnsi="Times New Roman"/>
      <w:color w:val="000000"/>
      <w:spacing w:val="0"/>
      <w:sz w:val="20"/>
    </w:rPr>
  </w:style>
  <w:style w:styleId="Style_388_ch" w:type="character">
    <w:name w:val="WW8Num2z5"/>
    <w:link w:val="Style_388"/>
    <w:rPr>
      <w:rFonts w:ascii="Times New Roman" w:hAnsi="Times New Roman"/>
      <w:color w:val="000000"/>
      <w:spacing w:val="0"/>
      <w:sz w:val="20"/>
    </w:rPr>
  </w:style>
  <w:style w:styleId="Style_389" w:type="paragraph">
    <w:name w:val="WW8Num2z0"/>
    <w:link w:val="Style_38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89_ch" w:type="character">
    <w:name w:val="WW8Num2z0"/>
    <w:link w:val="Style_389"/>
    <w:rPr>
      <w:rFonts w:ascii="Times New Roman" w:hAnsi="Times New Roman"/>
      <w:color w:val="000000"/>
      <w:sz w:val="20"/>
    </w:rPr>
  </w:style>
  <w:style w:styleId="Style_390" w:type="paragraph">
    <w:name w:val="WW-WW8Num1ztrue2"/>
    <w:link w:val="Style_390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90_ch" w:type="character">
    <w:name w:val="WW-WW8Num1ztrue2"/>
    <w:link w:val="Style_390"/>
    <w:rPr>
      <w:rFonts w:ascii="Times New Roman" w:hAnsi="Times New Roman"/>
      <w:color w:val="000000"/>
      <w:sz w:val="20"/>
    </w:rPr>
  </w:style>
  <w:style w:styleId="Style_391" w:type="paragraph">
    <w:name w:val="Название объекта3"/>
    <w:link w:val="Style_391_ch"/>
    <w:rPr>
      <w:rFonts w:ascii="Times New Roman" w:hAnsi="Times New Roman"/>
      <w:i w:val="1"/>
      <w:color w:val="000000"/>
      <w:spacing w:val="0"/>
      <w:sz w:val="24"/>
    </w:rPr>
  </w:style>
  <w:style w:styleId="Style_391_ch" w:type="character">
    <w:name w:val="Название объекта3"/>
    <w:link w:val="Style_391"/>
    <w:rPr>
      <w:rFonts w:ascii="Times New Roman" w:hAnsi="Times New Roman"/>
      <w:i w:val="1"/>
      <w:color w:val="000000"/>
      <w:spacing w:val="0"/>
      <w:sz w:val="24"/>
    </w:rPr>
  </w:style>
  <w:style w:styleId="Style_392" w:type="paragraph">
    <w:name w:val="WW-Absatz-Standardschriftart11111"/>
    <w:link w:val="Style_392_ch"/>
  </w:style>
  <w:style w:styleId="Style_392_ch" w:type="character">
    <w:name w:val="WW-Absatz-Standardschriftart11111"/>
    <w:link w:val="Style_392"/>
  </w:style>
  <w:style w:styleId="Style_393" w:type="paragraph">
    <w:name w:val="Contents 2"/>
    <w:link w:val="Style_393_ch"/>
    <w:pPr>
      <w:widowControl w:val="1"/>
      <w:ind/>
      <w:jc w:val="left"/>
    </w:pPr>
    <w:rPr>
      <w:rFonts w:ascii="XO Thames" w:hAnsi="XO Thames"/>
      <w:color w:val="000000"/>
      <w:sz w:val="28"/>
    </w:rPr>
  </w:style>
  <w:style w:styleId="Style_393_ch" w:type="character">
    <w:name w:val="Contents 2"/>
    <w:link w:val="Style_393"/>
    <w:rPr>
      <w:rFonts w:ascii="XO Thames" w:hAnsi="XO Thames"/>
      <w:color w:val="000000"/>
      <w:sz w:val="28"/>
    </w:rPr>
  </w:style>
  <w:style w:styleId="Style_394" w:type="paragraph">
    <w:name w:val="Internet link"/>
    <w:link w:val="Style_394_ch"/>
    <w:pPr>
      <w:widowControl w:val="1"/>
      <w:ind/>
      <w:jc w:val="left"/>
    </w:pPr>
    <w:rPr>
      <w:rFonts w:ascii="Times New Roman" w:hAnsi="Times New Roman"/>
      <w:color w:val="000080"/>
      <w:sz w:val="20"/>
      <w:u w:val="single"/>
    </w:rPr>
  </w:style>
  <w:style w:styleId="Style_394_ch" w:type="character">
    <w:name w:val="Internet link"/>
    <w:link w:val="Style_394"/>
    <w:rPr>
      <w:rFonts w:ascii="Times New Roman" w:hAnsi="Times New Roman"/>
      <w:color w:val="000080"/>
      <w:sz w:val="20"/>
      <w:u w:val="single"/>
    </w:rPr>
  </w:style>
  <w:style w:styleId="Style_395" w:type="paragraph">
    <w:name w:val="WW8Num2z3"/>
    <w:link w:val="Style_395_ch"/>
  </w:style>
  <w:style w:styleId="Style_395_ch" w:type="character">
    <w:name w:val="WW8Num2z3"/>
    <w:link w:val="Style_395"/>
  </w:style>
  <w:style w:styleId="Style_396" w:type="paragraph">
    <w:name w:val="WW-WW8Num1ztrue12311"/>
    <w:link w:val="Style_39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96_ch" w:type="character">
    <w:name w:val="WW-WW8Num1ztrue12311"/>
    <w:link w:val="Style_396"/>
    <w:rPr>
      <w:rFonts w:ascii="Times New Roman" w:hAnsi="Times New Roman"/>
      <w:color w:val="000000"/>
      <w:sz w:val="20"/>
    </w:rPr>
  </w:style>
  <w:style w:styleId="Style_397" w:type="paragraph">
    <w:name w:val="WW-Absatz-Standardschriftart111"/>
    <w:link w:val="Style_39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97_ch" w:type="character">
    <w:name w:val="WW-Absatz-Standardschriftart111"/>
    <w:link w:val="Style_397"/>
    <w:rPr>
      <w:rFonts w:ascii="Times New Roman" w:hAnsi="Times New Roman"/>
      <w:color w:val="000000"/>
      <w:sz w:val="20"/>
    </w:rPr>
  </w:style>
  <w:style w:styleId="Style_398" w:type="paragraph">
    <w:name w:val="WW8Num2z2"/>
    <w:link w:val="Style_39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398_ch" w:type="character">
    <w:name w:val="WW8Num2z2"/>
    <w:link w:val="Style_398"/>
    <w:rPr>
      <w:rFonts w:ascii="Times New Roman" w:hAnsi="Times New Roman"/>
      <w:color w:val="000000"/>
      <w:sz w:val="20"/>
    </w:rPr>
  </w:style>
  <w:style w:styleId="Style_399" w:type="paragraph">
    <w:name w:val="Title"/>
    <w:next w:val="Style_154"/>
    <w:link w:val="Style_39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99_ch" w:type="character">
    <w:name w:val="Title"/>
    <w:link w:val="Style_399"/>
    <w:rPr>
      <w:rFonts w:ascii="XO Thames" w:hAnsi="XO Thames"/>
      <w:b w:val="1"/>
      <w:caps w:val="1"/>
      <w:color w:val="000000"/>
      <w:sz w:val="40"/>
    </w:rPr>
  </w:style>
  <w:style w:styleId="Style_400" w:type="paragraph">
    <w:name w:val="heading 4"/>
    <w:next w:val="Style_6"/>
    <w:link w:val="Style_40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400_ch" w:type="character">
    <w:name w:val="heading 4"/>
    <w:link w:val="Style_400"/>
    <w:rPr>
      <w:rFonts w:ascii="XO Thames" w:hAnsi="XO Thames"/>
      <w:b w:val="1"/>
      <w:color w:val="000000"/>
      <w:sz w:val="24"/>
    </w:rPr>
  </w:style>
  <w:style w:styleId="Style_401" w:type="paragraph">
    <w:name w:val="Заголовок 42"/>
    <w:link w:val="Style_401_ch"/>
    <w:rPr>
      <w:rFonts w:ascii="XO Thames" w:hAnsi="XO Thames"/>
      <w:b w:val="1"/>
      <w:color w:val="000000"/>
      <w:spacing w:val="0"/>
      <w:sz w:val="24"/>
    </w:rPr>
  </w:style>
  <w:style w:styleId="Style_401_ch" w:type="character">
    <w:name w:val="Заголовок 42"/>
    <w:link w:val="Style_401"/>
    <w:rPr>
      <w:rFonts w:ascii="XO Thames" w:hAnsi="XO Thames"/>
      <w:b w:val="1"/>
      <w:color w:val="000000"/>
      <w:spacing w:val="0"/>
      <w:sz w:val="24"/>
    </w:rPr>
  </w:style>
  <w:style w:styleId="Style_1" w:type="paragraph">
    <w:name w:val="Header"/>
    <w:basedOn w:val="Style_6"/>
    <w:link w:val="Style_1_ch"/>
    <w:pPr>
      <w:tabs>
        <w:tab w:leader="none" w:pos="4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402" w:type="paragraph">
    <w:name w:val="WW8Num2zfalse"/>
    <w:link w:val="Style_402_ch"/>
    <w:rPr>
      <w:rFonts w:ascii="Times New Roman" w:hAnsi="Times New Roman"/>
      <w:color w:val="000000"/>
      <w:spacing w:val="0"/>
      <w:sz w:val="20"/>
    </w:rPr>
  </w:style>
  <w:style w:styleId="Style_402_ch" w:type="character">
    <w:name w:val="WW8Num2zfalse"/>
    <w:link w:val="Style_402"/>
    <w:rPr>
      <w:rFonts w:ascii="Times New Roman" w:hAnsi="Times New Roman"/>
      <w:color w:val="000000"/>
      <w:spacing w:val="0"/>
      <w:sz w:val="20"/>
    </w:rPr>
  </w:style>
  <w:style w:styleId="Style_403" w:type="paragraph">
    <w:name w:val="Заголовок 41"/>
    <w:link w:val="Style_403_ch"/>
    <w:rPr>
      <w:rFonts w:ascii="XO Thames" w:hAnsi="XO Thames"/>
      <w:b w:val="1"/>
      <w:color w:val="000000"/>
      <w:spacing w:val="0"/>
      <w:sz w:val="24"/>
    </w:rPr>
  </w:style>
  <w:style w:styleId="Style_403_ch" w:type="character">
    <w:name w:val="Заголовок 41"/>
    <w:link w:val="Style_403"/>
    <w:rPr>
      <w:rFonts w:ascii="XO Thames" w:hAnsi="XO Thames"/>
      <w:b w:val="1"/>
      <w:color w:val="000000"/>
      <w:spacing w:val="0"/>
      <w:sz w:val="24"/>
    </w:rPr>
  </w:style>
  <w:style w:styleId="Style_404" w:type="paragraph">
    <w:name w:val="WW-WW8Num2ztrue12345611111"/>
    <w:link w:val="Style_404_ch"/>
  </w:style>
  <w:style w:styleId="Style_404_ch" w:type="character">
    <w:name w:val="WW-WW8Num2ztrue12345611111"/>
    <w:link w:val="Style_404"/>
  </w:style>
  <w:style w:styleId="Style_405" w:type="paragraph">
    <w:name w:val="WW-WW8Num2ztrue11"/>
    <w:link w:val="Style_405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05_ch" w:type="character">
    <w:name w:val="WW-WW8Num2ztrue11"/>
    <w:link w:val="Style_405"/>
    <w:rPr>
      <w:rFonts w:ascii="Times New Roman" w:hAnsi="Times New Roman"/>
      <w:color w:val="000000"/>
      <w:sz w:val="20"/>
    </w:rPr>
  </w:style>
  <w:style w:styleId="Style_406" w:type="paragraph">
    <w:name w:val="WW-WW8Num2ztrue121111"/>
    <w:link w:val="Style_406_ch"/>
  </w:style>
  <w:style w:styleId="Style_406_ch" w:type="character">
    <w:name w:val="WW-WW8Num2ztrue121111"/>
    <w:link w:val="Style_406"/>
  </w:style>
  <w:style w:styleId="Style_407" w:type="paragraph">
    <w:name w:val="WW-Absatz-Standardschriftart11"/>
    <w:link w:val="Style_407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07_ch" w:type="character">
    <w:name w:val="WW-Absatz-Standardschriftart11"/>
    <w:link w:val="Style_407"/>
    <w:rPr>
      <w:rFonts w:ascii="Times New Roman" w:hAnsi="Times New Roman"/>
      <w:color w:val="000000"/>
      <w:sz w:val="20"/>
    </w:rPr>
  </w:style>
  <w:style w:styleId="Style_408" w:type="paragraph">
    <w:name w:val="Нижний колонтитул Знак"/>
    <w:link w:val="Style_408_ch"/>
    <w:rPr>
      <w:rFonts w:ascii="Arial" w:hAnsi="Arial"/>
    </w:rPr>
  </w:style>
  <w:style w:styleId="Style_408_ch" w:type="character">
    <w:name w:val="Нижний колонтитул Знак"/>
    <w:link w:val="Style_408"/>
    <w:rPr>
      <w:rFonts w:ascii="Arial" w:hAnsi="Arial"/>
    </w:rPr>
  </w:style>
  <w:style w:styleId="Style_409" w:type="paragraph">
    <w:name w:val="WW8Num1z3"/>
    <w:link w:val="Style_40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09_ch" w:type="character">
    <w:name w:val="WW8Num1z3"/>
    <w:link w:val="Style_409"/>
    <w:rPr>
      <w:rFonts w:ascii="Times New Roman" w:hAnsi="Times New Roman"/>
      <w:color w:val="000000"/>
      <w:sz w:val="20"/>
    </w:rPr>
  </w:style>
  <w:style w:styleId="Style_410" w:type="paragraph">
    <w:name w:val="Название1"/>
    <w:link w:val="Style_410_ch"/>
    <w:pPr>
      <w:widowControl w:val="1"/>
      <w:ind/>
      <w:jc w:val="left"/>
    </w:pPr>
    <w:rPr>
      <w:rFonts w:ascii="Times New Roman" w:hAnsi="Times New Roman"/>
      <w:i w:val="1"/>
      <w:color w:val="000000"/>
      <w:sz w:val="20"/>
    </w:rPr>
  </w:style>
  <w:style w:styleId="Style_410_ch" w:type="character">
    <w:name w:val="Название1"/>
    <w:link w:val="Style_410"/>
    <w:rPr>
      <w:rFonts w:ascii="Times New Roman" w:hAnsi="Times New Roman"/>
      <w:i w:val="1"/>
      <w:color w:val="000000"/>
      <w:sz w:val="20"/>
    </w:rPr>
  </w:style>
  <w:style w:styleId="Style_411" w:type="paragraph">
    <w:name w:val="WW-WW8Num2ztrue12345671"/>
    <w:link w:val="Style_411_ch"/>
    <w:rPr>
      <w:rFonts w:ascii="Times New Roman" w:hAnsi="Times New Roman"/>
      <w:color w:val="000000"/>
      <w:spacing w:val="0"/>
      <w:sz w:val="20"/>
    </w:rPr>
  </w:style>
  <w:style w:styleId="Style_411_ch" w:type="character">
    <w:name w:val="WW-WW8Num2ztrue12345671"/>
    <w:link w:val="Style_411"/>
    <w:rPr>
      <w:rFonts w:ascii="Times New Roman" w:hAnsi="Times New Roman"/>
      <w:color w:val="000000"/>
      <w:spacing w:val="0"/>
      <w:sz w:val="20"/>
    </w:rPr>
  </w:style>
  <w:style w:styleId="Style_412" w:type="paragraph">
    <w:name w:val="Название объекта3"/>
    <w:link w:val="Style_412_ch"/>
    <w:pPr>
      <w:widowControl w:val="1"/>
      <w:ind/>
      <w:jc w:val="left"/>
    </w:pPr>
    <w:rPr>
      <w:rFonts w:ascii="Times New Roman" w:hAnsi="Times New Roman"/>
      <w:i w:val="1"/>
      <w:color w:val="000000"/>
      <w:sz w:val="24"/>
    </w:rPr>
  </w:style>
  <w:style w:styleId="Style_412_ch" w:type="character">
    <w:name w:val="Название объекта3"/>
    <w:link w:val="Style_412"/>
    <w:rPr>
      <w:rFonts w:ascii="Times New Roman" w:hAnsi="Times New Roman"/>
      <w:i w:val="1"/>
      <w:color w:val="000000"/>
      <w:sz w:val="24"/>
    </w:rPr>
  </w:style>
  <w:style w:styleId="Style_413" w:type="paragraph">
    <w:name w:val="heading 2"/>
    <w:next w:val="Style_6"/>
    <w:link w:val="Style_413_ch"/>
    <w:uiPriority w:val="9"/>
    <w:qFormat/>
    <w:pPr>
      <w:widowControl w:val="1"/>
      <w:ind/>
      <w:jc w:val="left"/>
      <w:outlineLvl w:val="1"/>
    </w:pPr>
    <w:rPr>
      <w:rFonts w:ascii="XO Thames" w:hAnsi="XO Thames"/>
      <w:b w:val="1"/>
      <w:color w:val="000000"/>
      <w:sz w:val="28"/>
    </w:rPr>
  </w:style>
  <w:style w:styleId="Style_413_ch" w:type="character">
    <w:name w:val="heading 2"/>
    <w:link w:val="Style_413"/>
    <w:rPr>
      <w:rFonts w:ascii="XO Thames" w:hAnsi="XO Thames"/>
      <w:b w:val="1"/>
      <w:color w:val="000000"/>
      <w:sz w:val="28"/>
    </w:rPr>
  </w:style>
  <w:style w:styleId="Style_414" w:type="paragraph">
    <w:name w:val="ConsPlusCell"/>
    <w:next w:val="Style_6"/>
    <w:link w:val="Style_414_ch"/>
    <w:pPr>
      <w:widowControl w:val="1"/>
      <w:ind/>
      <w:jc w:val="left"/>
    </w:pPr>
    <w:rPr>
      <w:rFonts w:ascii="Arial" w:hAnsi="Arial"/>
      <w:color w:val="000000"/>
      <w:sz w:val="20"/>
    </w:rPr>
  </w:style>
  <w:style w:styleId="Style_414_ch" w:type="character">
    <w:name w:val="ConsPlusCell"/>
    <w:link w:val="Style_414"/>
    <w:rPr>
      <w:rFonts w:ascii="Arial" w:hAnsi="Arial"/>
      <w:color w:val="000000"/>
      <w:sz w:val="20"/>
    </w:rPr>
  </w:style>
  <w:style w:styleId="Style_415" w:type="paragraph">
    <w:name w:val="WW-WW8Num2ztrue5"/>
    <w:link w:val="Style_415_ch"/>
    <w:rPr>
      <w:rFonts w:ascii="Times New Roman" w:hAnsi="Times New Roman"/>
      <w:color w:val="000000"/>
      <w:spacing w:val="0"/>
      <w:sz w:val="20"/>
    </w:rPr>
  </w:style>
  <w:style w:styleId="Style_415_ch" w:type="character">
    <w:name w:val="WW-WW8Num2ztrue5"/>
    <w:link w:val="Style_415"/>
    <w:rPr>
      <w:rFonts w:ascii="Times New Roman" w:hAnsi="Times New Roman"/>
      <w:color w:val="000000"/>
      <w:spacing w:val="0"/>
      <w:sz w:val="20"/>
    </w:rPr>
  </w:style>
  <w:style w:styleId="Style_416" w:type="paragraph">
    <w:name w:val="Название объекта1"/>
    <w:link w:val="Style_416_ch"/>
    <w:pPr>
      <w:widowControl w:val="1"/>
      <w:ind/>
      <w:jc w:val="left"/>
    </w:pPr>
    <w:rPr>
      <w:rFonts w:ascii="Arial" w:hAnsi="Arial"/>
      <w:i w:val="1"/>
      <w:color w:val="000000"/>
      <w:sz w:val="20"/>
    </w:rPr>
  </w:style>
  <w:style w:styleId="Style_416_ch" w:type="character">
    <w:name w:val="Название объекта1"/>
    <w:link w:val="Style_416"/>
    <w:rPr>
      <w:rFonts w:ascii="Arial" w:hAnsi="Arial"/>
      <w:i w:val="1"/>
      <w:color w:val="000000"/>
      <w:sz w:val="20"/>
    </w:rPr>
  </w:style>
  <w:style w:styleId="Style_417" w:type="paragraph">
    <w:name w:val="ConsPlusTitle"/>
    <w:basedOn w:val="Style_6"/>
    <w:next w:val="Style_5"/>
    <w:link w:val="Style_417_ch"/>
    <w:rPr>
      <w:b w:val="1"/>
    </w:rPr>
  </w:style>
  <w:style w:styleId="Style_417_ch" w:type="character">
    <w:name w:val="ConsPlusTitle"/>
    <w:basedOn w:val="Style_6_ch"/>
    <w:link w:val="Style_417"/>
    <w:rPr>
      <w:b w:val="1"/>
    </w:rPr>
  </w:style>
  <w:style w:styleId="Style_418" w:type="paragraph">
    <w:name w:val="WW-WW8Num1ztrue123451"/>
    <w:link w:val="Style_418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18_ch" w:type="character">
    <w:name w:val="WW-WW8Num1ztrue123451"/>
    <w:link w:val="Style_418"/>
    <w:rPr>
      <w:rFonts w:ascii="Times New Roman" w:hAnsi="Times New Roman"/>
      <w:color w:val="000000"/>
      <w:sz w:val="20"/>
    </w:rPr>
  </w:style>
  <w:style w:styleId="Style_419" w:type="paragraph">
    <w:name w:val="WW-WW8Num2ztrue1234561"/>
    <w:link w:val="Style_419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19_ch" w:type="character">
    <w:name w:val="WW-WW8Num2ztrue1234561"/>
    <w:link w:val="Style_419"/>
    <w:rPr>
      <w:rFonts w:ascii="Times New Roman" w:hAnsi="Times New Roman"/>
      <w:color w:val="000000"/>
      <w:sz w:val="20"/>
    </w:rPr>
  </w:style>
  <w:style w:styleId="Style_420" w:type="paragraph">
    <w:name w:val="WW8Num3z3"/>
    <w:link w:val="Style_420_ch"/>
  </w:style>
  <w:style w:styleId="Style_420_ch" w:type="character">
    <w:name w:val="WW8Num3z3"/>
    <w:link w:val="Style_420"/>
  </w:style>
  <w:style w:styleId="Style_421" w:type="paragraph">
    <w:name w:val="WW-WW8Num2ztrue123451"/>
    <w:link w:val="Style_421_ch"/>
    <w:rPr>
      <w:rFonts w:ascii="Times New Roman" w:hAnsi="Times New Roman"/>
      <w:color w:val="000000"/>
      <w:spacing w:val="0"/>
      <w:sz w:val="20"/>
    </w:rPr>
  </w:style>
  <w:style w:styleId="Style_421_ch" w:type="character">
    <w:name w:val="WW-WW8Num2ztrue123451"/>
    <w:link w:val="Style_421"/>
    <w:rPr>
      <w:rFonts w:ascii="Times New Roman" w:hAnsi="Times New Roman"/>
      <w:color w:val="000000"/>
      <w:spacing w:val="0"/>
      <w:sz w:val="20"/>
    </w:rPr>
  </w:style>
  <w:style w:styleId="Style_422" w:type="paragraph">
    <w:name w:val="ConsTitle"/>
    <w:link w:val="Style_422_ch"/>
    <w:pPr>
      <w:widowControl w:val="1"/>
      <w:ind/>
      <w:jc w:val="left"/>
    </w:pPr>
    <w:rPr>
      <w:rFonts w:ascii="Arial" w:hAnsi="Arial"/>
      <w:b w:val="1"/>
      <w:color w:val="000000"/>
      <w:sz w:val="16"/>
    </w:rPr>
  </w:style>
  <w:style w:styleId="Style_422_ch" w:type="character">
    <w:name w:val="ConsTitle"/>
    <w:link w:val="Style_422"/>
    <w:rPr>
      <w:rFonts w:ascii="Arial" w:hAnsi="Arial"/>
      <w:b w:val="1"/>
      <w:color w:val="000000"/>
      <w:sz w:val="16"/>
    </w:rPr>
  </w:style>
  <w:style w:styleId="Style_188" w:type="paragraph">
    <w:name w:val="Основной шрифт абзаца3"/>
    <w:link w:val="Style_188_ch"/>
    <w:rPr>
      <w:rFonts w:ascii="Times New Roman" w:hAnsi="Times New Roman"/>
      <w:color w:val="000000"/>
      <w:spacing w:val="0"/>
      <w:sz w:val="20"/>
    </w:rPr>
  </w:style>
  <w:style w:styleId="Style_188_ch" w:type="character">
    <w:name w:val="Основной шрифт абзаца3"/>
    <w:link w:val="Style_188"/>
    <w:rPr>
      <w:rFonts w:ascii="Times New Roman" w:hAnsi="Times New Roman"/>
      <w:color w:val="000000"/>
      <w:spacing w:val="0"/>
      <w:sz w:val="20"/>
    </w:rPr>
  </w:style>
  <w:style w:styleId="Style_423" w:type="paragraph">
    <w:name w:val="WW8Num2z0"/>
    <w:link w:val="Style_423_ch"/>
    <w:rPr>
      <w:rFonts w:ascii="Times New Roman" w:hAnsi="Times New Roman"/>
      <w:color w:val="000000"/>
      <w:spacing w:val="0"/>
      <w:sz w:val="20"/>
    </w:rPr>
  </w:style>
  <w:style w:styleId="Style_423_ch" w:type="character">
    <w:name w:val="WW8Num2z0"/>
    <w:link w:val="Style_423"/>
    <w:rPr>
      <w:rFonts w:ascii="Times New Roman" w:hAnsi="Times New Roman"/>
      <w:color w:val="000000"/>
      <w:spacing w:val="0"/>
      <w:sz w:val="20"/>
    </w:rPr>
  </w:style>
  <w:style w:styleId="Style_424" w:type="paragraph">
    <w:name w:val="WW-WW8Num2ztrue11111"/>
    <w:link w:val="Style_424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24_ch" w:type="character">
    <w:name w:val="WW-WW8Num2ztrue11111"/>
    <w:link w:val="Style_424"/>
    <w:rPr>
      <w:rFonts w:ascii="Times New Roman" w:hAnsi="Times New Roman"/>
      <w:color w:val="000000"/>
      <w:sz w:val="20"/>
    </w:rPr>
  </w:style>
  <w:style w:styleId="Style_425" w:type="paragraph">
    <w:name w:val="WW-Absatz-Standardschriftart1"/>
    <w:link w:val="Style_425_ch"/>
  </w:style>
  <w:style w:styleId="Style_425_ch" w:type="character">
    <w:name w:val="WW-Absatz-Standardschriftart1"/>
    <w:link w:val="Style_425"/>
  </w:style>
  <w:style w:styleId="Style_426" w:type="paragraph">
    <w:name w:val="WW-WW8Num2ztrue12341"/>
    <w:link w:val="Style_426_ch"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styleId="Style_426_ch" w:type="character">
    <w:name w:val="WW-WW8Num2ztrue12341"/>
    <w:link w:val="Style_426"/>
    <w:rPr>
      <w:rFonts w:ascii="Times New Roman" w:hAnsi="Times New Roman"/>
      <w:color w:val="000000"/>
      <w:sz w:val="20"/>
    </w:rPr>
  </w:style>
  <w:style w:styleId="Style_427" w:type="paragraph">
    <w:name w:val="Заголовок 51"/>
    <w:link w:val="Style_427_ch"/>
    <w:rPr>
      <w:rFonts w:ascii="XO Thames" w:hAnsi="XO Thames"/>
      <w:b w:val="1"/>
      <w:color w:val="000000"/>
      <w:spacing w:val="0"/>
      <w:sz w:val="22"/>
    </w:rPr>
  </w:style>
  <w:style w:styleId="Style_427_ch" w:type="character">
    <w:name w:val="Заголовок 51"/>
    <w:link w:val="Style_427"/>
    <w:rPr>
      <w:rFonts w:ascii="XO Thames" w:hAnsi="XO Thames"/>
      <w:b w:val="1"/>
      <w:color w:val="000000"/>
      <w:spacing w:val="0"/>
      <w:sz w:val="22"/>
    </w:rPr>
  </w:style>
  <w:style w:styleId="Style_428" w:type="paragraph">
    <w:name w:val="WW-WW8Num1ztrue12111"/>
    <w:link w:val="Style_428_ch"/>
    <w:rPr>
      <w:rFonts w:ascii="Times New Roman" w:hAnsi="Times New Roman"/>
      <w:color w:val="000000"/>
      <w:spacing w:val="0"/>
      <w:sz w:val="20"/>
    </w:rPr>
  </w:style>
  <w:style w:styleId="Style_428_ch" w:type="character">
    <w:name w:val="WW-WW8Num1ztrue12111"/>
    <w:link w:val="Style_428"/>
    <w:rPr>
      <w:rFonts w:ascii="Times New Roman" w:hAnsi="Times New Roman"/>
      <w:color w:val="000000"/>
      <w:spacing w:val="0"/>
      <w:sz w:val="20"/>
    </w:rPr>
  </w:style>
  <w:style w:styleId="Style_429" w:type="paragraph">
    <w:name w:val="Contents 7"/>
    <w:link w:val="Style_429_ch"/>
    <w:rPr>
      <w:rFonts w:ascii="XO Thames" w:hAnsi="XO Thames"/>
      <w:sz w:val="28"/>
    </w:rPr>
  </w:style>
  <w:style w:styleId="Style_429_ch" w:type="character">
    <w:name w:val="Contents 7"/>
    <w:link w:val="Style_429"/>
    <w:rPr>
      <w:rFonts w:ascii="XO Thames" w:hAnsi="XO Thames"/>
      <w:sz w:val="28"/>
    </w:rPr>
  </w:style>
  <w:style w:styleId="Style_430" w:type="paragraph">
    <w:name w:val="WW8Num3z7"/>
    <w:link w:val="Style_430_ch"/>
    <w:rPr>
      <w:rFonts w:ascii="Times New Roman" w:hAnsi="Times New Roman"/>
      <w:color w:val="000000"/>
      <w:spacing w:val="0"/>
      <w:sz w:val="20"/>
    </w:rPr>
  </w:style>
  <w:style w:styleId="Style_430_ch" w:type="character">
    <w:name w:val="WW8Num3z7"/>
    <w:link w:val="Style_430"/>
    <w:rPr>
      <w:rFonts w:ascii="Times New Roman" w:hAnsi="Times New Roman"/>
      <w:color w:val="000000"/>
      <w:spacing w:val="0"/>
      <w:sz w:val="20"/>
    </w:rPr>
  </w:style>
  <w:style w:styleId="Style_431" w:type="paragraph">
    <w:name w:val="WW-WW8Num1ztrue1234567111"/>
    <w:link w:val="Style_431_ch"/>
    <w:rPr>
      <w:rFonts w:ascii="Times New Roman" w:hAnsi="Times New Roman"/>
      <w:color w:val="000000"/>
      <w:spacing w:val="0"/>
      <w:sz w:val="20"/>
    </w:rPr>
  </w:style>
  <w:style w:styleId="Style_431_ch" w:type="character">
    <w:name w:val="WW-WW8Num1ztrue1234567111"/>
    <w:link w:val="Style_431"/>
    <w:rPr>
      <w:rFonts w:ascii="Times New Roman" w:hAnsi="Times New Roman"/>
      <w:color w:val="000000"/>
      <w:spacing w:val="0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2024-10-29T03:51:02Z</dcterms:modified>
</cp:coreProperties>
</file>