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2002"/>
        <w:gridCol w:w="2003"/>
        <w:gridCol w:w="1759"/>
        <w:gridCol w:w="3523"/>
      </w:tblGrid>
      <w:tr w:rsidR="00DF047F" w:rsidRPr="000B639F" w:rsidTr="00BC565E">
        <w:trPr>
          <w:trHeight w:val="1660"/>
        </w:trPr>
        <w:tc>
          <w:tcPr>
            <w:tcW w:w="2003" w:type="dxa"/>
          </w:tcPr>
          <w:p w:rsidR="00DF047F" w:rsidRPr="001D60DF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</w:tcPr>
          <w:p w:rsidR="00DF047F" w:rsidRPr="00321AD9" w:rsidRDefault="00DF047F" w:rsidP="00BC565E">
            <w:pPr>
              <w:pStyle w:val="af6"/>
              <w:spacing w:line="240" w:lineRule="exact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</w:tcPr>
          <w:p w:rsidR="00397AC4" w:rsidRPr="00AC6964" w:rsidRDefault="00397AC4" w:rsidP="00397AC4">
            <w:pPr>
              <w:keepNext/>
              <w:contextualSpacing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AC6964">
              <w:rPr>
                <w:b/>
                <w:iCs/>
                <w:sz w:val="28"/>
                <w:szCs w:val="28"/>
              </w:rPr>
              <w:t xml:space="preserve">ПРИЛОЖЕНИЕ № </w:t>
            </w:r>
            <w:r w:rsidR="00146F00" w:rsidRPr="00AC6964">
              <w:rPr>
                <w:b/>
                <w:iCs/>
                <w:sz w:val="28"/>
                <w:szCs w:val="28"/>
              </w:rPr>
              <w:t>2</w:t>
            </w:r>
            <w:r w:rsidRPr="00AC6964">
              <w:rPr>
                <w:b/>
                <w:iCs/>
                <w:sz w:val="28"/>
                <w:szCs w:val="28"/>
              </w:rPr>
              <w:t xml:space="preserve"> </w:t>
            </w:r>
          </w:p>
          <w:p w:rsidR="009C3EED" w:rsidRDefault="009C3EED" w:rsidP="00397AC4">
            <w:pPr>
              <w:keepNext/>
              <w:contextualSpacing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B47DB" w:rsidRDefault="00B158F6" w:rsidP="00397AC4">
            <w:pPr>
              <w:keepNext/>
              <w:contextualSpacing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</w:t>
            </w:r>
            <w:r w:rsidR="00EB47DB">
              <w:rPr>
                <w:b/>
                <w:bCs/>
                <w:sz w:val="28"/>
                <w:szCs w:val="28"/>
              </w:rPr>
              <w:t>ТВЕРЖДЕНО</w:t>
            </w:r>
          </w:p>
          <w:p w:rsidR="00397AC4" w:rsidRPr="000B639F" w:rsidRDefault="00397AC4" w:rsidP="00397AC4">
            <w:pPr>
              <w:keepNext/>
              <w:contextualSpacing/>
              <w:jc w:val="center"/>
              <w:outlineLvl w:val="0"/>
              <w:rPr>
                <w:b/>
                <w:iCs/>
              </w:rPr>
            </w:pPr>
            <w:r w:rsidRPr="000B639F">
              <w:rPr>
                <w:b/>
                <w:bCs/>
                <w:sz w:val="28"/>
                <w:szCs w:val="28"/>
              </w:rPr>
              <w:t>распоряжени</w:t>
            </w:r>
            <w:r w:rsidR="00B158F6">
              <w:rPr>
                <w:b/>
                <w:bCs/>
                <w:sz w:val="28"/>
                <w:szCs w:val="28"/>
              </w:rPr>
              <w:t>ем</w:t>
            </w:r>
            <w:r w:rsidRPr="000B639F">
              <w:rPr>
                <w:b/>
                <w:bCs/>
                <w:sz w:val="28"/>
                <w:szCs w:val="28"/>
              </w:rPr>
              <w:t xml:space="preserve"> мэрии</w:t>
            </w:r>
          </w:p>
          <w:p w:rsidR="00397AC4" w:rsidRPr="000B639F" w:rsidRDefault="00397AC4" w:rsidP="00397AC4">
            <w:pPr>
              <w:keepNext/>
              <w:contextualSpacing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B639F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DF047F" w:rsidRPr="000B639F" w:rsidRDefault="00E231F1" w:rsidP="00397AC4">
            <w:pPr>
              <w:pStyle w:val="af6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E231F1">
              <w:rPr>
                <w:b/>
                <w:bCs/>
                <w:iCs/>
                <w:sz w:val="28"/>
                <w:szCs w:val="28"/>
              </w:rPr>
              <w:t>от 21.03.2025 г. № 21-р</w:t>
            </w:r>
            <w:bookmarkStart w:id="0" w:name="_GoBack"/>
            <w:bookmarkEnd w:id="0"/>
          </w:p>
        </w:tc>
      </w:tr>
    </w:tbl>
    <w:p w:rsidR="000F700E" w:rsidRPr="000B639F" w:rsidRDefault="000F700E" w:rsidP="00DF047F">
      <w:pPr>
        <w:jc w:val="both"/>
        <w:rPr>
          <w:b/>
          <w:sz w:val="28"/>
          <w:szCs w:val="28"/>
        </w:rPr>
      </w:pPr>
    </w:p>
    <w:p w:rsidR="000F700E" w:rsidRPr="000B639F" w:rsidRDefault="000F700E" w:rsidP="00DF047F">
      <w:pPr>
        <w:jc w:val="both"/>
        <w:rPr>
          <w:b/>
          <w:sz w:val="28"/>
          <w:szCs w:val="28"/>
        </w:rPr>
      </w:pPr>
    </w:p>
    <w:p w:rsidR="00E75B9A" w:rsidRPr="000B639F" w:rsidRDefault="00E75B9A" w:rsidP="00E7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639F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910585" w:rsidRPr="000B639F" w:rsidRDefault="00E75B9A" w:rsidP="00E75B9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639F">
        <w:rPr>
          <w:rFonts w:ascii="Times New Roman" w:hAnsi="Times New Roman" w:cs="Times New Roman"/>
          <w:b/>
          <w:sz w:val="28"/>
          <w:szCs w:val="24"/>
        </w:rPr>
        <w:t xml:space="preserve">ОБ ОТДЕЛЕ </w:t>
      </w:r>
      <w:r w:rsidR="00910585" w:rsidRPr="000B639F">
        <w:rPr>
          <w:rFonts w:ascii="Times New Roman" w:hAnsi="Times New Roman" w:cs="Times New Roman"/>
          <w:b/>
          <w:sz w:val="28"/>
          <w:szCs w:val="24"/>
        </w:rPr>
        <w:t>РАЗВИТИЯ ПОТРЕБИТЕЛЬСКИХ УСЛУГ И СЕЛЬСКОХОЗЯЙСТВЕННОЙ ПРОДУКЦИИ</w:t>
      </w:r>
      <w:r w:rsidRPr="000B639F">
        <w:rPr>
          <w:rFonts w:ascii="Times New Roman" w:hAnsi="Times New Roman" w:cs="Times New Roman"/>
          <w:b/>
          <w:sz w:val="28"/>
          <w:szCs w:val="24"/>
        </w:rPr>
        <w:t xml:space="preserve"> КОМИТЕТА ПО РАБОТЕ</w:t>
      </w:r>
      <w:r w:rsidR="00910585" w:rsidRPr="000B63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B639F">
        <w:rPr>
          <w:rFonts w:ascii="Times New Roman" w:hAnsi="Times New Roman" w:cs="Times New Roman"/>
          <w:b/>
          <w:sz w:val="28"/>
          <w:szCs w:val="24"/>
        </w:rPr>
        <w:t xml:space="preserve">С ХОЗЯЙСТВУЮЩИМИ СУБЪЕКТАМИ </w:t>
      </w:r>
    </w:p>
    <w:p w:rsidR="001801AC" w:rsidRPr="000B639F" w:rsidRDefault="00E75B9A" w:rsidP="00E75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639F">
        <w:rPr>
          <w:rFonts w:ascii="Times New Roman" w:hAnsi="Times New Roman" w:cs="Times New Roman"/>
          <w:b/>
          <w:sz w:val="28"/>
          <w:szCs w:val="24"/>
        </w:rPr>
        <w:t>МЭРИИ ГОРОДА МАГАДАНА</w:t>
      </w:r>
    </w:p>
    <w:p w:rsidR="00AB46F9" w:rsidRPr="000B639F" w:rsidRDefault="00AB46F9" w:rsidP="00C317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5B9A" w:rsidRPr="000B639F" w:rsidRDefault="00E75B9A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5B9A" w:rsidRPr="000B639F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0B639F" w:rsidRDefault="00E75B9A" w:rsidP="00886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9F">
        <w:rPr>
          <w:rFonts w:ascii="Times New Roman" w:hAnsi="Times New Roman" w:cs="Times New Roman"/>
          <w:sz w:val="28"/>
          <w:szCs w:val="28"/>
        </w:rPr>
        <w:t xml:space="preserve">1.1. Отдел </w:t>
      </w:r>
      <w:r w:rsidR="00910585" w:rsidRPr="000B639F">
        <w:rPr>
          <w:rFonts w:ascii="Times New Roman" w:hAnsi="Times New Roman" w:cs="Times New Roman"/>
          <w:sz w:val="28"/>
          <w:szCs w:val="28"/>
        </w:rPr>
        <w:t>развития потребительск</w:t>
      </w:r>
      <w:r w:rsidR="002E1C84">
        <w:rPr>
          <w:rFonts w:ascii="Times New Roman" w:hAnsi="Times New Roman" w:cs="Times New Roman"/>
          <w:sz w:val="28"/>
          <w:szCs w:val="28"/>
        </w:rPr>
        <w:t>их</w:t>
      </w:r>
      <w:r w:rsidR="00910585" w:rsidRPr="000B639F">
        <w:rPr>
          <w:rFonts w:ascii="Times New Roman" w:hAnsi="Times New Roman" w:cs="Times New Roman"/>
          <w:sz w:val="28"/>
          <w:szCs w:val="28"/>
        </w:rPr>
        <w:t xml:space="preserve"> </w:t>
      </w:r>
      <w:r w:rsidR="002E1C84">
        <w:rPr>
          <w:rFonts w:ascii="Times New Roman" w:hAnsi="Times New Roman" w:cs="Times New Roman"/>
          <w:sz w:val="28"/>
          <w:szCs w:val="28"/>
        </w:rPr>
        <w:t>услуг</w:t>
      </w:r>
      <w:r w:rsidR="00910585" w:rsidRPr="000B639F">
        <w:rPr>
          <w:rFonts w:ascii="Times New Roman" w:hAnsi="Times New Roman" w:cs="Times New Roman"/>
          <w:sz w:val="28"/>
          <w:szCs w:val="28"/>
        </w:rPr>
        <w:t xml:space="preserve"> и сельскохозяйственной продукции</w:t>
      </w:r>
      <w:r w:rsidRPr="000B639F">
        <w:rPr>
          <w:rFonts w:ascii="Times New Roman" w:hAnsi="Times New Roman" w:cs="Times New Roman"/>
          <w:sz w:val="28"/>
          <w:szCs w:val="28"/>
        </w:rPr>
        <w:t xml:space="preserve"> (далее - Отдел) является структурным подразделением комитета по работе с хозяйствующими субъектами мэрии города Магадана (далее - Комитет).</w:t>
      </w:r>
    </w:p>
    <w:p w:rsidR="00E75B9A" w:rsidRPr="000B639F" w:rsidRDefault="00E75B9A" w:rsidP="00886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9F">
        <w:rPr>
          <w:rFonts w:ascii="Times New Roman" w:hAnsi="Times New Roman" w:cs="Times New Roman"/>
          <w:sz w:val="28"/>
          <w:szCs w:val="28"/>
        </w:rPr>
        <w:t>1.2. Отдел в своей деятельности руководствуется Конституцией Российской Федерации, законодательством Российской Федерации и Магаданской области, иными нормативными правовыми актами Российской Федерации и Магаданской области, муниципальными правовыми актами, Положением о Комитете, а также настоящим Положением.</w:t>
      </w:r>
    </w:p>
    <w:p w:rsidR="00E75B9A" w:rsidRPr="000B639F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0B639F" w:rsidRDefault="00E75B9A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39F">
        <w:rPr>
          <w:rFonts w:ascii="Times New Roman" w:hAnsi="Times New Roman" w:cs="Times New Roman"/>
          <w:b/>
          <w:sz w:val="28"/>
          <w:szCs w:val="28"/>
        </w:rPr>
        <w:t>2. Основные задачи Отдела</w:t>
      </w:r>
    </w:p>
    <w:p w:rsidR="00E75B9A" w:rsidRPr="000B639F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B07" w:rsidRPr="000B639F" w:rsidRDefault="00B37B07" w:rsidP="00886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9F">
        <w:rPr>
          <w:rFonts w:ascii="Times New Roman" w:hAnsi="Times New Roman" w:cs="Times New Roman"/>
          <w:sz w:val="28"/>
          <w:szCs w:val="28"/>
        </w:rPr>
        <w:t xml:space="preserve">2.1. Создание условий для торговли, оказания услуг общественного питания и бытовых услуг (далее – потребительский рынок), расширения рынка сельскохозяйственной продукции, сырья и продовольствия </w:t>
      </w:r>
      <w:r w:rsidR="00A778BF" w:rsidRPr="000B639F">
        <w:rPr>
          <w:rFonts w:ascii="Times New Roman" w:hAnsi="Times New Roman" w:cs="Times New Roman"/>
          <w:sz w:val="28"/>
          <w:szCs w:val="28"/>
        </w:rPr>
        <w:t xml:space="preserve">(далее – агропромышленный комплекс) </w:t>
      </w:r>
      <w:r w:rsidRPr="000B639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Магадан».</w:t>
      </w:r>
    </w:p>
    <w:p w:rsidR="00E75B9A" w:rsidRPr="00B32C5B" w:rsidRDefault="00E75B9A" w:rsidP="00886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9F">
        <w:rPr>
          <w:rFonts w:ascii="Times New Roman" w:hAnsi="Times New Roman" w:cs="Times New Roman"/>
          <w:sz w:val="28"/>
          <w:szCs w:val="28"/>
        </w:rPr>
        <w:t>2.</w:t>
      </w:r>
      <w:r w:rsidR="00B37B07" w:rsidRPr="000B639F">
        <w:rPr>
          <w:rFonts w:ascii="Times New Roman" w:hAnsi="Times New Roman" w:cs="Times New Roman"/>
          <w:sz w:val="28"/>
          <w:szCs w:val="28"/>
        </w:rPr>
        <w:t>2</w:t>
      </w:r>
      <w:r w:rsidRPr="000B639F">
        <w:rPr>
          <w:rFonts w:ascii="Times New Roman" w:hAnsi="Times New Roman" w:cs="Times New Roman"/>
          <w:sz w:val="28"/>
          <w:szCs w:val="28"/>
        </w:rPr>
        <w:t xml:space="preserve">. Реализация муниципальной политики в области </w:t>
      </w:r>
      <w:r w:rsidR="00B37B07" w:rsidRPr="000B639F">
        <w:rPr>
          <w:rFonts w:ascii="Times New Roman" w:hAnsi="Times New Roman" w:cs="Times New Roman"/>
          <w:sz w:val="28"/>
          <w:szCs w:val="28"/>
        </w:rPr>
        <w:t>потребительских услуг</w:t>
      </w:r>
      <w:r w:rsidR="00A778BF" w:rsidRPr="000B639F">
        <w:rPr>
          <w:rFonts w:ascii="Times New Roman" w:hAnsi="Times New Roman" w:cs="Times New Roman"/>
          <w:sz w:val="28"/>
          <w:szCs w:val="28"/>
        </w:rPr>
        <w:t xml:space="preserve"> и </w:t>
      </w:r>
      <w:r w:rsidR="00A778BF" w:rsidRPr="00B32C5B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B37B07" w:rsidRPr="00B32C5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Магадан»</w:t>
      </w:r>
      <w:r w:rsidRPr="00B32C5B">
        <w:rPr>
          <w:rFonts w:ascii="Times New Roman" w:hAnsi="Times New Roman" w:cs="Times New Roman"/>
          <w:sz w:val="28"/>
          <w:szCs w:val="28"/>
        </w:rPr>
        <w:t>.</w:t>
      </w:r>
    </w:p>
    <w:p w:rsidR="00E75B9A" w:rsidRPr="00B32C5B" w:rsidRDefault="00E75B9A" w:rsidP="00886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2.</w:t>
      </w:r>
      <w:r w:rsidR="00B32C5B">
        <w:rPr>
          <w:rFonts w:ascii="Times New Roman" w:hAnsi="Times New Roman" w:cs="Times New Roman"/>
          <w:sz w:val="28"/>
          <w:szCs w:val="28"/>
        </w:rPr>
        <w:t>3</w:t>
      </w:r>
      <w:r w:rsidRPr="00B32C5B">
        <w:rPr>
          <w:rFonts w:ascii="Times New Roman" w:hAnsi="Times New Roman" w:cs="Times New Roman"/>
          <w:sz w:val="28"/>
          <w:szCs w:val="28"/>
        </w:rPr>
        <w:t xml:space="preserve">. </w:t>
      </w:r>
      <w:r w:rsidR="00B37B07" w:rsidRPr="00B32C5B">
        <w:rPr>
          <w:rFonts w:ascii="Times New Roman" w:hAnsi="Times New Roman" w:cs="Times New Roman"/>
          <w:sz w:val="28"/>
          <w:szCs w:val="28"/>
        </w:rPr>
        <w:t>Р</w:t>
      </w:r>
      <w:r w:rsidRPr="00B32C5B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B37B07" w:rsidRPr="00B32C5B">
        <w:rPr>
          <w:rFonts w:ascii="Times New Roman" w:hAnsi="Times New Roman" w:cs="Times New Roman"/>
          <w:sz w:val="28"/>
          <w:szCs w:val="28"/>
        </w:rPr>
        <w:t>мероприятий,</w:t>
      </w:r>
      <w:r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="00B37B07" w:rsidRPr="00B32C5B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B32C5B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B37B07" w:rsidRPr="00B32C5B">
        <w:rPr>
          <w:rFonts w:ascii="Times New Roman" w:hAnsi="Times New Roman" w:cs="Times New Roman"/>
          <w:sz w:val="28"/>
          <w:szCs w:val="28"/>
        </w:rPr>
        <w:t>е</w:t>
      </w:r>
      <w:r w:rsidRPr="00B32C5B">
        <w:rPr>
          <w:rFonts w:ascii="Times New Roman" w:hAnsi="Times New Roman" w:cs="Times New Roman"/>
          <w:sz w:val="28"/>
          <w:szCs w:val="28"/>
        </w:rPr>
        <w:t xml:space="preserve"> нестационарной мелкорозничной торговли, деятельности рынков, ярмарок</w:t>
      </w:r>
      <w:r w:rsidR="00B37B07" w:rsidRPr="00B32C5B">
        <w:rPr>
          <w:rFonts w:ascii="Times New Roman" w:hAnsi="Times New Roman" w:cs="Times New Roman"/>
          <w:sz w:val="28"/>
          <w:szCs w:val="28"/>
        </w:rPr>
        <w:t>, розничной продажи алкогольной продукции</w:t>
      </w:r>
      <w:r w:rsidR="00811A5A" w:rsidRPr="00B32C5B">
        <w:rPr>
          <w:rFonts w:ascii="Times New Roman" w:hAnsi="Times New Roman" w:cs="Times New Roman"/>
          <w:sz w:val="28"/>
          <w:szCs w:val="28"/>
        </w:rPr>
        <w:t>, содействие развитию предпринимательской деятельности и конкуренции, среднего и малого предпринимательства</w:t>
      </w:r>
      <w:r w:rsidR="00B37B07" w:rsidRPr="00B32C5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Магадан».</w:t>
      </w:r>
    </w:p>
    <w:p w:rsidR="00E75B9A" w:rsidRPr="00B32C5B" w:rsidRDefault="00E75B9A" w:rsidP="00886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2.</w:t>
      </w:r>
      <w:r w:rsidR="00B32C5B">
        <w:rPr>
          <w:rFonts w:ascii="Times New Roman" w:hAnsi="Times New Roman" w:cs="Times New Roman"/>
          <w:sz w:val="28"/>
          <w:szCs w:val="28"/>
        </w:rPr>
        <w:t>4</w:t>
      </w:r>
      <w:r w:rsidRPr="00B32C5B">
        <w:rPr>
          <w:rFonts w:ascii="Times New Roman" w:hAnsi="Times New Roman" w:cs="Times New Roman"/>
          <w:sz w:val="28"/>
          <w:szCs w:val="28"/>
        </w:rPr>
        <w:t xml:space="preserve">. </w:t>
      </w:r>
      <w:r w:rsidR="00B124A9" w:rsidRPr="00B32C5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350725">
        <w:rPr>
          <w:rFonts w:ascii="Times New Roman" w:hAnsi="Times New Roman" w:cs="Times New Roman"/>
          <w:sz w:val="28"/>
          <w:szCs w:val="28"/>
        </w:rPr>
        <w:t xml:space="preserve">с </w:t>
      </w:r>
      <w:r w:rsidR="00B124A9" w:rsidRPr="00B32C5B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146F0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B124A9" w:rsidRPr="00B32C5B">
        <w:rPr>
          <w:rFonts w:ascii="Times New Roman" w:hAnsi="Times New Roman" w:cs="Times New Roman"/>
          <w:sz w:val="28"/>
          <w:szCs w:val="28"/>
        </w:rPr>
        <w:t xml:space="preserve">, отраслевыми (функциональными) </w:t>
      </w:r>
      <w:r w:rsidR="00DD6211">
        <w:rPr>
          <w:rFonts w:ascii="Times New Roman" w:hAnsi="Times New Roman" w:cs="Times New Roman"/>
          <w:sz w:val="28"/>
          <w:szCs w:val="28"/>
        </w:rPr>
        <w:t xml:space="preserve">и </w:t>
      </w:r>
      <w:r w:rsidR="00B124A9" w:rsidRPr="00B32C5B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146F00">
        <w:rPr>
          <w:rFonts w:ascii="Times New Roman" w:hAnsi="Times New Roman" w:cs="Times New Roman"/>
          <w:sz w:val="28"/>
          <w:szCs w:val="28"/>
        </w:rPr>
        <w:t xml:space="preserve"> органами мэрии города Магадана, </w:t>
      </w:r>
      <w:r w:rsidR="00B124A9" w:rsidRPr="00B32C5B">
        <w:rPr>
          <w:rFonts w:ascii="Times New Roman" w:hAnsi="Times New Roman" w:cs="Times New Roman"/>
          <w:sz w:val="28"/>
          <w:szCs w:val="28"/>
        </w:rPr>
        <w:t>иными организациями по всем вопросам</w:t>
      </w:r>
      <w:r w:rsidRPr="00B32C5B">
        <w:rPr>
          <w:rFonts w:ascii="Times New Roman" w:hAnsi="Times New Roman" w:cs="Times New Roman"/>
          <w:sz w:val="28"/>
          <w:szCs w:val="28"/>
        </w:rPr>
        <w:t>, относящимся к деятельности предприятий</w:t>
      </w:r>
      <w:r w:rsidR="00A778BF"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="00B37B07" w:rsidRPr="00B32C5B">
        <w:rPr>
          <w:rFonts w:ascii="Times New Roman" w:hAnsi="Times New Roman" w:cs="Times New Roman"/>
          <w:sz w:val="28"/>
          <w:szCs w:val="28"/>
        </w:rPr>
        <w:t>потребительск</w:t>
      </w:r>
      <w:r w:rsidR="00A778BF" w:rsidRPr="00B32C5B">
        <w:rPr>
          <w:rFonts w:ascii="Times New Roman" w:hAnsi="Times New Roman" w:cs="Times New Roman"/>
          <w:sz w:val="28"/>
          <w:szCs w:val="28"/>
        </w:rPr>
        <w:t>ого</w:t>
      </w:r>
      <w:r w:rsidR="00B37B07"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="00A778BF" w:rsidRPr="00B32C5B">
        <w:rPr>
          <w:rFonts w:ascii="Times New Roman" w:hAnsi="Times New Roman" w:cs="Times New Roman"/>
          <w:sz w:val="28"/>
          <w:szCs w:val="28"/>
        </w:rPr>
        <w:t xml:space="preserve">рынка и </w:t>
      </w:r>
      <w:r w:rsidR="00A778BF" w:rsidRPr="00B32C5B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</w:t>
      </w:r>
      <w:r w:rsidR="008221D1"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Pr="00B32C5B">
        <w:rPr>
          <w:rFonts w:ascii="Times New Roman" w:hAnsi="Times New Roman" w:cs="Times New Roman"/>
          <w:sz w:val="28"/>
          <w:szCs w:val="28"/>
        </w:rPr>
        <w:t>и защиты прав потребителей.</w:t>
      </w:r>
    </w:p>
    <w:p w:rsidR="00E75B9A" w:rsidRPr="00B32C5B" w:rsidRDefault="00E75B9A" w:rsidP="00886C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2.</w:t>
      </w:r>
      <w:r w:rsidR="00B32C5B">
        <w:rPr>
          <w:rFonts w:ascii="Times New Roman" w:hAnsi="Times New Roman" w:cs="Times New Roman"/>
          <w:sz w:val="28"/>
          <w:szCs w:val="28"/>
        </w:rPr>
        <w:t>5</w:t>
      </w:r>
      <w:r w:rsidRPr="00B32C5B">
        <w:rPr>
          <w:rFonts w:ascii="Times New Roman" w:hAnsi="Times New Roman" w:cs="Times New Roman"/>
          <w:sz w:val="28"/>
          <w:szCs w:val="28"/>
        </w:rPr>
        <w:t>. Оказание методологической помощи</w:t>
      </w:r>
      <w:r w:rsidR="00B37B07" w:rsidRPr="00B32C5B">
        <w:rPr>
          <w:rFonts w:ascii="Times New Roman" w:hAnsi="Times New Roman" w:cs="Times New Roman"/>
          <w:sz w:val="28"/>
          <w:szCs w:val="28"/>
        </w:rPr>
        <w:t xml:space="preserve"> гражданам, предприятиям</w:t>
      </w:r>
      <w:r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="00B37B07" w:rsidRPr="00B32C5B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="00A778BF" w:rsidRPr="00B32C5B">
        <w:rPr>
          <w:rFonts w:ascii="Times New Roman" w:hAnsi="Times New Roman" w:cs="Times New Roman"/>
          <w:sz w:val="28"/>
          <w:szCs w:val="28"/>
        </w:rPr>
        <w:t xml:space="preserve"> и агропромышленного комплекса</w:t>
      </w:r>
      <w:r w:rsidRPr="00B32C5B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Отдела.</w:t>
      </w:r>
    </w:p>
    <w:p w:rsidR="00E75B9A" w:rsidRPr="00B32C5B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B32C5B" w:rsidRDefault="00E75B9A" w:rsidP="00E75B9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5B"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:rsidR="00E75B9A" w:rsidRPr="00B32C5B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B32C5B" w:rsidRDefault="00E75B9A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E75B9A" w:rsidRPr="00B32C5B" w:rsidRDefault="00E75B9A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3.1. Анализирует состояние </w:t>
      </w:r>
      <w:r w:rsidR="00B37B07" w:rsidRPr="00B32C5B">
        <w:rPr>
          <w:rFonts w:ascii="Times New Roman" w:hAnsi="Times New Roman" w:cs="Times New Roman"/>
          <w:sz w:val="28"/>
          <w:szCs w:val="28"/>
        </w:rPr>
        <w:t>потребительского рынка и</w:t>
      </w:r>
      <w:r w:rsidR="00A90345"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="00A778BF" w:rsidRPr="00B32C5B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8221D1"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Pr="00B32C5B">
        <w:rPr>
          <w:rFonts w:ascii="Times New Roman" w:hAnsi="Times New Roman" w:cs="Times New Roman"/>
          <w:sz w:val="28"/>
          <w:szCs w:val="28"/>
        </w:rPr>
        <w:t>и прогнозирует их развитие.</w:t>
      </w:r>
    </w:p>
    <w:p w:rsidR="002213A2" w:rsidRPr="00B32C5B" w:rsidRDefault="002213A2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3.2. Анализирует производственно-финансовую деятельность сельскохозяйственных предприятий, крестьянских (фермерских) хозяйств,</w:t>
      </w:r>
      <w:r w:rsidR="00E53481" w:rsidRPr="00B32C5B">
        <w:rPr>
          <w:rFonts w:ascii="Times New Roman" w:hAnsi="Times New Roman" w:cs="Times New Roman"/>
          <w:sz w:val="28"/>
          <w:szCs w:val="28"/>
        </w:rPr>
        <w:t xml:space="preserve"> </w:t>
      </w:r>
      <w:r w:rsidR="005D120C" w:rsidRPr="00B32C5B">
        <w:rPr>
          <w:rFonts w:ascii="Times New Roman" w:hAnsi="Times New Roman" w:cs="Times New Roman"/>
          <w:sz w:val="28"/>
          <w:szCs w:val="28"/>
        </w:rPr>
        <w:t>хозяйств</w:t>
      </w:r>
      <w:r w:rsidR="00E53481" w:rsidRPr="00B32C5B">
        <w:rPr>
          <w:rFonts w:ascii="Times New Roman" w:hAnsi="Times New Roman" w:cs="Times New Roman"/>
          <w:sz w:val="28"/>
          <w:szCs w:val="28"/>
        </w:rPr>
        <w:t xml:space="preserve"> населения,</w:t>
      </w:r>
      <w:r w:rsidRPr="00B32C5B">
        <w:rPr>
          <w:rFonts w:ascii="Times New Roman" w:hAnsi="Times New Roman" w:cs="Times New Roman"/>
          <w:sz w:val="28"/>
          <w:szCs w:val="28"/>
        </w:rPr>
        <w:t xml:space="preserve"> перерабатывающих предприятий.</w:t>
      </w:r>
    </w:p>
    <w:p w:rsidR="00B37B07" w:rsidRPr="00B32C5B" w:rsidRDefault="00E75B9A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2213A2" w:rsidRPr="00B32C5B">
        <w:rPr>
          <w:rFonts w:ascii="Times New Roman" w:hAnsi="Times New Roman" w:cs="Times New Roman"/>
          <w:sz w:val="28"/>
          <w:szCs w:val="28"/>
        </w:rPr>
        <w:t>3</w:t>
      </w:r>
      <w:r w:rsidRPr="00B32C5B">
        <w:rPr>
          <w:rFonts w:ascii="Times New Roman" w:hAnsi="Times New Roman" w:cs="Times New Roman"/>
          <w:sz w:val="28"/>
          <w:szCs w:val="28"/>
        </w:rPr>
        <w:t xml:space="preserve">. Принимает участие в разработке </w:t>
      </w:r>
      <w:r w:rsidR="00B37B07" w:rsidRPr="00B32C5B">
        <w:rPr>
          <w:rFonts w:ascii="Times New Roman" w:hAnsi="Times New Roman" w:cs="Times New Roman"/>
          <w:sz w:val="28"/>
          <w:szCs w:val="28"/>
        </w:rPr>
        <w:t xml:space="preserve">мероприятий государственных </w:t>
      </w:r>
      <w:r w:rsidR="001A3689" w:rsidRPr="00B32C5B">
        <w:rPr>
          <w:rFonts w:ascii="Times New Roman" w:hAnsi="Times New Roman" w:cs="Times New Roman"/>
          <w:sz w:val="28"/>
          <w:szCs w:val="28"/>
        </w:rPr>
        <w:t>и муниципальных</w:t>
      </w:r>
      <w:r w:rsidR="00B37B07" w:rsidRPr="00B32C5B">
        <w:rPr>
          <w:rFonts w:ascii="Times New Roman" w:hAnsi="Times New Roman" w:cs="Times New Roman"/>
          <w:sz w:val="28"/>
          <w:szCs w:val="28"/>
        </w:rPr>
        <w:t xml:space="preserve"> программ, направленных на развитие потребительского рынка и агропромышленного комплекса муниципального образования «Город Магадан», в том числе предусмотренных планом социально-экономического развития города.</w:t>
      </w:r>
    </w:p>
    <w:p w:rsidR="00597F2A" w:rsidRPr="00B32C5B" w:rsidRDefault="008221D1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C82E60" w:rsidRPr="00B32C5B">
        <w:rPr>
          <w:rFonts w:ascii="Times New Roman" w:hAnsi="Times New Roman" w:cs="Times New Roman"/>
          <w:sz w:val="28"/>
          <w:szCs w:val="28"/>
        </w:rPr>
        <w:t>4</w:t>
      </w:r>
      <w:r w:rsidRPr="00B32C5B">
        <w:rPr>
          <w:rFonts w:ascii="Times New Roman" w:hAnsi="Times New Roman" w:cs="Times New Roman"/>
          <w:sz w:val="28"/>
          <w:szCs w:val="28"/>
        </w:rPr>
        <w:t xml:space="preserve">. </w:t>
      </w:r>
      <w:r w:rsidR="00597F2A" w:rsidRPr="00B32C5B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5A7847" w:rsidRPr="00B32C5B">
        <w:rPr>
          <w:rFonts w:ascii="Times New Roman" w:hAnsi="Times New Roman" w:cs="Times New Roman"/>
          <w:sz w:val="28"/>
          <w:szCs w:val="28"/>
        </w:rPr>
        <w:t xml:space="preserve">и обеспечивает </w:t>
      </w:r>
      <w:r w:rsidR="00597F2A" w:rsidRPr="00B32C5B">
        <w:rPr>
          <w:rFonts w:ascii="Times New Roman" w:hAnsi="Times New Roman" w:cs="Times New Roman"/>
          <w:sz w:val="28"/>
          <w:szCs w:val="28"/>
        </w:rPr>
        <w:t xml:space="preserve">проведение ярмарок, выставок-продаж, семинаров, </w:t>
      </w:r>
      <w:r w:rsidR="00C000EA" w:rsidRPr="00B32C5B">
        <w:rPr>
          <w:rFonts w:ascii="Times New Roman" w:hAnsi="Times New Roman" w:cs="Times New Roman"/>
          <w:sz w:val="28"/>
          <w:szCs w:val="28"/>
        </w:rPr>
        <w:t xml:space="preserve">фестивалей, конкурсов, выездную торговлю при проведении городских массовых мероприятий и иных мероприятий </w:t>
      </w:r>
      <w:r w:rsidR="00597F2A" w:rsidRPr="00B32C5B">
        <w:rPr>
          <w:rFonts w:ascii="Times New Roman" w:hAnsi="Times New Roman" w:cs="Times New Roman"/>
          <w:sz w:val="28"/>
          <w:szCs w:val="28"/>
        </w:rPr>
        <w:t>по соответствующим направлениям деятельности</w:t>
      </w:r>
      <w:r w:rsidR="005A7847" w:rsidRPr="00B32C5B">
        <w:rPr>
          <w:rFonts w:ascii="Times New Roman" w:hAnsi="Times New Roman" w:cs="Times New Roman"/>
          <w:sz w:val="28"/>
          <w:szCs w:val="28"/>
        </w:rPr>
        <w:t>, осуществляет их сопровождение</w:t>
      </w:r>
      <w:r w:rsidR="00597F2A" w:rsidRPr="00B32C5B">
        <w:rPr>
          <w:rFonts w:ascii="Times New Roman" w:hAnsi="Times New Roman" w:cs="Times New Roman"/>
          <w:sz w:val="28"/>
          <w:szCs w:val="28"/>
        </w:rPr>
        <w:t>.</w:t>
      </w:r>
    </w:p>
    <w:p w:rsidR="008221D1" w:rsidRPr="00B32C5B" w:rsidRDefault="008221D1" w:rsidP="00B11D59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C82E60" w:rsidRPr="00B32C5B">
        <w:rPr>
          <w:rFonts w:ascii="Times New Roman" w:hAnsi="Times New Roman" w:cs="Times New Roman"/>
          <w:sz w:val="28"/>
          <w:szCs w:val="28"/>
        </w:rPr>
        <w:t>5</w:t>
      </w:r>
      <w:r w:rsidRPr="00B32C5B">
        <w:rPr>
          <w:rFonts w:ascii="Times New Roman" w:hAnsi="Times New Roman" w:cs="Times New Roman"/>
          <w:sz w:val="28"/>
          <w:szCs w:val="28"/>
        </w:rPr>
        <w:t xml:space="preserve">. </w:t>
      </w:r>
      <w:r w:rsidR="008A1E55" w:rsidRPr="00B32C5B">
        <w:rPr>
          <w:rFonts w:ascii="Times New Roman" w:hAnsi="Times New Roman" w:cs="Times New Roman"/>
          <w:sz w:val="28"/>
          <w:szCs w:val="28"/>
        </w:rPr>
        <w:t>Ведет в установленном порядке похозяйственные книги в целях учета личных подсобных хозяйств.</w:t>
      </w:r>
    </w:p>
    <w:p w:rsidR="00176271" w:rsidRPr="00B32C5B" w:rsidRDefault="00176271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8C1788" w:rsidRPr="00B32C5B">
        <w:rPr>
          <w:rFonts w:ascii="Times New Roman" w:hAnsi="Times New Roman" w:cs="Times New Roman"/>
          <w:sz w:val="28"/>
          <w:szCs w:val="28"/>
        </w:rPr>
        <w:t>6</w:t>
      </w:r>
      <w:r w:rsidRPr="00B32C5B">
        <w:rPr>
          <w:rFonts w:ascii="Times New Roman" w:hAnsi="Times New Roman" w:cs="Times New Roman"/>
          <w:sz w:val="28"/>
          <w:szCs w:val="28"/>
        </w:rPr>
        <w:t>. Осуществляет формирование и ведение реестров предприятий потребительского рынка и агропромышленного комплекса в целях мониторинга состояния потребительского рынка</w:t>
      </w:r>
      <w:r w:rsidR="007F1094" w:rsidRPr="00B32C5B">
        <w:rPr>
          <w:rFonts w:ascii="Times New Roman" w:hAnsi="Times New Roman" w:cs="Times New Roman"/>
          <w:sz w:val="28"/>
          <w:szCs w:val="28"/>
        </w:rPr>
        <w:t xml:space="preserve"> и агропромышленного комплекса</w:t>
      </w:r>
      <w:r w:rsidR="00115AD9" w:rsidRPr="00B32C5B">
        <w:rPr>
          <w:rFonts w:ascii="Times New Roman" w:hAnsi="Times New Roman" w:cs="Times New Roman"/>
          <w:sz w:val="28"/>
          <w:szCs w:val="28"/>
        </w:rPr>
        <w:t xml:space="preserve">, включая доступность </w:t>
      </w:r>
      <w:r w:rsidR="007F1094" w:rsidRPr="00B32C5B">
        <w:rPr>
          <w:rFonts w:ascii="Times New Roman" w:hAnsi="Times New Roman" w:cs="Times New Roman"/>
          <w:sz w:val="28"/>
          <w:szCs w:val="28"/>
        </w:rPr>
        <w:t xml:space="preserve">объектов и услуг </w:t>
      </w:r>
      <w:r w:rsidR="00115AD9" w:rsidRPr="00B32C5B">
        <w:rPr>
          <w:rFonts w:ascii="Times New Roman" w:hAnsi="Times New Roman" w:cs="Times New Roman"/>
          <w:sz w:val="28"/>
          <w:szCs w:val="28"/>
        </w:rPr>
        <w:t>инвалидам</w:t>
      </w:r>
      <w:r w:rsidRPr="00B32C5B">
        <w:rPr>
          <w:rFonts w:ascii="Times New Roman" w:hAnsi="Times New Roman" w:cs="Times New Roman"/>
          <w:sz w:val="28"/>
          <w:szCs w:val="28"/>
        </w:rPr>
        <w:t>.</w:t>
      </w:r>
    </w:p>
    <w:p w:rsidR="00A12A16" w:rsidRPr="00B32C5B" w:rsidRDefault="00A12A16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3.7. Осуществляет формирование и ведение реестра организаций (объектов) и территорий, на которых не допускается розничная продажа алкогольной продукции на территории муниципального образования «Город Магадан», в установленном порядке; подготовку и направление запросов в соответствующие органы об организациях (объектах), вносимых в реестр; отслеживание открытия новых объектов, вблизи которых не допускается розничная продажа алкогольной продукции, с целью внесения их в Реестр и изменения границ прилегающих территорий; подготовк</w:t>
      </w:r>
      <w:r w:rsidR="00350725">
        <w:rPr>
          <w:rFonts w:ascii="Times New Roman" w:hAnsi="Times New Roman" w:cs="Times New Roman"/>
          <w:sz w:val="28"/>
          <w:szCs w:val="28"/>
        </w:rPr>
        <w:t>у</w:t>
      </w:r>
      <w:r w:rsidRPr="00B32C5B">
        <w:rPr>
          <w:rFonts w:ascii="Times New Roman" w:hAnsi="Times New Roman" w:cs="Times New Roman"/>
          <w:sz w:val="28"/>
          <w:szCs w:val="28"/>
        </w:rPr>
        <w:t xml:space="preserve"> и направление обновленной информации в отдел лицензирования розничной продажи алкогольной продукции Правительства Магаданской области.</w:t>
      </w:r>
    </w:p>
    <w:p w:rsidR="00E75B9A" w:rsidRPr="00B32C5B" w:rsidRDefault="00E75B9A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A12A16" w:rsidRPr="00B32C5B">
        <w:rPr>
          <w:rFonts w:ascii="Times New Roman" w:hAnsi="Times New Roman" w:cs="Times New Roman"/>
          <w:sz w:val="28"/>
          <w:szCs w:val="28"/>
        </w:rPr>
        <w:t>8</w:t>
      </w:r>
      <w:r w:rsidRPr="00B32C5B">
        <w:rPr>
          <w:rFonts w:ascii="Times New Roman" w:hAnsi="Times New Roman" w:cs="Times New Roman"/>
          <w:sz w:val="28"/>
          <w:szCs w:val="28"/>
        </w:rPr>
        <w:t xml:space="preserve">. Осуществляет в порядке, установленном Правительством Российской Федерации, определение границ прилегающих к некоторым организациям и объектам территорий, на которых в соответствии с законодательством не допускается розничная продажа алкогольной продукции; подготовку решений органа местного самоуправления об определении границ прилегающих территорий, с приложением схем границ прилегающих территорий для каждой такой организации и (или) объекта; </w:t>
      </w:r>
      <w:r w:rsidRPr="00B32C5B">
        <w:rPr>
          <w:rFonts w:ascii="Times New Roman" w:hAnsi="Times New Roman" w:cs="Times New Roman"/>
          <w:sz w:val="28"/>
          <w:szCs w:val="28"/>
        </w:rPr>
        <w:lastRenderedPageBreak/>
        <w:t>информирование о принятых решениях по границам прилегающих территорий органа исполнительной власти субъекта Российской Федерации, осуществляющего лицензирование розничной продажи алкогольной п</w:t>
      </w:r>
      <w:r w:rsidR="00176271" w:rsidRPr="00B32C5B">
        <w:rPr>
          <w:rFonts w:ascii="Times New Roman" w:hAnsi="Times New Roman" w:cs="Times New Roman"/>
          <w:sz w:val="28"/>
          <w:szCs w:val="28"/>
        </w:rPr>
        <w:t>родукции, в установленные сроки</w:t>
      </w:r>
      <w:r w:rsidRPr="00B32C5B">
        <w:rPr>
          <w:rFonts w:ascii="Times New Roman" w:hAnsi="Times New Roman" w:cs="Times New Roman"/>
          <w:sz w:val="28"/>
          <w:szCs w:val="28"/>
        </w:rPr>
        <w:t>.</w:t>
      </w:r>
    </w:p>
    <w:p w:rsidR="005A7847" w:rsidRPr="00B32C5B" w:rsidRDefault="00E75B9A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A12A16" w:rsidRPr="00B32C5B">
        <w:rPr>
          <w:rFonts w:ascii="Times New Roman" w:hAnsi="Times New Roman" w:cs="Times New Roman"/>
          <w:sz w:val="28"/>
          <w:szCs w:val="28"/>
        </w:rPr>
        <w:t>9</w:t>
      </w:r>
      <w:r w:rsidRPr="00B32C5B">
        <w:rPr>
          <w:rFonts w:ascii="Times New Roman" w:hAnsi="Times New Roman" w:cs="Times New Roman"/>
          <w:sz w:val="28"/>
          <w:szCs w:val="28"/>
        </w:rPr>
        <w:t xml:space="preserve">. </w:t>
      </w:r>
      <w:r w:rsidR="005A7847" w:rsidRPr="00B32C5B">
        <w:rPr>
          <w:rFonts w:ascii="Times New Roman" w:hAnsi="Times New Roman" w:cs="Times New Roman"/>
          <w:sz w:val="28"/>
          <w:szCs w:val="28"/>
        </w:rPr>
        <w:t>Осуществляет разработку схемы размещения нестационарных торговых объектов на территории муниципального образования «Город Магадан», вносит в нее изменения для дальнейшего утверждения в установленном порядке.</w:t>
      </w:r>
    </w:p>
    <w:p w:rsidR="00FD549F" w:rsidRPr="00B32C5B" w:rsidRDefault="00FD549F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5A7847" w:rsidRPr="00B32C5B">
        <w:rPr>
          <w:rFonts w:ascii="Times New Roman" w:hAnsi="Times New Roman" w:cs="Times New Roman"/>
          <w:sz w:val="28"/>
          <w:szCs w:val="28"/>
        </w:rPr>
        <w:t>1</w:t>
      </w:r>
      <w:r w:rsidR="00784179" w:rsidRPr="00B32C5B">
        <w:rPr>
          <w:rFonts w:ascii="Times New Roman" w:hAnsi="Times New Roman" w:cs="Times New Roman"/>
          <w:sz w:val="28"/>
          <w:szCs w:val="28"/>
        </w:rPr>
        <w:t>0</w:t>
      </w:r>
      <w:r w:rsidRPr="00B32C5B">
        <w:rPr>
          <w:rFonts w:ascii="Times New Roman" w:hAnsi="Times New Roman" w:cs="Times New Roman"/>
          <w:sz w:val="28"/>
          <w:szCs w:val="28"/>
        </w:rPr>
        <w:t>. Осуществляет формирование и ведение реестра субъектов малого и среднего предпринимательства - получателей муниципальной поддержки по направлениям деятельности, входящим в компетенцию Отдела.</w:t>
      </w:r>
    </w:p>
    <w:p w:rsidR="0013582E" w:rsidRPr="00B32C5B" w:rsidRDefault="0013582E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3.1</w:t>
      </w:r>
      <w:r w:rsidR="00784179" w:rsidRPr="00B32C5B">
        <w:rPr>
          <w:rFonts w:ascii="Times New Roman" w:hAnsi="Times New Roman" w:cs="Times New Roman"/>
          <w:sz w:val="28"/>
          <w:szCs w:val="28"/>
        </w:rPr>
        <w:t>1</w:t>
      </w:r>
      <w:r w:rsidRPr="00B32C5B">
        <w:rPr>
          <w:rFonts w:ascii="Times New Roman" w:hAnsi="Times New Roman" w:cs="Times New Roman"/>
          <w:sz w:val="28"/>
          <w:szCs w:val="28"/>
        </w:rPr>
        <w:t>. Готовит предложения по оказанию финансовой помощи субъектам малого и среднего предпринимательства.</w:t>
      </w:r>
    </w:p>
    <w:p w:rsidR="00D754D0" w:rsidRPr="00B32C5B" w:rsidRDefault="00176271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3.1</w:t>
      </w:r>
      <w:r w:rsidR="00784179" w:rsidRPr="00B32C5B">
        <w:rPr>
          <w:rFonts w:ascii="Times New Roman" w:hAnsi="Times New Roman" w:cs="Times New Roman"/>
          <w:sz w:val="28"/>
          <w:szCs w:val="28"/>
        </w:rPr>
        <w:t>2</w:t>
      </w:r>
      <w:r w:rsidRPr="00B32C5B">
        <w:rPr>
          <w:rFonts w:ascii="Times New Roman" w:hAnsi="Times New Roman" w:cs="Times New Roman"/>
          <w:sz w:val="28"/>
          <w:szCs w:val="28"/>
        </w:rPr>
        <w:t xml:space="preserve">. </w:t>
      </w:r>
      <w:r w:rsidR="00D754D0" w:rsidRPr="00B32C5B">
        <w:rPr>
          <w:rFonts w:ascii="Times New Roman" w:hAnsi="Times New Roman" w:cs="Times New Roman"/>
          <w:sz w:val="28"/>
          <w:szCs w:val="28"/>
        </w:rPr>
        <w:t>Организует в установленном порядке предоставление следующих муниципальных услуг:</w:t>
      </w:r>
    </w:p>
    <w:p w:rsidR="00176271" w:rsidRPr="00B32C5B" w:rsidRDefault="00D754D0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3.12.1. </w:t>
      </w:r>
      <w:r w:rsidR="00176271" w:rsidRPr="00B32C5B">
        <w:rPr>
          <w:rFonts w:ascii="Times New Roman" w:hAnsi="Times New Roman" w:cs="Times New Roman"/>
          <w:sz w:val="28"/>
          <w:szCs w:val="28"/>
        </w:rPr>
        <w:t xml:space="preserve">Выдача выписки из похозяйственной книги учета личных подсобных хозяйств муниципального образования «Город Магадан». </w:t>
      </w:r>
    </w:p>
    <w:p w:rsidR="00176271" w:rsidRPr="00B32C5B" w:rsidRDefault="00176271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3.1</w:t>
      </w:r>
      <w:r w:rsidR="00D754D0" w:rsidRPr="00B32C5B">
        <w:rPr>
          <w:rFonts w:ascii="Times New Roman" w:hAnsi="Times New Roman" w:cs="Times New Roman"/>
          <w:sz w:val="28"/>
          <w:szCs w:val="28"/>
        </w:rPr>
        <w:t>2.2.</w:t>
      </w:r>
      <w:r w:rsidRPr="00B32C5B">
        <w:rPr>
          <w:rFonts w:ascii="Times New Roman" w:hAnsi="Times New Roman" w:cs="Times New Roman"/>
          <w:sz w:val="28"/>
          <w:szCs w:val="28"/>
        </w:rPr>
        <w:t xml:space="preserve"> Выдача разрешительных удостоверений на право торговли (оказания услуг общественного питания) с временных торговых точек на территории муниципального образования «Город Магадан». </w:t>
      </w:r>
    </w:p>
    <w:p w:rsidR="00F45100" w:rsidRPr="00B32C5B" w:rsidRDefault="00F45100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3.1</w:t>
      </w:r>
      <w:r w:rsidR="00D754D0" w:rsidRPr="00B32C5B">
        <w:rPr>
          <w:rFonts w:ascii="Times New Roman" w:hAnsi="Times New Roman" w:cs="Times New Roman"/>
          <w:sz w:val="28"/>
          <w:szCs w:val="28"/>
        </w:rPr>
        <w:t>2.3</w:t>
      </w:r>
      <w:r w:rsidRPr="00B32C5B">
        <w:rPr>
          <w:rFonts w:ascii="Times New Roman" w:hAnsi="Times New Roman" w:cs="Times New Roman"/>
          <w:sz w:val="28"/>
          <w:szCs w:val="28"/>
        </w:rPr>
        <w:t xml:space="preserve">. Выдача, переоформление, продление срока действия разрешения на право организации розничного рынка на территории муниципального образования «Город Магадан». </w:t>
      </w:r>
    </w:p>
    <w:p w:rsidR="004A747F" w:rsidRPr="00B32C5B" w:rsidRDefault="004A747F" w:rsidP="00B11D59">
      <w:pPr>
        <w:ind w:firstLine="709"/>
        <w:jc w:val="both"/>
        <w:rPr>
          <w:rFonts w:eastAsia="Calibri"/>
          <w:sz w:val="28"/>
          <w:szCs w:val="28"/>
        </w:rPr>
      </w:pPr>
      <w:r w:rsidRPr="00B32C5B">
        <w:rPr>
          <w:rFonts w:eastAsia="Calibri"/>
          <w:sz w:val="28"/>
          <w:szCs w:val="28"/>
        </w:rPr>
        <w:t>3.</w:t>
      </w:r>
      <w:r w:rsidR="005A7847" w:rsidRPr="00B32C5B">
        <w:rPr>
          <w:rFonts w:eastAsia="Calibri"/>
          <w:sz w:val="28"/>
          <w:szCs w:val="28"/>
        </w:rPr>
        <w:t>1</w:t>
      </w:r>
      <w:r w:rsidR="00D60D15">
        <w:rPr>
          <w:rFonts w:eastAsia="Calibri"/>
          <w:sz w:val="28"/>
          <w:szCs w:val="28"/>
        </w:rPr>
        <w:t>3</w:t>
      </w:r>
      <w:r w:rsidRPr="00B32C5B">
        <w:rPr>
          <w:rFonts w:eastAsia="Calibri"/>
          <w:sz w:val="28"/>
          <w:szCs w:val="28"/>
        </w:rPr>
        <w:t>. Принимает участие в проведении мониторинга цен на товары первой необходимости.</w:t>
      </w:r>
    </w:p>
    <w:p w:rsidR="00B6796A" w:rsidRPr="00B32C5B" w:rsidRDefault="00B6796A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3.1</w:t>
      </w:r>
      <w:r w:rsidR="00D60D15">
        <w:rPr>
          <w:rFonts w:ascii="Times New Roman" w:hAnsi="Times New Roman" w:cs="Times New Roman"/>
          <w:sz w:val="28"/>
          <w:szCs w:val="28"/>
        </w:rPr>
        <w:t>4</w:t>
      </w:r>
      <w:r w:rsidRPr="00B32C5B">
        <w:rPr>
          <w:rFonts w:ascii="Times New Roman" w:hAnsi="Times New Roman" w:cs="Times New Roman"/>
          <w:sz w:val="28"/>
          <w:szCs w:val="28"/>
        </w:rPr>
        <w:t>. Осуществляет на территории муниципального образования «Город Магадан» совместно с сотрудниками ОМВД России по городу Магадану рейдовые мероприятия по выявлению фактов незаконной торговли в соответствии с утвержденным графиком.</w:t>
      </w:r>
    </w:p>
    <w:p w:rsidR="004A747F" w:rsidRPr="00B32C5B" w:rsidRDefault="004A747F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D754D0" w:rsidRPr="00B32C5B">
        <w:rPr>
          <w:rFonts w:ascii="Times New Roman" w:hAnsi="Times New Roman" w:cs="Times New Roman"/>
          <w:sz w:val="28"/>
          <w:szCs w:val="28"/>
        </w:rPr>
        <w:t>1</w:t>
      </w:r>
      <w:r w:rsidR="00D60D15">
        <w:rPr>
          <w:rFonts w:ascii="Times New Roman" w:hAnsi="Times New Roman" w:cs="Times New Roman"/>
          <w:sz w:val="28"/>
          <w:szCs w:val="28"/>
        </w:rPr>
        <w:t>5</w:t>
      </w:r>
      <w:r w:rsidRPr="00B32C5B">
        <w:rPr>
          <w:rFonts w:ascii="Times New Roman" w:hAnsi="Times New Roman" w:cs="Times New Roman"/>
          <w:sz w:val="28"/>
          <w:szCs w:val="28"/>
        </w:rPr>
        <w:t>. Принимает участие в проведении противоэпизоотических мероприятий по ликвидации болезней животных в сельскохозяйственных предприятиях, крестьянских (фермерских) и личных подсобных хозяйствах и в обследованиях крестьянских (фермерских) и личных подсобных хозяйств муниципального образования «Город Магадан».</w:t>
      </w:r>
    </w:p>
    <w:p w:rsidR="004A747F" w:rsidRPr="00B32C5B" w:rsidRDefault="004A747F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8C1788" w:rsidRPr="00B32C5B">
        <w:rPr>
          <w:rFonts w:ascii="Times New Roman" w:hAnsi="Times New Roman" w:cs="Times New Roman"/>
          <w:sz w:val="28"/>
          <w:szCs w:val="28"/>
        </w:rPr>
        <w:t>1</w:t>
      </w:r>
      <w:r w:rsidR="00D60D15">
        <w:rPr>
          <w:rFonts w:ascii="Times New Roman" w:hAnsi="Times New Roman" w:cs="Times New Roman"/>
          <w:sz w:val="28"/>
          <w:szCs w:val="28"/>
        </w:rPr>
        <w:t>6</w:t>
      </w:r>
      <w:r w:rsidR="00041342" w:rsidRPr="00B32C5B">
        <w:rPr>
          <w:rFonts w:ascii="Times New Roman" w:hAnsi="Times New Roman" w:cs="Times New Roman"/>
          <w:sz w:val="28"/>
          <w:szCs w:val="28"/>
        </w:rPr>
        <w:t>. Осуществляет мониторинг</w:t>
      </w:r>
      <w:r w:rsidRPr="00B32C5B">
        <w:rPr>
          <w:rFonts w:ascii="Times New Roman" w:hAnsi="Times New Roman" w:cs="Times New Roman"/>
          <w:sz w:val="28"/>
          <w:szCs w:val="28"/>
        </w:rPr>
        <w:t xml:space="preserve"> наличия поголовья скота и птицы во всех категориях хозяйств в целях </w:t>
      </w:r>
      <w:r w:rsidR="008C1788" w:rsidRPr="00B32C5B">
        <w:rPr>
          <w:rFonts w:ascii="Times New Roman" w:hAnsi="Times New Roman" w:cs="Times New Roman"/>
          <w:sz w:val="28"/>
          <w:szCs w:val="28"/>
        </w:rPr>
        <w:t>недопущения возникновения и распространения особо опасных болезней животных</w:t>
      </w:r>
      <w:r w:rsidRPr="00B32C5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Магадан».</w:t>
      </w:r>
      <w:r w:rsidR="002150BB" w:rsidRPr="00B3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A2" w:rsidRPr="00B32C5B" w:rsidRDefault="001852A2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D754D0" w:rsidRPr="00B32C5B">
        <w:rPr>
          <w:rFonts w:ascii="Times New Roman" w:hAnsi="Times New Roman" w:cs="Times New Roman"/>
          <w:sz w:val="28"/>
          <w:szCs w:val="28"/>
        </w:rPr>
        <w:t>1</w:t>
      </w:r>
      <w:r w:rsidR="00D60D15">
        <w:rPr>
          <w:rFonts w:ascii="Times New Roman" w:hAnsi="Times New Roman" w:cs="Times New Roman"/>
          <w:sz w:val="28"/>
          <w:szCs w:val="28"/>
        </w:rPr>
        <w:t>7</w:t>
      </w:r>
      <w:r w:rsidRPr="00B32C5B">
        <w:rPr>
          <w:rFonts w:ascii="Times New Roman" w:hAnsi="Times New Roman" w:cs="Times New Roman"/>
          <w:sz w:val="28"/>
          <w:szCs w:val="28"/>
        </w:rPr>
        <w:t>. Выполняет обязанности, возложенные на спасательную службу транспортного, продовольственного и вещевого обеспечения гражданской обороны муниципального образования «Город Магадан».</w:t>
      </w:r>
    </w:p>
    <w:p w:rsidR="00FD549F" w:rsidRPr="00B32C5B" w:rsidRDefault="00FD549F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D754D0" w:rsidRPr="00B32C5B">
        <w:rPr>
          <w:rFonts w:ascii="Times New Roman" w:hAnsi="Times New Roman" w:cs="Times New Roman"/>
          <w:sz w:val="28"/>
          <w:szCs w:val="28"/>
        </w:rPr>
        <w:t>1</w:t>
      </w:r>
      <w:r w:rsidR="00D60D15">
        <w:rPr>
          <w:rFonts w:ascii="Times New Roman" w:hAnsi="Times New Roman" w:cs="Times New Roman"/>
          <w:sz w:val="28"/>
          <w:szCs w:val="28"/>
        </w:rPr>
        <w:t>8</w:t>
      </w:r>
      <w:r w:rsidRPr="00B32C5B">
        <w:rPr>
          <w:rFonts w:ascii="Times New Roman" w:hAnsi="Times New Roman" w:cs="Times New Roman"/>
          <w:sz w:val="28"/>
          <w:szCs w:val="28"/>
        </w:rPr>
        <w:t xml:space="preserve">. Разрабатывает проекты </w:t>
      </w:r>
      <w:r w:rsidR="001A3689" w:rsidRPr="00B32C5B">
        <w:rPr>
          <w:rFonts w:ascii="Times New Roman" w:hAnsi="Times New Roman" w:cs="Times New Roman"/>
          <w:sz w:val="28"/>
          <w:szCs w:val="28"/>
        </w:rPr>
        <w:t>правовых актов</w:t>
      </w:r>
      <w:r w:rsidRPr="00B32C5B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Отдела.</w:t>
      </w:r>
    </w:p>
    <w:p w:rsidR="00335DD5" w:rsidRPr="00B32C5B" w:rsidRDefault="00FD549F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D754D0" w:rsidRPr="00B32C5B">
        <w:rPr>
          <w:rFonts w:ascii="Times New Roman" w:hAnsi="Times New Roman" w:cs="Times New Roman"/>
          <w:sz w:val="28"/>
          <w:szCs w:val="28"/>
        </w:rPr>
        <w:t>1</w:t>
      </w:r>
      <w:r w:rsidR="00D60D15">
        <w:rPr>
          <w:rFonts w:ascii="Times New Roman" w:hAnsi="Times New Roman" w:cs="Times New Roman"/>
          <w:sz w:val="28"/>
          <w:szCs w:val="28"/>
        </w:rPr>
        <w:t>9</w:t>
      </w:r>
      <w:r w:rsidRPr="00B32C5B">
        <w:rPr>
          <w:rFonts w:ascii="Times New Roman" w:hAnsi="Times New Roman" w:cs="Times New Roman"/>
          <w:sz w:val="28"/>
          <w:szCs w:val="28"/>
        </w:rPr>
        <w:t>. Рассматривает обращения потребителей, граждан</w:t>
      </w:r>
      <w:r w:rsidR="00335DD5" w:rsidRPr="00B32C5B">
        <w:rPr>
          <w:rFonts w:ascii="Times New Roman" w:hAnsi="Times New Roman" w:cs="Times New Roman"/>
          <w:sz w:val="28"/>
          <w:szCs w:val="28"/>
        </w:rPr>
        <w:t>,</w:t>
      </w:r>
      <w:r w:rsidR="00335DD5" w:rsidRPr="00B32C5B">
        <w:t xml:space="preserve"> </w:t>
      </w:r>
      <w:r w:rsidR="00335DD5" w:rsidRPr="00B32C5B">
        <w:rPr>
          <w:rFonts w:ascii="Times New Roman" w:hAnsi="Times New Roman" w:cs="Times New Roman"/>
          <w:sz w:val="28"/>
          <w:szCs w:val="28"/>
        </w:rPr>
        <w:t xml:space="preserve">связанные с вопросами, входящими в компетенцию Комитета. </w:t>
      </w:r>
      <w:r w:rsidRPr="00B3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49F" w:rsidRPr="00B32C5B" w:rsidRDefault="00335DD5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</w:t>
      </w:r>
      <w:r w:rsidR="00D754D0" w:rsidRPr="00B32C5B">
        <w:rPr>
          <w:rFonts w:ascii="Times New Roman" w:hAnsi="Times New Roman" w:cs="Times New Roman"/>
          <w:sz w:val="28"/>
          <w:szCs w:val="28"/>
        </w:rPr>
        <w:t>.</w:t>
      </w:r>
      <w:r w:rsidR="00D60D15">
        <w:rPr>
          <w:rFonts w:ascii="Times New Roman" w:hAnsi="Times New Roman" w:cs="Times New Roman"/>
          <w:sz w:val="28"/>
          <w:szCs w:val="28"/>
        </w:rPr>
        <w:t>20</w:t>
      </w:r>
      <w:r w:rsidR="00FD549F" w:rsidRPr="00B32C5B">
        <w:rPr>
          <w:rFonts w:ascii="Times New Roman" w:hAnsi="Times New Roman" w:cs="Times New Roman"/>
          <w:sz w:val="28"/>
          <w:szCs w:val="28"/>
        </w:rPr>
        <w:t xml:space="preserve">. Содействует </w:t>
      </w:r>
      <w:r w:rsidR="00AA1D08" w:rsidRPr="00B32C5B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FD549F" w:rsidRPr="00B32C5B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AA1D08" w:rsidRPr="00B32C5B">
        <w:rPr>
          <w:rFonts w:ascii="Times New Roman" w:hAnsi="Times New Roman" w:cs="Times New Roman"/>
          <w:sz w:val="28"/>
          <w:szCs w:val="28"/>
        </w:rPr>
        <w:t xml:space="preserve">потребительского рынка и </w:t>
      </w:r>
      <w:r w:rsidR="00AA1D08" w:rsidRPr="00B32C5B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</w:t>
      </w:r>
      <w:r w:rsidR="00FD549F" w:rsidRPr="00B32C5B">
        <w:rPr>
          <w:rFonts w:ascii="Times New Roman" w:hAnsi="Times New Roman" w:cs="Times New Roman"/>
          <w:sz w:val="28"/>
          <w:szCs w:val="28"/>
        </w:rPr>
        <w:t>, оказывающим услуги на территории муниципального образования «Город Магадан», по вопросам, относящимся к компетенции органов местного самоуправления.</w:t>
      </w:r>
    </w:p>
    <w:p w:rsidR="00FD549F" w:rsidRPr="00B32C5B" w:rsidRDefault="00D754D0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B32C5B">
        <w:rPr>
          <w:rFonts w:ascii="Times New Roman" w:hAnsi="Times New Roman" w:cs="Times New Roman"/>
          <w:sz w:val="28"/>
          <w:szCs w:val="28"/>
        </w:rPr>
        <w:t>2</w:t>
      </w:r>
      <w:r w:rsidR="008240A0">
        <w:rPr>
          <w:rFonts w:ascii="Times New Roman" w:hAnsi="Times New Roman" w:cs="Times New Roman"/>
          <w:sz w:val="28"/>
          <w:szCs w:val="28"/>
        </w:rPr>
        <w:t>1</w:t>
      </w:r>
      <w:r w:rsidR="00FD549F" w:rsidRPr="00B32C5B">
        <w:rPr>
          <w:rFonts w:ascii="Times New Roman" w:hAnsi="Times New Roman" w:cs="Times New Roman"/>
          <w:sz w:val="28"/>
          <w:szCs w:val="28"/>
        </w:rPr>
        <w:t xml:space="preserve">. Готовит и направляет </w:t>
      </w:r>
      <w:r w:rsidR="00350725" w:rsidRPr="00B32C5B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FD549F" w:rsidRPr="00B32C5B">
        <w:rPr>
          <w:rFonts w:ascii="Times New Roman" w:hAnsi="Times New Roman" w:cs="Times New Roman"/>
          <w:sz w:val="28"/>
          <w:szCs w:val="28"/>
        </w:rPr>
        <w:t xml:space="preserve">отчетность по направлениям деятельности, входящим в компетенцию Отдела, включая предоставление данных по формам федерального статистического наблюдения. </w:t>
      </w:r>
    </w:p>
    <w:p w:rsidR="00E75B9A" w:rsidRPr="00B32C5B" w:rsidRDefault="00E75B9A" w:rsidP="00B11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3.</w:t>
      </w:r>
      <w:r w:rsidR="005A7847" w:rsidRPr="00B32C5B">
        <w:rPr>
          <w:rFonts w:ascii="Times New Roman" w:hAnsi="Times New Roman" w:cs="Times New Roman"/>
          <w:sz w:val="28"/>
          <w:szCs w:val="28"/>
        </w:rPr>
        <w:t>2</w:t>
      </w:r>
      <w:r w:rsidR="008240A0">
        <w:rPr>
          <w:rFonts w:ascii="Times New Roman" w:hAnsi="Times New Roman" w:cs="Times New Roman"/>
          <w:sz w:val="28"/>
          <w:szCs w:val="28"/>
        </w:rPr>
        <w:t>2</w:t>
      </w:r>
      <w:r w:rsidRPr="00B32C5B">
        <w:rPr>
          <w:rFonts w:ascii="Times New Roman" w:hAnsi="Times New Roman" w:cs="Times New Roman"/>
          <w:sz w:val="28"/>
          <w:szCs w:val="28"/>
        </w:rPr>
        <w:t xml:space="preserve">. </w:t>
      </w:r>
      <w:r w:rsidR="00455C99" w:rsidRPr="00B32C5B">
        <w:rPr>
          <w:rFonts w:ascii="Times New Roman" w:hAnsi="Times New Roman" w:cs="Times New Roman"/>
          <w:sz w:val="28"/>
          <w:szCs w:val="28"/>
        </w:rPr>
        <w:t>О</w:t>
      </w:r>
      <w:r w:rsidRPr="00B32C5B">
        <w:rPr>
          <w:rFonts w:ascii="Times New Roman" w:hAnsi="Times New Roman" w:cs="Times New Roman"/>
          <w:sz w:val="28"/>
          <w:szCs w:val="28"/>
        </w:rPr>
        <w:t xml:space="preserve">существляет на территории муниципального образования </w:t>
      </w:r>
      <w:r w:rsidR="005E33EC" w:rsidRPr="00B32C5B">
        <w:rPr>
          <w:rFonts w:ascii="Times New Roman" w:hAnsi="Times New Roman" w:cs="Times New Roman"/>
          <w:sz w:val="28"/>
          <w:szCs w:val="28"/>
        </w:rPr>
        <w:t>«</w:t>
      </w:r>
      <w:r w:rsidRPr="00B32C5B">
        <w:rPr>
          <w:rFonts w:ascii="Times New Roman" w:hAnsi="Times New Roman" w:cs="Times New Roman"/>
          <w:sz w:val="28"/>
          <w:szCs w:val="28"/>
        </w:rPr>
        <w:t>Город Магадан</w:t>
      </w:r>
      <w:r w:rsidR="005E33EC" w:rsidRPr="00B32C5B">
        <w:rPr>
          <w:rFonts w:ascii="Times New Roman" w:hAnsi="Times New Roman" w:cs="Times New Roman"/>
          <w:sz w:val="28"/>
          <w:szCs w:val="28"/>
        </w:rPr>
        <w:t>»</w:t>
      </w:r>
      <w:r w:rsidRPr="00B32C5B">
        <w:rPr>
          <w:rFonts w:ascii="Times New Roman" w:hAnsi="Times New Roman" w:cs="Times New Roman"/>
          <w:sz w:val="28"/>
          <w:szCs w:val="28"/>
        </w:rPr>
        <w:t xml:space="preserve"> в установленном порядке функции в рамках исполнения полномочий по </w:t>
      </w:r>
      <w:r w:rsidR="00455C99" w:rsidRPr="00B32C5B">
        <w:rPr>
          <w:rFonts w:ascii="Times New Roman" w:hAnsi="Times New Roman" w:cs="Times New Roman"/>
          <w:sz w:val="28"/>
          <w:szCs w:val="28"/>
        </w:rPr>
        <w:t>составлению протоколов об административных правонарушениях, предусмотренных Законом Магаданской области от 15.03.2005</w:t>
      </w:r>
      <w:r w:rsidR="00455C99" w:rsidRPr="00B32C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3689" w:rsidRPr="00B32C5B">
        <w:rPr>
          <w:rFonts w:ascii="Times New Roman" w:hAnsi="Times New Roman" w:cs="Times New Roman"/>
          <w:sz w:val="28"/>
          <w:szCs w:val="28"/>
        </w:rPr>
        <w:t>№</w:t>
      </w:r>
      <w:r w:rsidR="00455C99" w:rsidRPr="00B32C5B">
        <w:rPr>
          <w:rFonts w:ascii="Times New Roman" w:hAnsi="Times New Roman" w:cs="Times New Roman"/>
          <w:sz w:val="28"/>
          <w:szCs w:val="28"/>
        </w:rPr>
        <w:t xml:space="preserve"> 583-ОЗ «Об административных правонарушениях в Магаданской области»</w:t>
      </w:r>
      <w:r w:rsidRPr="00B32C5B">
        <w:rPr>
          <w:rFonts w:ascii="Times New Roman" w:hAnsi="Times New Roman" w:cs="Times New Roman"/>
          <w:sz w:val="28"/>
          <w:szCs w:val="28"/>
        </w:rPr>
        <w:t>, возложенными на Комитет постановлениями мэрии города Магадана (</w:t>
      </w:r>
      <w:r w:rsidR="00455C99" w:rsidRPr="00B32C5B">
        <w:rPr>
          <w:rFonts w:ascii="Times New Roman" w:hAnsi="Times New Roman" w:cs="Times New Roman"/>
          <w:sz w:val="28"/>
          <w:szCs w:val="28"/>
        </w:rPr>
        <w:t xml:space="preserve">осуществление выездов по факту выявления несанкционированной торговли; </w:t>
      </w:r>
      <w:r w:rsidRPr="00B32C5B">
        <w:rPr>
          <w:rFonts w:ascii="Times New Roman" w:hAnsi="Times New Roman" w:cs="Times New Roman"/>
          <w:sz w:val="28"/>
          <w:szCs w:val="28"/>
        </w:rPr>
        <w:t xml:space="preserve">разработку ежегодных планов проведения </w:t>
      </w:r>
      <w:r w:rsidR="00455C99" w:rsidRPr="00B32C5B">
        <w:rPr>
          <w:rFonts w:ascii="Times New Roman" w:hAnsi="Times New Roman" w:cs="Times New Roman"/>
          <w:sz w:val="28"/>
          <w:szCs w:val="28"/>
        </w:rPr>
        <w:t>рейдовых мероприятий</w:t>
      </w:r>
      <w:r w:rsidRPr="00B32C5B">
        <w:rPr>
          <w:rFonts w:ascii="Times New Roman" w:hAnsi="Times New Roman" w:cs="Times New Roman"/>
          <w:sz w:val="28"/>
          <w:szCs w:val="28"/>
        </w:rPr>
        <w:t>; контроль за устранением выявленных нарушений), а также функции в рамках взаимодействия органов государственного</w:t>
      </w:r>
      <w:r w:rsidR="00455C99" w:rsidRPr="00B32C5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B32C5B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проверок в соответствующих сферах деятельности (подготовку отчетов об осуществлении </w:t>
      </w:r>
      <w:r w:rsidR="00455C99" w:rsidRPr="00B32C5B">
        <w:rPr>
          <w:rFonts w:ascii="Times New Roman" w:hAnsi="Times New Roman" w:cs="Times New Roman"/>
          <w:sz w:val="28"/>
          <w:szCs w:val="28"/>
        </w:rPr>
        <w:t>рейдовых мероприятий и количеству составленных протоколов об административн</w:t>
      </w:r>
      <w:r w:rsidR="00CE1EAC" w:rsidRPr="00B32C5B">
        <w:rPr>
          <w:rFonts w:ascii="Times New Roman" w:hAnsi="Times New Roman" w:cs="Times New Roman"/>
          <w:sz w:val="28"/>
          <w:szCs w:val="28"/>
        </w:rPr>
        <w:t>ых</w:t>
      </w:r>
      <w:r w:rsidR="00455C99" w:rsidRPr="00B32C5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E1EAC" w:rsidRPr="00B32C5B">
        <w:rPr>
          <w:rFonts w:ascii="Times New Roman" w:hAnsi="Times New Roman" w:cs="Times New Roman"/>
          <w:sz w:val="28"/>
          <w:szCs w:val="28"/>
        </w:rPr>
        <w:t>ях</w:t>
      </w:r>
      <w:r w:rsidRPr="00B32C5B">
        <w:rPr>
          <w:rFonts w:ascii="Times New Roman" w:hAnsi="Times New Roman" w:cs="Times New Roman"/>
          <w:sz w:val="28"/>
          <w:szCs w:val="28"/>
        </w:rPr>
        <w:t xml:space="preserve">, проведение мониторинга эффективности </w:t>
      </w:r>
      <w:r w:rsidR="00455C99" w:rsidRPr="00B32C5B">
        <w:rPr>
          <w:rFonts w:ascii="Times New Roman" w:hAnsi="Times New Roman" w:cs="Times New Roman"/>
          <w:sz w:val="28"/>
          <w:szCs w:val="28"/>
        </w:rPr>
        <w:t>проведения рейдовых мероприятий</w:t>
      </w:r>
      <w:r w:rsidRPr="00B32C5B">
        <w:rPr>
          <w:rFonts w:ascii="Times New Roman" w:hAnsi="Times New Roman" w:cs="Times New Roman"/>
          <w:sz w:val="28"/>
          <w:szCs w:val="28"/>
        </w:rPr>
        <w:t xml:space="preserve">; подготовку докладов об осуществлении </w:t>
      </w:r>
      <w:r w:rsidR="00455C99" w:rsidRPr="00B32C5B">
        <w:rPr>
          <w:rFonts w:ascii="Times New Roman" w:hAnsi="Times New Roman" w:cs="Times New Roman"/>
          <w:sz w:val="28"/>
          <w:szCs w:val="28"/>
        </w:rPr>
        <w:t>рейдовых мероприятий</w:t>
      </w:r>
      <w:r w:rsidRPr="00B32C5B">
        <w:rPr>
          <w:rFonts w:ascii="Times New Roman" w:hAnsi="Times New Roman" w:cs="Times New Roman"/>
          <w:sz w:val="28"/>
          <w:szCs w:val="28"/>
        </w:rPr>
        <w:t>).</w:t>
      </w:r>
    </w:p>
    <w:p w:rsidR="00E75B9A" w:rsidRPr="00B32C5B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3E2" w:rsidRPr="00B32C5B" w:rsidRDefault="004D43E2" w:rsidP="004D43E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5B">
        <w:rPr>
          <w:rFonts w:ascii="Times New Roman" w:hAnsi="Times New Roman" w:cs="Times New Roman"/>
          <w:b/>
          <w:sz w:val="28"/>
          <w:szCs w:val="28"/>
        </w:rPr>
        <w:t>4. Полномочия и обязанности Отдела</w:t>
      </w:r>
    </w:p>
    <w:p w:rsidR="00B11D59" w:rsidRDefault="00B11D59" w:rsidP="004D43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D59" w:rsidRPr="005A7847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47">
        <w:rPr>
          <w:rFonts w:ascii="Times New Roman" w:hAnsi="Times New Roman" w:cs="Times New Roman"/>
          <w:sz w:val="28"/>
          <w:szCs w:val="28"/>
        </w:rPr>
        <w:t>4.1. Отдел имеет право:</w:t>
      </w:r>
    </w:p>
    <w:p w:rsidR="00B11D59" w:rsidRPr="00E80944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4">
        <w:rPr>
          <w:rFonts w:ascii="Times New Roman" w:hAnsi="Times New Roman" w:cs="Times New Roman"/>
          <w:sz w:val="28"/>
          <w:szCs w:val="28"/>
        </w:rPr>
        <w:t>4.1.1. Вносить предложения о совершенствовании работы предприятий потребительских услуг;</w:t>
      </w:r>
    </w:p>
    <w:p w:rsidR="00B11D59" w:rsidRPr="00E80944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4">
        <w:rPr>
          <w:rFonts w:ascii="Times New Roman" w:hAnsi="Times New Roman" w:cs="Times New Roman"/>
          <w:sz w:val="28"/>
          <w:szCs w:val="28"/>
        </w:rPr>
        <w:t>4.1.2. Запрашивать и получать в установленные сроки информацию от организаций, предприятий, учреждений, субъектов предпринимательской деятельности независимо от формы собственности и ведомственной принадлежности, расположенных на территории муниципального образования «Город Магадан», должностных лиц, необходимую для выполнения возложенных на Отдел задач, за исключением сведений, составляющих коммерческую тайну;</w:t>
      </w:r>
    </w:p>
    <w:p w:rsidR="00B11D59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4">
        <w:rPr>
          <w:rFonts w:ascii="Times New Roman" w:hAnsi="Times New Roman" w:cs="Times New Roman"/>
          <w:sz w:val="28"/>
          <w:szCs w:val="28"/>
        </w:rPr>
        <w:t>4.1.3. В</w:t>
      </w:r>
      <w:r w:rsidRPr="005A7847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назначать и проводить проверки выполнения договорных обязательств предприятиями, индивидуальными предпринимателями – получателями субсидий на возмещение части затрат на аренду торговых площадей и торгового оборудования, связанных с организацией и проведением областных универсальных совместных ярмарок. По результатам проверок вносить предложения о досрочном расторжении договоров и проведении новых конкурсов;</w:t>
      </w:r>
    </w:p>
    <w:p w:rsidR="00B11D59" w:rsidRDefault="00B11D59" w:rsidP="00B11D59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BC71C3">
        <w:rPr>
          <w:sz w:val="28"/>
          <w:szCs w:val="28"/>
        </w:rPr>
        <w:t xml:space="preserve">4.1.4. </w:t>
      </w:r>
      <w:r w:rsidRPr="00BC71C3">
        <w:rPr>
          <w:rFonts w:eastAsia="Times New Roman"/>
          <w:sz w:val="28"/>
          <w:szCs w:val="28"/>
        </w:rPr>
        <w:t xml:space="preserve">Проводить обследования зданий, строений, сооружений, помещений и прилегающих к ним территорий, относящихся к организациям и (или) объектам, в (на) которых в соответствии с законодательством не </w:t>
      </w:r>
      <w:r w:rsidRPr="00BC71C3">
        <w:rPr>
          <w:rFonts w:eastAsia="Times New Roman"/>
          <w:sz w:val="28"/>
          <w:szCs w:val="28"/>
        </w:rPr>
        <w:lastRenderedPageBreak/>
        <w:t>допускается розничная продажа алкогольной продукции, для подготовки в установленном порядке решений органа местного самоуправления об определении границ прилегающих территорий к таким организациям и объектам с приложением схем этих границ, а также обследования торговых объектов для установления их местонахождения по отношению к границам прилегающих территорий организаций и (или) объектов, в (на) которых не допускается рознична</w:t>
      </w:r>
      <w:r>
        <w:rPr>
          <w:rFonts w:eastAsia="Times New Roman"/>
          <w:sz w:val="28"/>
          <w:szCs w:val="28"/>
        </w:rPr>
        <w:t>я продажа алкогольной продукции;</w:t>
      </w:r>
    </w:p>
    <w:p w:rsidR="00B11D59" w:rsidRPr="00BC71C3" w:rsidRDefault="00B11D59" w:rsidP="00B11D59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BC71C3">
        <w:rPr>
          <w:rFonts w:eastAsia="Times New Roman"/>
          <w:sz w:val="28"/>
          <w:szCs w:val="28"/>
        </w:rPr>
        <w:t>4.1.5. В пределах своей компетенции проводить проверки хозяйствующих субъектов, оказывающих услуги торговли, общественного литания, бытового обслуживания, связи и иные потребительские услуги, в ходе рассмотрения жалоб потребителей, анализировать договоры продавцов (исполнителей, изготовителей) с потребителями с целью защиты их прав.</w:t>
      </w:r>
    </w:p>
    <w:p w:rsidR="00B11D59" w:rsidRPr="005A7847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47">
        <w:rPr>
          <w:rFonts w:ascii="Times New Roman" w:hAnsi="Times New Roman" w:cs="Times New Roman"/>
          <w:sz w:val="28"/>
          <w:szCs w:val="28"/>
        </w:rPr>
        <w:t>4.2. Отдел обязан обеспечить:</w:t>
      </w:r>
    </w:p>
    <w:p w:rsidR="00B11D59" w:rsidRPr="00E80944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4">
        <w:rPr>
          <w:rFonts w:ascii="Times New Roman" w:hAnsi="Times New Roman" w:cs="Times New Roman"/>
          <w:sz w:val="28"/>
          <w:szCs w:val="28"/>
        </w:rPr>
        <w:t>4.2.1. Своевременное и качественное исполнение установленных полномочий, поручений мэра города Магадана, курирующего заместителя мэра города Магадана, руководителя Комитета, при его отсутствии заместителя руководителя Комитета.</w:t>
      </w:r>
    </w:p>
    <w:p w:rsidR="00B11D59" w:rsidRPr="00E80944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4">
        <w:rPr>
          <w:rFonts w:ascii="Times New Roman" w:hAnsi="Times New Roman" w:cs="Times New Roman"/>
          <w:sz w:val="28"/>
          <w:szCs w:val="28"/>
        </w:rPr>
        <w:t>4.2.2. Эффективное использование закрепленного за Отделом муниципального имущества в строгом соответствии с целевым назначением, обеспечение сохранности данного имущества.</w:t>
      </w:r>
    </w:p>
    <w:p w:rsidR="00B11D59" w:rsidRPr="00E80944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4">
        <w:rPr>
          <w:rFonts w:ascii="Times New Roman" w:hAnsi="Times New Roman" w:cs="Times New Roman"/>
          <w:sz w:val="28"/>
          <w:szCs w:val="28"/>
        </w:rPr>
        <w:t>4.2.3. Выполнение требований охраны труда и пожарной безопасности, производственной санитарии, осуществление мероприятий, обеспечивающих безопасные условия труда, предупреждение аварийных ситуаций.</w:t>
      </w:r>
    </w:p>
    <w:p w:rsidR="00B11D59" w:rsidRPr="005A7847" w:rsidRDefault="00B11D59" w:rsidP="00B11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944">
        <w:rPr>
          <w:rFonts w:ascii="Times New Roman" w:hAnsi="Times New Roman" w:cs="Times New Roman"/>
          <w:sz w:val="28"/>
          <w:szCs w:val="28"/>
        </w:rPr>
        <w:t>4.2.4.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A7847">
        <w:rPr>
          <w:rFonts w:ascii="Times New Roman" w:hAnsi="Times New Roman" w:cs="Times New Roman"/>
          <w:sz w:val="28"/>
          <w:szCs w:val="28"/>
        </w:rPr>
        <w:t>охранность документов, образующихся в процессе деятельности, в течение сроков их хранения, установленных федеральными законами, иными нормативными правовыми актами Российской Федерации, муниципальными правовыми актами мэрии города Магадана.</w:t>
      </w:r>
    </w:p>
    <w:p w:rsidR="004D43E2" w:rsidRPr="00B32C5B" w:rsidRDefault="004D43E2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Default="00E75B9A" w:rsidP="00867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5B">
        <w:rPr>
          <w:rFonts w:ascii="Times New Roman" w:hAnsi="Times New Roman" w:cs="Times New Roman"/>
          <w:b/>
          <w:sz w:val="28"/>
          <w:szCs w:val="28"/>
        </w:rPr>
        <w:t>5. Структура Отдела</w:t>
      </w:r>
    </w:p>
    <w:p w:rsidR="00413C9A" w:rsidRPr="00B32C5B" w:rsidRDefault="00413C9A" w:rsidP="00867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5.1. Отдел возглавляет начальник, назначаемый на должность и освобождаемый от должности мэром города Магадана в соответствии с действующим законодательством. Начальник Отдела одновременно по должности является заместителем руководителя Комитета и подчиняется руководителю комитета по работе с хозяйствующими субъектами мэрии города Магадана.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5.2. Начальник Отдела в своей работе руководствуется Конституцией Российской Федерации, законодательством Российской Федерации и Магаданской области, иными нормативными правовыми актами Российской Федерации и Магаданской области, муниципальными правовыми актами, Положением о Комитете и настоящим Положением.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5.3. Начальник Отдела: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5.3.1. Руководит деятельностью Отдела и обеспечивает выполнение поставленных перед ним задач.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5.3.2. Обеспечивает разработку и согласовывает должностные инструкции работников Отдела.</w:t>
      </w:r>
    </w:p>
    <w:p w:rsidR="002A49C9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lastRenderedPageBreak/>
        <w:t>5.3.3. Подписывает</w:t>
      </w:r>
      <w:r w:rsidR="002A49C9" w:rsidRPr="00B32C5B">
        <w:rPr>
          <w:rFonts w:ascii="Times New Roman" w:hAnsi="Times New Roman" w:cs="Times New Roman"/>
          <w:sz w:val="28"/>
          <w:szCs w:val="28"/>
        </w:rPr>
        <w:t>:</w:t>
      </w:r>
    </w:p>
    <w:p w:rsidR="00E75B9A" w:rsidRPr="00B32C5B" w:rsidRDefault="002A49C9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-</w:t>
      </w:r>
      <w:r w:rsidR="00E75B9A" w:rsidRPr="00B32C5B">
        <w:rPr>
          <w:rFonts w:ascii="Times New Roman" w:hAnsi="Times New Roman" w:cs="Times New Roman"/>
          <w:sz w:val="28"/>
          <w:szCs w:val="28"/>
        </w:rPr>
        <w:t xml:space="preserve"> разрешительные удостоверения на право торговли (оказания услуг общественного питания) с временных торговых точек на территории муниципального образования </w:t>
      </w:r>
      <w:r w:rsidR="00FD549F" w:rsidRPr="00B32C5B">
        <w:rPr>
          <w:rFonts w:ascii="Times New Roman" w:hAnsi="Times New Roman" w:cs="Times New Roman"/>
          <w:sz w:val="28"/>
          <w:szCs w:val="28"/>
        </w:rPr>
        <w:t>«</w:t>
      </w:r>
      <w:r w:rsidR="00E75B9A" w:rsidRPr="00B32C5B">
        <w:rPr>
          <w:rFonts w:ascii="Times New Roman" w:hAnsi="Times New Roman" w:cs="Times New Roman"/>
          <w:sz w:val="28"/>
          <w:szCs w:val="28"/>
        </w:rPr>
        <w:t>Город Магадан</w:t>
      </w:r>
      <w:r w:rsidR="00FD549F" w:rsidRPr="00B32C5B">
        <w:rPr>
          <w:rFonts w:ascii="Times New Roman" w:hAnsi="Times New Roman" w:cs="Times New Roman"/>
          <w:sz w:val="28"/>
          <w:szCs w:val="28"/>
        </w:rPr>
        <w:t>»</w:t>
      </w:r>
      <w:r w:rsidRPr="00B32C5B">
        <w:rPr>
          <w:rFonts w:ascii="Times New Roman" w:hAnsi="Times New Roman" w:cs="Times New Roman"/>
          <w:sz w:val="28"/>
          <w:szCs w:val="28"/>
        </w:rPr>
        <w:t>;</w:t>
      </w:r>
    </w:p>
    <w:p w:rsidR="002A49C9" w:rsidRPr="00B32C5B" w:rsidRDefault="002A49C9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- акты выполненных работ (услуг), УПД в пределах делегированных полномочий подписи первичных документов, отражающих хозяйственную деятельность мэрии города Магадана. 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5.3.4. Принимает участие в работе комиссий и других коллегиальных органов, членом которых он является.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 Начальник Отдела обязан: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5.4.1. Формировать план работы Отдела и обеспечивать его выполнение.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5.4.2. Готовить проекты распорядительных документов по вопросам, отнесенным к компетенции Отдела.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5.4.3. Распределять обязанности между работниками Отдела.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5.4.4. Обеспечивать контроль за исполнением постановлений и распоряжений мэрии города Магадана, поручений мэра города Магадана.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5.4.5. Осуществлять контроль за своевременным рассмотрением заявлений и жалоб по вопросам, отнесенным к компетенции Отдела.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5.4.6. Осуществлять контроль за качественным и своевременным исполнением служебной документации.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5.4.7. Обеспечивать разработку, согласование и утверждение ежегодных планов проведения плановых проверок.</w:t>
      </w:r>
    </w:p>
    <w:p w:rsidR="00CE1EAC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5.4.8. Осуществлять контроль за исполнением должностными лицами Отдела полномочий </w:t>
      </w:r>
      <w:r w:rsidR="00CE1EAC" w:rsidRPr="00B32C5B">
        <w:rPr>
          <w:rFonts w:ascii="Times New Roman" w:hAnsi="Times New Roman" w:cs="Times New Roman"/>
          <w:sz w:val="28"/>
          <w:szCs w:val="28"/>
        </w:rPr>
        <w:t xml:space="preserve">по составлению протоколов об административных правонарушениях, предусмотренных Законом Магаданской области от 15.03.2005 </w:t>
      </w:r>
      <w:r w:rsidR="001A3689" w:rsidRPr="00B32C5B">
        <w:rPr>
          <w:rFonts w:ascii="Times New Roman" w:hAnsi="Times New Roman" w:cs="Times New Roman"/>
          <w:sz w:val="28"/>
          <w:szCs w:val="28"/>
        </w:rPr>
        <w:t>№</w:t>
      </w:r>
      <w:r w:rsidR="00CE1EAC" w:rsidRPr="00B32C5B">
        <w:rPr>
          <w:rFonts w:ascii="Times New Roman" w:hAnsi="Times New Roman" w:cs="Times New Roman"/>
          <w:sz w:val="28"/>
          <w:szCs w:val="28"/>
        </w:rPr>
        <w:t xml:space="preserve"> 583-ОЗ «Об административных правонарушениях в Магаданской области», возложенными на Комитет постановлениями мэрии города Магадана</w:t>
      </w:r>
      <w:r w:rsidR="005F1902">
        <w:rPr>
          <w:rFonts w:ascii="Times New Roman" w:hAnsi="Times New Roman" w:cs="Times New Roman"/>
          <w:sz w:val="28"/>
          <w:szCs w:val="28"/>
        </w:rPr>
        <w:t>.</w:t>
      </w:r>
      <w:r w:rsidRPr="00B3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9A" w:rsidRPr="00B32C5B" w:rsidRDefault="00CE1EAC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5.4.9. О</w:t>
      </w:r>
      <w:r w:rsidR="00E75B9A" w:rsidRPr="00B32C5B">
        <w:rPr>
          <w:rFonts w:ascii="Times New Roman" w:hAnsi="Times New Roman" w:cs="Times New Roman"/>
          <w:sz w:val="28"/>
          <w:szCs w:val="28"/>
        </w:rPr>
        <w:t>беспечивать ведение учета случаев ненадлежащего исполнения должностными лицами Отдела служебных обязанностей, проведение служебных расследований; вносить предложения о привлечении таких должностных лиц к ответственности в соответствии с действующим законодательством.</w:t>
      </w:r>
    </w:p>
    <w:p w:rsidR="00CE1EAC" w:rsidRPr="00B32C5B" w:rsidRDefault="00CE1EAC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5.4.10. Исполнять обязанности руководителя Комитета и начальника отдела развития транспорта и связи на период их отсутствия.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5.5. Начальник Отдела имеет право: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5.5.1. Участвовать в подготовке проектов муниципальных правовых актов по вопросам, относящимся к компетенции Отдела.</w:t>
      </w:r>
    </w:p>
    <w:p w:rsidR="00E75B9A" w:rsidRPr="00B32C5B" w:rsidRDefault="004611AB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5.5.2. </w:t>
      </w:r>
      <w:r w:rsidR="00E75B9A" w:rsidRPr="00B32C5B">
        <w:rPr>
          <w:rFonts w:ascii="Times New Roman" w:hAnsi="Times New Roman" w:cs="Times New Roman"/>
          <w:sz w:val="28"/>
          <w:szCs w:val="28"/>
        </w:rPr>
        <w:t>Вносить предложения об изменении структуры и штатного расписания Отдела.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5.6. Начальник </w:t>
      </w:r>
      <w:r w:rsidR="00AA78AA">
        <w:rPr>
          <w:rFonts w:ascii="Times New Roman" w:hAnsi="Times New Roman" w:cs="Times New Roman"/>
          <w:sz w:val="28"/>
          <w:szCs w:val="28"/>
        </w:rPr>
        <w:t>О</w:t>
      </w:r>
      <w:r w:rsidRPr="00B32C5B">
        <w:rPr>
          <w:rFonts w:ascii="Times New Roman" w:hAnsi="Times New Roman" w:cs="Times New Roman"/>
          <w:sz w:val="28"/>
          <w:szCs w:val="28"/>
        </w:rPr>
        <w:t>тдела несет персональную ответственность за выполнение задач и функций Отдела, определенных настоящим Положением, в соответствии с действующим законодательством.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5.7. Работники Отдела: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5.7.1. Назначаются на должность и освобождаются от должности мэром </w:t>
      </w:r>
      <w:r w:rsidRPr="00B32C5B">
        <w:rPr>
          <w:rFonts w:ascii="Times New Roman" w:hAnsi="Times New Roman" w:cs="Times New Roman"/>
          <w:sz w:val="28"/>
          <w:szCs w:val="28"/>
        </w:rPr>
        <w:lastRenderedPageBreak/>
        <w:t>города Магадана в соответствии с действующим законодательством.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5.7.2. Принимают участие в работе комиссий и других коллегиальных органов, членами которых они являются.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5.8. Должностными лицами Отдела, в функции которых входит осуществление муниципального контроля, являются: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- заместитель руководителя Комитета, начальник Отдела;</w:t>
      </w:r>
    </w:p>
    <w:p w:rsidR="00E75B9A" w:rsidRPr="00B32C5B" w:rsidRDefault="00E75B9A" w:rsidP="00413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 xml:space="preserve">- муниципальные служащие Отдела, замещающие муниципальные </w:t>
      </w:r>
      <w:r w:rsidR="007F156C" w:rsidRPr="00B32C5B">
        <w:rPr>
          <w:rFonts w:ascii="Times New Roman" w:hAnsi="Times New Roman" w:cs="Times New Roman"/>
          <w:sz w:val="28"/>
          <w:szCs w:val="28"/>
        </w:rPr>
        <w:t>должности муниципальной службы «консультант», «главный специалист»</w:t>
      </w:r>
      <w:r w:rsidRPr="00B32C5B">
        <w:rPr>
          <w:rFonts w:ascii="Times New Roman" w:hAnsi="Times New Roman" w:cs="Times New Roman"/>
          <w:sz w:val="28"/>
          <w:szCs w:val="28"/>
        </w:rPr>
        <w:t>,</w:t>
      </w:r>
      <w:r w:rsidR="00A90345" w:rsidRPr="00B32C5B">
        <w:rPr>
          <w:rFonts w:ascii="Times New Roman" w:hAnsi="Times New Roman" w:cs="Times New Roman"/>
          <w:sz w:val="28"/>
          <w:szCs w:val="28"/>
        </w:rPr>
        <w:t xml:space="preserve"> а также работники, замещаю</w:t>
      </w:r>
      <w:r w:rsidR="007F156C" w:rsidRPr="00B32C5B">
        <w:rPr>
          <w:rFonts w:ascii="Times New Roman" w:hAnsi="Times New Roman" w:cs="Times New Roman"/>
          <w:sz w:val="28"/>
          <w:szCs w:val="28"/>
        </w:rPr>
        <w:t>щие должности, не отнесенные к муниципальной</w:t>
      </w:r>
      <w:r w:rsidR="00A90345" w:rsidRPr="00B32C5B">
        <w:rPr>
          <w:rFonts w:ascii="Times New Roman" w:hAnsi="Times New Roman" w:cs="Times New Roman"/>
          <w:sz w:val="28"/>
          <w:szCs w:val="28"/>
        </w:rPr>
        <w:t xml:space="preserve"> службе «эксперт»,</w:t>
      </w:r>
      <w:r w:rsidRPr="00B32C5B">
        <w:rPr>
          <w:rFonts w:ascii="Times New Roman" w:hAnsi="Times New Roman" w:cs="Times New Roman"/>
          <w:sz w:val="28"/>
          <w:szCs w:val="28"/>
        </w:rPr>
        <w:t xml:space="preserve"> к должностным обязанностям которых отнесено непосредственное осуществление контрольных мероприятий.</w:t>
      </w:r>
    </w:p>
    <w:p w:rsidR="00E75B9A" w:rsidRPr="00B32C5B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9A" w:rsidRPr="00B32C5B" w:rsidRDefault="00E75B9A" w:rsidP="008679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C5B">
        <w:rPr>
          <w:rFonts w:ascii="Times New Roman" w:hAnsi="Times New Roman" w:cs="Times New Roman"/>
          <w:b/>
          <w:sz w:val="28"/>
          <w:szCs w:val="28"/>
        </w:rPr>
        <w:t>6. Заключительное положение</w:t>
      </w:r>
    </w:p>
    <w:p w:rsidR="00E75B9A" w:rsidRPr="00B32C5B" w:rsidRDefault="00E75B9A" w:rsidP="00E7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456" w:rsidRPr="00B32C5B" w:rsidRDefault="00E75B9A" w:rsidP="00FB2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5B">
        <w:rPr>
          <w:rFonts w:ascii="Times New Roman" w:hAnsi="Times New Roman" w:cs="Times New Roman"/>
          <w:sz w:val="28"/>
          <w:szCs w:val="28"/>
        </w:rPr>
        <w:t>6.1. Изменения и дополнения в настоящее Положение вносятся распоряжением мэрии города Магадана.</w:t>
      </w:r>
    </w:p>
    <w:p w:rsidR="004C6456" w:rsidRPr="00B32C5B" w:rsidRDefault="004C6456" w:rsidP="004C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7066" w:rsidRPr="00DF047F" w:rsidRDefault="004C6456" w:rsidP="001801AC">
      <w:pPr>
        <w:pStyle w:val="ConsPlusNormal"/>
        <w:ind w:firstLine="540"/>
        <w:jc w:val="center"/>
      </w:pPr>
      <w:r w:rsidRPr="00B32C5B">
        <w:rPr>
          <w:rFonts w:ascii="Times New Roman" w:hAnsi="Times New Roman" w:cs="Times New Roman"/>
          <w:color w:val="000000"/>
          <w:szCs w:val="24"/>
        </w:rPr>
        <w:t>______________</w:t>
      </w:r>
    </w:p>
    <w:sectPr w:rsidR="00F97066" w:rsidRPr="00DF047F" w:rsidSect="00F450C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FE" w:rsidRDefault="00BB6BFE">
      <w:r>
        <w:separator/>
      </w:r>
    </w:p>
  </w:endnote>
  <w:endnote w:type="continuationSeparator" w:id="0">
    <w:p w:rsidR="00BB6BFE" w:rsidRDefault="00BB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Default="003F0F5B" w:rsidP="00D3318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667" w:rsidRDefault="00A14667" w:rsidP="00D331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Pr="0029580C" w:rsidRDefault="00A14667" w:rsidP="00D33180">
    <w:pPr>
      <w:pStyle w:val="a5"/>
      <w:framePr w:wrap="around" w:vAnchor="text" w:hAnchor="margin" w:xAlign="right" w:y="1"/>
      <w:rPr>
        <w:rStyle w:val="a8"/>
        <w:szCs w:val="24"/>
      </w:rPr>
    </w:pPr>
  </w:p>
  <w:p w:rsidR="00A14667" w:rsidRDefault="00A14667" w:rsidP="00D331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FE" w:rsidRDefault="00BB6BFE">
      <w:r>
        <w:separator/>
      </w:r>
    </w:p>
  </w:footnote>
  <w:footnote w:type="continuationSeparator" w:id="0">
    <w:p w:rsidR="00BB6BFE" w:rsidRDefault="00BB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09400"/>
      <w:docPartObj>
        <w:docPartGallery w:val="Page Numbers (Top of Page)"/>
        <w:docPartUnique/>
      </w:docPartObj>
    </w:sdtPr>
    <w:sdtEndPr/>
    <w:sdtContent>
      <w:p w:rsidR="00A14667" w:rsidRDefault="00674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667" w:rsidRDefault="00A1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931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14667" w:rsidRPr="005B07BD" w:rsidRDefault="003F0F5B">
        <w:pPr>
          <w:pStyle w:val="a3"/>
          <w:jc w:val="center"/>
          <w:rPr>
            <w:color w:val="FFFFFF" w:themeColor="background1"/>
          </w:rPr>
        </w:pPr>
        <w:r w:rsidRPr="005B07BD">
          <w:rPr>
            <w:color w:val="FFFFFF" w:themeColor="background1"/>
          </w:rPr>
          <w:fldChar w:fldCharType="begin"/>
        </w:r>
        <w:r w:rsidR="00A14667" w:rsidRPr="005B07BD">
          <w:rPr>
            <w:color w:val="FFFFFF" w:themeColor="background1"/>
          </w:rPr>
          <w:instrText xml:space="preserve"> PAGE   \* MERGEFORMAT </w:instrText>
        </w:r>
        <w:r w:rsidRPr="005B07BD">
          <w:rPr>
            <w:color w:val="FFFFFF" w:themeColor="background1"/>
          </w:rPr>
          <w:fldChar w:fldCharType="separate"/>
        </w:r>
        <w:r w:rsidR="00E231F1">
          <w:rPr>
            <w:noProof/>
            <w:color w:val="FFFFFF" w:themeColor="background1"/>
          </w:rPr>
          <w:t>1</w:t>
        </w:r>
        <w:r w:rsidRPr="005B07BD">
          <w:rPr>
            <w:color w:val="FFFFFF" w:themeColor="background1"/>
          </w:rPr>
          <w:fldChar w:fldCharType="end"/>
        </w:r>
      </w:p>
    </w:sdtContent>
  </w:sdt>
  <w:p w:rsidR="00A14667" w:rsidRDefault="00A1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9A"/>
    <w:multiLevelType w:val="hybridMultilevel"/>
    <w:tmpl w:val="9B2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D9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825B8"/>
    <w:multiLevelType w:val="hybridMultilevel"/>
    <w:tmpl w:val="3556A290"/>
    <w:lvl w:ilvl="0" w:tplc="87CE5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F28A1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BA6035"/>
    <w:multiLevelType w:val="multilevel"/>
    <w:tmpl w:val="49AE2C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CF0C2E"/>
    <w:multiLevelType w:val="hybridMultilevel"/>
    <w:tmpl w:val="85AEF360"/>
    <w:lvl w:ilvl="0" w:tplc="3C0603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C6F7D"/>
    <w:multiLevelType w:val="singleLevel"/>
    <w:tmpl w:val="AA6EC110"/>
    <w:lvl w:ilvl="0">
      <w:start w:val="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0F4821"/>
    <w:multiLevelType w:val="singleLevel"/>
    <w:tmpl w:val="29E20DB4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CF2824"/>
    <w:multiLevelType w:val="singleLevel"/>
    <w:tmpl w:val="51DE2FA0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D31736"/>
    <w:multiLevelType w:val="multilevel"/>
    <w:tmpl w:val="49AE2C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E232D44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F501758"/>
    <w:multiLevelType w:val="hybridMultilevel"/>
    <w:tmpl w:val="AE30DAF4"/>
    <w:lvl w:ilvl="0" w:tplc="E4D6A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9B5961"/>
    <w:multiLevelType w:val="singleLevel"/>
    <w:tmpl w:val="A5C2714C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512BAF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EDA11C9"/>
    <w:multiLevelType w:val="multilevel"/>
    <w:tmpl w:val="AB9A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4C57808"/>
    <w:multiLevelType w:val="singleLevel"/>
    <w:tmpl w:val="4C6E6E6A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D52DFB"/>
    <w:multiLevelType w:val="hybridMultilevel"/>
    <w:tmpl w:val="C4C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2D03"/>
    <w:rsid w:val="00002D5E"/>
    <w:rsid w:val="00003D7E"/>
    <w:rsid w:val="00004FF7"/>
    <w:rsid w:val="00010180"/>
    <w:rsid w:val="000124C8"/>
    <w:rsid w:val="00015309"/>
    <w:rsid w:val="00015735"/>
    <w:rsid w:val="00016A24"/>
    <w:rsid w:val="00017EAA"/>
    <w:rsid w:val="00020B57"/>
    <w:rsid w:val="0002240E"/>
    <w:rsid w:val="0002278D"/>
    <w:rsid w:val="00023807"/>
    <w:rsid w:val="00023ED5"/>
    <w:rsid w:val="0002533C"/>
    <w:rsid w:val="000272BE"/>
    <w:rsid w:val="000273E8"/>
    <w:rsid w:val="000302E1"/>
    <w:rsid w:val="000308C8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342"/>
    <w:rsid w:val="0004195C"/>
    <w:rsid w:val="0004206E"/>
    <w:rsid w:val="000422C7"/>
    <w:rsid w:val="000447BD"/>
    <w:rsid w:val="00044B49"/>
    <w:rsid w:val="00044EC8"/>
    <w:rsid w:val="000513C1"/>
    <w:rsid w:val="00051B7A"/>
    <w:rsid w:val="00054963"/>
    <w:rsid w:val="0005589D"/>
    <w:rsid w:val="000570EE"/>
    <w:rsid w:val="00061E43"/>
    <w:rsid w:val="000621E3"/>
    <w:rsid w:val="00063476"/>
    <w:rsid w:val="00063C0D"/>
    <w:rsid w:val="00067C86"/>
    <w:rsid w:val="000700F4"/>
    <w:rsid w:val="00071DE3"/>
    <w:rsid w:val="00072708"/>
    <w:rsid w:val="00072F58"/>
    <w:rsid w:val="00075C06"/>
    <w:rsid w:val="0007655D"/>
    <w:rsid w:val="00077A45"/>
    <w:rsid w:val="00082893"/>
    <w:rsid w:val="00082ACF"/>
    <w:rsid w:val="00083119"/>
    <w:rsid w:val="000833C6"/>
    <w:rsid w:val="0008459E"/>
    <w:rsid w:val="0008779D"/>
    <w:rsid w:val="0009147A"/>
    <w:rsid w:val="00091C24"/>
    <w:rsid w:val="000938D2"/>
    <w:rsid w:val="00093C50"/>
    <w:rsid w:val="000946CB"/>
    <w:rsid w:val="00094BE2"/>
    <w:rsid w:val="00095895"/>
    <w:rsid w:val="000A0624"/>
    <w:rsid w:val="000A3264"/>
    <w:rsid w:val="000A4B64"/>
    <w:rsid w:val="000A52CB"/>
    <w:rsid w:val="000A62B4"/>
    <w:rsid w:val="000A7688"/>
    <w:rsid w:val="000A7FBD"/>
    <w:rsid w:val="000B1A5E"/>
    <w:rsid w:val="000B2508"/>
    <w:rsid w:val="000B639F"/>
    <w:rsid w:val="000B7020"/>
    <w:rsid w:val="000C086B"/>
    <w:rsid w:val="000C18E1"/>
    <w:rsid w:val="000C1B11"/>
    <w:rsid w:val="000C25F9"/>
    <w:rsid w:val="000C5810"/>
    <w:rsid w:val="000C5AD0"/>
    <w:rsid w:val="000D211C"/>
    <w:rsid w:val="000D26F7"/>
    <w:rsid w:val="000D43D9"/>
    <w:rsid w:val="000D5182"/>
    <w:rsid w:val="000D529B"/>
    <w:rsid w:val="000D5839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3F01"/>
    <w:rsid w:val="000F700E"/>
    <w:rsid w:val="000F774E"/>
    <w:rsid w:val="000F7A4D"/>
    <w:rsid w:val="001005FD"/>
    <w:rsid w:val="00101D94"/>
    <w:rsid w:val="00102FB7"/>
    <w:rsid w:val="001054EE"/>
    <w:rsid w:val="0010636B"/>
    <w:rsid w:val="001102AB"/>
    <w:rsid w:val="00111ECE"/>
    <w:rsid w:val="001159A5"/>
    <w:rsid w:val="00115AD9"/>
    <w:rsid w:val="001260FE"/>
    <w:rsid w:val="00130978"/>
    <w:rsid w:val="001329C5"/>
    <w:rsid w:val="00133977"/>
    <w:rsid w:val="001344E0"/>
    <w:rsid w:val="0013582E"/>
    <w:rsid w:val="00141C7C"/>
    <w:rsid w:val="00142546"/>
    <w:rsid w:val="00145849"/>
    <w:rsid w:val="00146F00"/>
    <w:rsid w:val="00153202"/>
    <w:rsid w:val="001537BC"/>
    <w:rsid w:val="00154B9A"/>
    <w:rsid w:val="00154ED2"/>
    <w:rsid w:val="00155CC6"/>
    <w:rsid w:val="00156150"/>
    <w:rsid w:val="00156694"/>
    <w:rsid w:val="001601FB"/>
    <w:rsid w:val="00161428"/>
    <w:rsid w:val="00162CD1"/>
    <w:rsid w:val="0016535A"/>
    <w:rsid w:val="001667CE"/>
    <w:rsid w:val="0016691C"/>
    <w:rsid w:val="00166AAD"/>
    <w:rsid w:val="00167494"/>
    <w:rsid w:val="00171DD1"/>
    <w:rsid w:val="001721AF"/>
    <w:rsid w:val="00172410"/>
    <w:rsid w:val="00172652"/>
    <w:rsid w:val="001736F6"/>
    <w:rsid w:val="001740ED"/>
    <w:rsid w:val="0017557C"/>
    <w:rsid w:val="001758F3"/>
    <w:rsid w:val="00175FE0"/>
    <w:rsid w:val="00176271"/>
    <w:rsid w:val="001801AC"/>
    <w:rsid w:val="001807D7"/>
    <w:rsid w:val="001816ED"/>
    <w:rsid w:val="0018191E"/>
    <w:rsid w:val="0018298C"/>
    <w:rsid w:val="00182BE7"/>
    <w:rsid w:val="00183CF7"/>
    <w:rsid w:val="001852A2"/>
    <w:rsid w:val="0018536B"/>
    <w:rsid w:val="00192EC9"/>
    <w:rsid w:val="00193DA8"/>
    <w:rsid w:val="001A0F18"/>
    <w:rsid w:val="001A1F6B"/>
    <w:rsid w:val="001A2A37"/>
    <w:rsid w:val="001A3689"/>
    <w:rsid w:val="001A7D55"/>
    <w:rsid w:val="001B1176"/>
    <w:rsid w:val="001B1204"/>
    <w:rsid w:val="001B791A"/>
    <w:rsid w:val="001C1F67"/>
    <w:rsid w:val="001C2352"/>
    <w:rsid w:val="001C2C25"/>
    <w:rsid w:val="001C31C0"/>
    <w:rsid w:val="001C38B9"/>
    <w:rsid w:val="001C5BE4"/>
    <w:rsid w:val="001C661F"/>
    <w:rsid w:val="001C6D2A"/>
    <w:rsid w:val="001C7B5B"/>
    <w:rsid w:val="001D047B"/>
    <w:rsid w:val="001D0BCC"/>
    <w:rsid w:val="001D0EA1"/>
    <w:rsid w:val="001D10DD"/>
    <w:rsid w:val="001D1C73"/>
    <w:rsid w:val="001D1E96"/>
    <w:rsid w:val="001D20A8"/>
    <w:rsid w:val="001D2BA2"/>
    <w:rsid w:val="001D3A8D"/>
    <w:rsid w:val="001D3B17"/>
    <w:rsid w:val="001D3BA6"/>
    <w:rsid w:val="001D424D"/>
    <w:rsid w:val="001D508C"/>
    <w:rsid w:val="001D560A"/>
    <w:rsid w:val="001D60DF"/>
    <w:rsid w:val="001D6E79"/>
    <w:rsid w:val="001E1764"/>
    <w:rsid w:val="001E1D78"/>
    <w:rsid w:val="001E40A1"/>
    <w:rsid w:val="001E52D7"/>
    <w:rsid w:val="001E5512"/>
    <w:rsid w:val="001E7472"/>
    <w:rsid w:val="001E7B49"/>
    <w:rsid w:val="001F7127"/>
    <w:rsid w:val="00200C1C"/>
    <w:rsid w:val="00201499"/>
    <w:rsid w:val="00201943"/>
    <w:rsid w:val="002026AD"/>
    <w:rsid w:val="00202F75"/>
    <w:rsid w:val="00204131"/>
    <w:rsid w:val="00205F7D"/>
    <w:rsid w:val="00211E08"/>
    <w:rsid w:val="0021425C"/>
    <w:rsid w:val="002150BB"/>
    <w:rsid w:val="002158D3"/>
    <w:rsid w:val="002164EC"/>
    <w:rsid w:val="00217E25"/>
    <w:rsid w:val="00220E6A"/>
    <w:rsid w:val="002213A2"/>
    <w:rsid w:val="00223EA0"/>
    <w:rsid w:val="00224B8D"/>
    <w:rsid w:val="002261ED"/>
    <w:rsid w:val="00227E40"/>
    <w:rsid w:val="00231FDA"/>
    <w:rsid w:val="002323B3"/>
    <w:rsid w:val="00234193"/>
    <w:rsid w:val="00234859"/>
    <w:rsid w:val="00234C55"/>
    <w:rsid w:val="00234E9C"/>
    <w:rsid w:val="0023506A"/>
    <w:rsid w:val="00236BB2"/>
    <w:rsid w:val="00237489"/>
    <w:rsid w:val="00241A8E"/>
    <w:rsid w:val="00244809"/>
    <w:rsid w:val="00245477"/>
    <w:rsid w:val="002461CF"/>
    <w:rsid w:val="002462E3"/>
    <w:rsid w:val="002475F8"/>
    <w:rsid w:val="002524A4"/>
    <w:rsid w:val="00254B29"/>
    <w:rsid w:val="00254E55"/>
    <w:rsid w:val="002573BB"/>
    <w:rsid w:val="00257413"/>
    <w:rsid w:val="002607C5"/>
    <w:rsid w:val="0026126C"/>
    <w:rsid w:val="00262702"/>
    <w:rsid w:val="00264A89"/>
    <w:rsid w:val="00266601"/>
    <w:rsid w:val="00266E5E"/>
    <w:rsid w:val="00270291"/>
    <w:rsid w:val="00270E73"/>
    <w:rsid w:val="00272CC5"/>
    <w:rsid w:val="00273D18"/>
    <w:rsid w:val="0027404E"/>
    <w:rsid w:val="00274255"/>
    <w:rsid w:val="002777E7"/>
    <w:rsid w:val="00282EE6"/>
    <w:rsid w:val="00285427"/>
    <w:rsid w:val="00286CD9"/>
    <w:rsid w:val="00291590"/>
    <w:rsid w:val="002916AE"/>
    <w:rsid w:val="0029173B"/>
    <w:rsid w:val="00291880"/>
    <w:rsid w:val="00292915"/>
    <w:rsid w:val="00292B82"/>
    <w:rsid w:val="002933F6"/>
    <w:rsid w:val="00296855"/>
    <w:rsid w:val="00296CC5"/>
    <w:rsid w:val="002A0555"/>
    <w:rsid w:val="002A132D"/>
    <w:rsid w:val="002A3323"/>
    <w:rsid w:val="002A3BCE"/>
    <w:rsid w:val="002A3BD3"/>
    <w:rsid w:val="002A451F"/>
    <w:rsid w:val="002A49C9"/>
    <w:rsid w:val="002A4A20"/>
    <w:rsid w:val="002A593C"/>
    <w:rsid w:val="002A68A8"/>
    <w:rsid w:val="002A7CC8"/>
    <w:rsid w:val="002B30A4"/>
    <w:rsid w:val="002B6E2C"/>
    <w:rsid w:val="002C1A08"/>
    <w:rsid w:val="002C23CA"/>
    <w:rsid w:val="002C2506"/>
    <w:rsid w:val="002C3F2F"/>
    <w:rsid w:val="002C4C24"/>
    <w:rsid w:val="002C55F9"/>
    <w:rsid w:val="002C65A4"/>
    <w:rsid w:val="002D09BC"/>
    <w:rsid w:val="002D1A1C"/>
    <w:rsid w:val="002D2333"/>
    <w:rsid w:val="002D2823"/>
    <w:rsid w:val="002D32DA"/>
    <w:rsid w:val="002D49DE"/>
    <w:rsid w:val="002D70F0"/>
    <w:rsid w:val="002D71AE"/>
    <w:rsid w:val="002D7F8E"/>
    <w:rsid w:val="002E1C84"/>
    <w:rsid w:val="002E2FAE"/>
    <w:rsid w:val="002E40EB"/>
    <w:rsid w:val="002E56D4"/>
    <w:rsid w:val="002E58D7"/>
    <w:rsid w:val="002E5A79"/>
    <w:rsid w:val="002E6761"/>
    <w:rsid w:val="002E683E"/>
    <w:rsid w:val="002F03A2"/>
    <w:rsid w:val="002F19C7"/>
    <w:rsid w:val="002F2B21"/>
    <w:rsid w:val="002F603D"/>
    <w:rsid w:val="00300C37"/>
    <w:rsid w:val="003022C8"/>
    <w:rsid w:val="00302A04"/>
    <w:rsid w:val="0030653D"/>
    <w:rsid w:val="00306B2A"/>
    <w:rsid w:val="00307995"/>
    <w:rsid w:val="003112F3"/>
    <w:rsid w:val="00314D7D"/>
    <w:rsid w:val="00322B28"/>
    <w:rsid w:val="00324C2C"/>
    <w:rsid w:val="00330C4C"/>
    <w:rsid w:val="00332BE7"/>
    <w:rsid w:val="003335F8"/>
    <w:rsid w:val="003337FF"/>
    <w:rsid w:val="003340D0"/>
    <w:rsid w:val="00335ADE"/>
    <w:rsid w:val="00335DD5"/>
    <w:rsid w:val="003402E3"/>
    <w:rsid w:val="0034101F"/>
    <w:rsid w:val="00341D82"/>
    <w:rsid w:val="00344BA1"/>
    <w:rsid w:val="00344C14"/>
    <w:rsid w:val="003474C2"/>
    <w:rsid w:val="00350725"/>
    <w:rsid w:val="003513FD"/>
    <w:rsid w:val="00351543"/>
    <w:rsid w:val="0035342C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5B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9C2"/>
    <w:rsid w:val="003978D9"/>
    <w:rsid w:val="00397AC4"/>
    <w:rsid w:val="003A0E4A"/>
    <w:rsid w:val="003A1B88"/>
    <w:rsid w:val="003A350C"/>
    <w:rsid w:val="003A35B4"/>
    <w:rsid w:val="003A38E0"/>
    <w:rsid w:val="003A3D8B"/>
    <w:rsid w:val="003A4130"/>
    <w:rsid w:val="003A7143"/>
    <w:rsid w:val="003B0A46"/>
    <w:rsid w:val="003B0DB7"/>
    <w:rsid w:val="003B3736"/>
    <w:rsid w:val="003B3756"/>
    <w:rsid w:val="003B53E6"/>
    <w:rsid w:val="003B5549"/>
    <w:rsid w:val="003B5FC9"/>
    <w:rsid w:val="003B6BFB"/>
    <w:rsid w:val="003B7A13"/>
    <w:rsid w:val="003B7D17"/>
    <w:rsid w:val="003C0F20"/>
    <w:rsid w:val="003C1F00"/>
    <w:rsid w:val="003C2B6D"/>
    <w:rsid w:val="003C34EA"/>
    <w:rsid w:val="003C3AED"/>
    <w:rsid w:val="003C4CE8"/>
    <w:rsid w:val="003C79CC"/>
    <w:rsid w:val="003D022A"/>
    <w:rsid w:val="003D0E9F"/>
    <w:rsid w:val="003D1B5F"/>
    <w:rsid w:val="003D281B"/>
    <w:rsid w:val="003D2D05"/>
    <w:rsid w:val="003D3E79"/>
    <w:rsid w:val="003D51DD"/>
    <w:rsid w:val="003D5386"/>
    <w:rsid w:val="003D72E9"/>
    <w:rsid w:val="003D7CD4"/>
    <w:rsid w:val="003E06F1"/>
    <w:rsid w:val="003E0968"/>
    <w:rsid w:val="003E3609"/>
    <w:rsid w:val="003E4BCD"/>
    <w:rsid w:val="003E4ECA"/>
    <w:rsid w:val="003F01A3"/>
    <w:rsid w:val="003F03E8"/>
    <w:rsid w:val="003F0F5B"/>
    <w:rsid w:val="003F148D"/>
    <w:rsid w:val="003F14F6"/>
    <w:rsid w:val="003F2F67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3C9A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101E"/>
    <w:rsid w:val="00441C5A"/>
    <w:rsid w:val="0044281C"/>
    <w:rsid w:val="00442841"/>
    <w:rsid w:val="00443439"/>
    <w:rsid w:val="004436CA"/>
    <w:rsid w:val="00444010"/>
    <w:rsid w:val="00446698"/>
    <w:rsid w:val="0044711E"/>
    <w:rsid w:val="004475C5"/>
    <w:rsid w:val="00450564"/>
    <w:rsid w:val="00450605"/>
    <w:rsid w:val="00455C99"/>
    <w:rsid w:val="0045704E"/>
    <w:rsid w:val="00460E19"/>
    <w:rsid w:val="004611AB"/>
    <w:rsid w:val="00461A5F"/>
    <w:rsid w:val="00465E4F"/>
    <w:rsid w:val="00465EB3"/>
    <w:rsid w:val="0046720A"/>
    <w:rsid w:val="00471BA0"/>
    <w:rsid w:val="004754EE"/>
    <w:rsid w:val="004757F7"/>
    <w:rsid w:val="00475E32"/>
    <w:rsid w:val="004763AE"/>
    <w:rsid w:val="00476EBA"/>
    <w:rsid w:val="00481134"/>
    <w:rsid w:val="004822EA"/>
    <w:rsid w:val="0048479B"/>
    <w:rsid w:val="00484BF7"/>
    <w:rsid w:val="004852BB"/>
    <w:rsid w:val="004900FF"/>
    <w:rsid w:val="00490218"/>
    <w:rsid w:val="004907CB"/>
    <w:rsid w:val="0049193A"/>
    <w:rsid w:val="0049224A"/>
    <w:rsid w:val="0049391A"/>
    <w:rsid w:val="004946DC"/>
    <w:rsid w:val="00494C4C"/>
    <w:rsid w:val="00495AD9"/>
    <w:rsid w:val="004972D0"/>
    <w:rsid w:val="004974E1"/>
    <w:rsid w:val="004A2069"/>
    <w:rsid w:val="004A24E5"/>
    <w:rsid w:val="004A469F"/>
    <w:rsid w:val="004A487B"/>
    <w:rsid w:val="004A495F"/>
    <w:rsid w:val="004A572E"/>
    <w:rsid w:val="004A674A"/>
    <w:rsid w:val="004A747F"/>
    <w:rsid w:val="004B12CF"/>
    <w:rsid w:val="004B1674"/>
    <w:rsid w:val="004B48E1"/>
    <w:rsid w:val="004B4E90"/>
    <w:rsid w:val="004B558C"/>
    <w:rsid w:val="004B598C"/>
    <w:rsid w:val="004B5EA4"/>
    <w:rsid w:val="004C1CE7"/>
    <w:rsid w:val="004C2BDD"/>
    <w:rsid w:val="004C34B8"/>
    <w:rsid w:val="004C5A42"/>
    <w:rsid w:val="004C6456"/>
    <w:rsid w:val="004C6939"/>
    <w:rsid w:val="004C728E"/>
    <w:rsid w:val="004C7690"/>
    <w:rsid w:val="004D214A"/>
    <w:rsid w:val="004D2BA3"/>
    <w:rsid w:val="004D2C94"/>
    <w:rsid w:val="004D43E2"/>
    <w:rsid w:val="004D5910"/>
    <w:rsid w:val="004D5E95"/>
    <w:rsid w:val="004D69AE"/>
    <w:rsid w:val="004D6DE8"/>
    <w:rsid w:val="004D7641"/>
    <w:rsid w:val="004D7BC3"/>
    <w:rsid w:val="004E3FA7"/>
    <w:rsid w:val="004E4B1B"/>
    <w:rsid w:val="004E5CA5"/>
    <w:rsid w:val="004E5D21"/>
    <w:rsid w:val="004E67A9"/>
    <w:rsid w:val="004F1946"/>
    <w:rsid w:val="004F25FD"/>
    <w:rsid w:val="004F2739"/>
    <w:rsid w:val="004F3F06"/>
    <w:rsid w:val="004F4229"/>
    <w:rsid w:val="004F424F"/>
    <w:rsid w:val="004F477F"/>
    <w:rsid w:val="004F4888"/>
    <w:rsid w:val="004F6E08"/>
    <w:rsid w:val="004F7B73"/>
    <w:rsid w:val="00502940"/>
    <w:rsid w:val="005035EB"/>
    <w:rsid w:val="00504173"/>
    <w:rsid w:val="00504E3B"/>
    <w:rsid w:val="005050FD"/>
    <w:rsid w:val="00505464"/>
    <w:rsid w:val="005065BD"/>
    <w:rsid w:val="00506CE2"/>
    <w:rsid w:val="005076D2"/>
    <w:rsid w:val="00510023"/>
    <w:rsid w:val="005122A0"/>
    <w:rsid w:val="005138C7"/>
    <w:rsid w:val="00513FB8"/>
    <w:rsid w:val="00514E77"/>
    <w:rsid w:val="00516024"/>
    <w:rsid w:val="00516F41"/>
    <w:rsid w:val="00522366"/>
    <w:rsid w:val="005226E0"/>
    <w:rsid w:val="005228F2"/>
    <w:rsid w:val="00524529"/>
    <w:rsid w:val="0052528B"/>
    <w:rsid w:val="00525879"/>
    <w:rsid w:val="005263B2"/>
    <w:rsid w:val="0052749C"/>
    <w:rsid w:val="005279D8"/>
    <w:rsid w:val="00530E1D"/>
    <w:rsid w:val="005313D1"/>
    <w:rsid w:val="00531DAD"/>
    <w:rsid w:val="00534803"/>
    <w:rsid w:val="00536176"/>
    <w:rsid w:val="00536B01"/>
    <w:rsid w:val="0053748E"/>
    <w:rsid w:val="00537FD5"/>
    <w:rsid w:val="00540617"/>
    <w:rsid w:val="00541976"/>
    <w:rsid w:val="005423B2"/>
    <w:rsid w:val="00544534"/>
    <w:rsid w:val="00545230"/>
    <w:rsid w:val="0054528C"/>
    <w:rsid w:val="00545375"/>
    <w:rsid w:val="00547E28"/>
    <w:rsid w:val="00550604"/>
    <w:rsid w:val="00550ADB"/>
    <w:rsid w:val="00550B20"/>
    <w:rsid w:val="00550F74"/>
    <w:rsid w:val="005513DA"/>
    <w:rsid w:val="005518ED"/>
    <w:rsid w:val="005529E7"/>
    <w:rsid w:val="00560107"/>
    <w:rsid w:val="005630AD"/>
    <w:rsid w:val="00563198"/>
    <w:rsid w:val="00563C30"/>
    <w:rsid w:val="00563FDF"/>
    <w:rsid w:val="005642BE"/>
    <w:rsid w:val="0056455F"/>
    <w:rsid w:val="00566FDD"/>
    <w:rsid w:val="0057162F"/>
    <w:rsid w:val="00572A99"/>
    <w:rsid w:val="00572B8B"/>
    <w:rsid w:val="005730C3"/>
    <w:rsid w:val="005741FB"/>
    <w:rsid w:val="00574624"/>
    <w:rsid w:val="00574B2D"/>
    <w:rsid w:val="00574D9B"/>
    <w:rsid w:val="00575C3A"/>
    <w:rsid w:val="0057611E"/>
    <w:rsid w:val="00576E33"/>
    <w:rsid w:val="00580535"/>
    <w:rsid w:val="00583C17"/>
    <w:rsid w:val="005847B3"/>
    <w:rsid w:val="00586780"/>
    <w:rsid w:val="00586C5C"/>
    <w:rsid w:val="005911F7"/>
    <w:rsid w:val="00591360"/>
    <w:rsid w:val="00593BD4"/>
    <w:rsid w:val="00593EBA"/>
    <w:rsid w:val="005947B6"/>
    <w:rsid w:val="005960FB"/>
    <w:rsid w:val="005962B4"/>
    <w:rsid w:val="0059677D"/>
    <w:rsid w:val="00597070"/>
    <w:rsid w:val="00597F2A"/>
    <w:rsid w:val="005A115A"/>
    <w:rsid w:val="005A3599"/>
    <w:rsid w:val="005A3FE4"/>
    <w:rsid w:val="005A508A"/>
    <w:rsid w:val="005A75B1"/>
    <w:rsid w:val="005A7847"/>
    <w:rsid w:val="005A7DA1"/>
    <w:rsid w:val="005B01D8"/>
    <w:rsid w:val="005B077A"/>
    <w:rsid w:val="005B07BD"/>
    <w:rsid w:val="005B222F"/>
    <w:rsid w:val="005B2748"/>
    <w:rsid w:val="005B35FD"/>
    <w:rsid w:val="005B38A4"/>
    <w:rsid w:val="005B49D1"/>
    <w:rsid w:val="005B7FA0"/>
    <w:rsid w:val="005C1798"/>
    <w:rsid w:val="005C1872"/>
    <w:rsid w:val="005C3A14"/>
    <w:rsid w:val="005C4285"/>
    <w:rsid w:val="005C577F"/>
    <w:rsid w:val="005D120C"/>
    <w:rsid w:val="005D17D9"/>
    <w:rsid w:val="005D6486"/>
    <w:rsid w:val="005D78AF"/>
    <w:rsid w:val="005D78CC"/>
    <w:rsid w:val="005D7A3C"/>
    <w:rsid w:val="005E041D"/>
    <w:rsid w:val="005E0780"/>
    <w:rsid w:val="005E109C"/>
    <w:rsid w:val="005E2571"/>
    <w:rsid w:val="005E2F13"/>
    <w:rsid w:val="005E33EC"/>
    <w:rsid w:val="005E4C2B"/>
    <w:rsid w:val="005E6AA6"/>
    <w:rsid w:val="005F1780"/>
    <w:rsid w:val="005F1902"/>
    <w:rsid w:val="005F20DA"/>
    <w:rsid w:val="005F2498"/>
    <w:rsid w:val="005F2BB1"/>
    <w:rsid w:val="005F3CE7"/>
    <w:rsid w:val="005F4DB7"/>
    <w:rsid w:val="005F4DCC"/>
    <w:rsid w:val="005F4E30"/>
    <w:rsid w:val="005F5010"/>
    <w:rsid w:val="005F5D14"/>
    <w:rsid w:val="005F6165"/>
    <w:rsid w:val="006017BE"/>
    <w:rsid w:val="00603DD2"/>
    <w:rsid w:val="0060448F"/>
    <w:rsid w:val="00604ECF"/>
    <w:rsid w:val="00605025"/>
    <w:rsid w:val="0061167D"/>
    <w:rsid w:val="006125C8"/>
    <w:rsid w:val="006131AF"/>
    <w:rsid w:val="00615449"/>
    <w:rsid w:val="00616A22"/>
    <w:rsid w:val="006205B5"/>
    <w:rsid w:val="00621794"/>
    <w:rsid w:val="00622404"/>
    <w:rsid w:val="00623A3A"/>
    <w:rsid w:val="00623FE2"/>
    <w:rsid w:val="006245EE"/>
    <w:rsid w:val="00624B43"/>
    <w:rsid w:val="006253EC"/>
    <w:rsid w:val="00625943"/>
    <w:rsid w:val="0062598B"/>
    <w:rsid w:val="006261CD"/>
    <w:rsid w:val="00630386"/>
    <w:rsid w:val="0063095C"/>
    <w:rsid w:val="00633ADB"/>
    <w:rsid w:val="00637930"/>
    <w:rsid w:val="00637E97"/>
    <w:rsid w:val="006407EC"/>
    <w:rsid w:val="00640B00"/>
    <w:rsid w:val="00640D5D"/>
    <w:rsid w:val="006422B1"/>
    <w:rsid w:val="00644055"/>
    <w:rsid w:val="006451EB"/>
    <w:rsid w:val="0064757E"/>
    <w:rsid w:val="00650AA2"/>
    <w:rsid w:val="00651251"/>
    <w:rsid w:val="0065236F"/>
    <w:rsid w:val="00655D66"/>
    <w:rsid w:val="00656B1F"/>
    <w:rsid w:val="006605C0"/>
    <w:rsid w:val="00660F9E"/>
    <w:rsid w:val="00662B14"/>
    <w:rsid w:val="00663D20"/>
    <w:rsid w:val="006669BE"/>
    <w:rsid w:val="00667EF2"/>
    <w:rsid w:val="006713A8"/>
    <w:rsid w:val="00671701"/>
    <w:rsid w:val="00671AFC"/>
    <w:rsid w:val="006733CB"/>
    <w:rsid w:val="00674C16"/>
    <w:rsid w:val="0068063F"/>
    <w:rsid w:val="00680EBF"/>
    <w:rsid w:val="00683756"/>
    <w:rsid w:val="006838D7"/>
    <w:rsid w:val="0068580B"/>
    <w:rsid w:val="00690D00"/>
    <w:rsid w:val="00691522"/>
    <w:rsid w:val="00691DA9"/>
    <w:rsid w:val="00692472"/>
    <w:rsid w:val="00692B08"/>
    <w:rsid w:val="0069346E"/>
    <w:rsid w:val="006948D9"/>
    <w:rsid w:val="00694935"/>
    <w:rsid w:val="006949F1"/>
    <w:rsid w:val="006952D5"/>
    <w:rsid w:val="006952E6"/>
    <w:rsid w:val="006A4FEE"/>
    <w:rsid w:val="006A5454"/>
    <w:rsid w:val="006A5AAC"/>
    <w:rsid w:val="006A6462"/>
    <w:rsid w:val="006A6B8F"/>
    <w:rsid w:val="006B02CE"/>
    <w:rsid w:val="006B29DF"/>
    <w:rsid w:val="006B4BB8"/>
    <w:rsid w:val="006B5D77"/>
    <w:rsid w:val="006B6493"/>
    <w:rsid w:val="006B6BB2"/>
    <w:rsid w:val="006C05F5"/>
    <w:rsid w:val="006C6019"/>
    <w:rsid w:val="006D1B62"/>
    <w:rsid w:val="006D2BB5"/>
    <w:rsid w:val="006D4576"/>
    <w:rsid w:val="006D7404"/>
    <w:rsid w:val="006D781C"/>
    <w:rsid w:val="006E39F5"/>
    <w:rsid w:val="006E43B2"/>
    <w:rsid w:val="006E6DBD"/>
    <w:rsid w:val="006E7088"/>
    <w:rsid w:val="006E70BC"/>
    <w:rsid w:val="006F1413"/>
    <w:rsid w:val="006F204A"/>
    <w:rsid w:val="006F29A3"/>
    <w:rsid w:val="006F2C02"/>
    <w:rsid w:val="006F6713"/>
    <w:rsid w:val="007000B7"/>
    <w:rsid w:val="00700E8A"/>
    <w:rsid w:val="007024A2"/>
    <w:rsid w:val="00706A2A"/>
    <w:rsid w:val="00710C1B"/>
    <w:rsid w:val="00711474"/>
    <w:rsid w:val="00716CEE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37D7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1901"/>
    <w:rsid w:val="007520C2"/>
    <w:rsid w:val="007541B3"/>
    <w:rsid w:val="00754D5F"/>
    <w:rsid w:val="00755EFD"/>
    <w:rsid w:val="0075714C"/>
    <w:rsid w:val="00757239"/>
    <w:rsid w:val="00757374"/>
    <w:rsid w:val="00762988"/>
    <w:rsid w:val="007632B0"/>
    <w:rsid w:val="00763369"/>
    <w:rsid w:val="00765D43"/>
    <w:rsid w:val="00767701"/>
    <w:rsid w:val="00767BF1"/>
    <w:rsid w:val="00770A26"/>
    <w:rsid w:val="00771716"/>
    <w:rsid w:val="0077335B"/>
    <w:rsid w:val="00773E79"/>
    <w:rsid w:val="007757DC"/>
    <w:rsid w:val="00776521"/>
    <w:rsid w:val="0077735D"/>
    <w:rsid w:val="0077761A"/>
    <w:rsid w:val="00782A74"/>
    <w:rsid w:val="00784179"/>
    <w:rsid w:val="007859FE"/>
    <w:rsid w:val="007877AE"/>
    <w:rsid w:val="00790E1F"/>
    <w:rsid w:val="00791554"/>
    <w:rsid w:val="00791CC0"/>
    <w:rsid w:val="007952CF"/>
    <w:rsid w:val="00795926"/>
    <w:rsid w:val="00796C3E"/>
    <w:rsid w:val="00797823"/>
    <w:rsid w:val="00797971"/>
    <w:rsid w:val="007A010E"/>
    <w:rsid w:val="007A373A"/>
    <w:rsid w:val="007A4AFE"/>
    <w:rsid w:val="007A554A"/>
    <w:rsid w:val="007A6C9E"/>
    <w:rsid w:val="007B02B0"/>
    <w:rsid w:val="007B0D96"/>
    <w:rsid w:val="007B17FC"/>
    <w:rsid w:val="007B1C17"/>
    <w:rsid w:val="007B49AD"/>
    <w:rsid w:val="007B49FA"/>
    <w:rsid w:val="007B4D54"/>
    <w:rsid w:val="007C1682"/>
    <w:rsid w:val="007C1D35"/>
    <w:rsid w:val="007C3C5A"/>
    <w:rsid w:val="007C6113"/>
    <w:rsid w:val="007C682D"/>
    <w:rsid w:val="007C7200"/>
    <w:rsid w:val="007C7F91"/>
    <w:rsid w:val="007D077E"/>
    <w:rsid w:val="007D2EC6"/>
    <w:rsid w:val="007D3372"/>
    <w:rsid w:val="007D43B4"/>
    <w:rsid w:val="007D4A63"/>
    <w:rsid w:val="007D5E7D"/>
    <w:rsid w:val="007D703C"/>
    <w:rsid w:val="007D7863"/>
    <w:rsid w:val="007E1DBB"/>
    <w:rsid w:val="007E263B"/>
    <w:rsid w:val="007E2FCE"/>
    <w:rsid w:val="007E5BE4"/>
    <w:rsid w:val="007E60CC"/>
    <w:rsid w:val="007F1094"/>
    <w:rsid w:val="007F156C"/>
    <w:rsid w:val="007F322B"/>
    <w:rsid w:val="007F376B"/>
    <w:rsid w:val="007F50FF"/>
    <w:rsid w:val="007F7EF4"/>
    <w:rsid w:val="00802AA4"/>
    <w:rsid w:val="00803F32"/>
    <w:rsid w:val="0081136E"/>
    <w:rsid w:val="00811798"/>
    <w:rsid w:val="00811A5A"/>
    <w:rsid w:val="008127E3"/>
    <w:rsid w:val="008149CE"/>
    <w:rsid w:val="00814B55"/>
    <w:rsid w:val="00817490"/>
    <w:rsid w:val="00820064"/>
    <w:rsid w:val="008221D1"/>
    <w:rsid w:val="0082227F"/>
    <w:rsid w:val="008222CC"/>
    <w:rsid w:val="0082237C"/>
    <w:rsid w:val="00822A96"/>
    <w:rsid w:val="008240A0"/>
    <w:rsid w:val="008246C9"/>
    <w:rsid w:val="008249AC"/>
    <w:rsid w:val="008250D4"/>
    <w:rsid w:val="00825D3A"/>
    <w:rsid w:val="008275CD"/>
    <w:rsid w:val="00830052"/>
    <w:rsid w:val="00830958"/>
    <w:rsid w:val="00834798"/>
    <w:rsid w:val="0083559D"/>
    <w:rsid w:val="008356C3"/>
    <w:rsid w:val="00835714"/>
    <w:rsid w:val="00835C12"/>
    <w:rsid w:val="00835F48"/>
    <w:rsid w:val="00836D71"/>
    <w:rsid w:val="00837456"/>
    <w:rsid w:val="0084136D"/>
    <w:rsid w:val="00841442"/>
    <w:rsid w:val="00842C94"/>
    <w:rsid w:val="0084306E"/>
    <w:rsid w:val="00844A77"/>
    <w:rsid w:val="0084513F"/>
    <w:rsid w:val="0084591D"/>
    <w:rsid w:val="00846355"/>
    <w:rsid w:val="00846EBB"/>
    <w:rsid w:val="00854F5E"/>
    <w:rsid w:val="00856957"/>
    <w:rsid w:val="00861B34"/>
    <w:rsid w:val="00861D87"/>
    <w:rsid w:val="00864A4A"/>
    <w:rsid w:val="00865174"/>
    <w:rsid w:val="00865EC5"/>
    <w:rsid w:val="008664E2"/>
    <w:rsid w:val="00866B5C"/>
    <w:rsid w:val="008679AF"/>
    <w:rsid w:val="00874EB1"/>
    <w:rsid w:val="008755CB"/>
    <w:rsid w:val="00875E4C"/>
    <w:rsid w:val="0088135B"/>
    <w:rsid w:val="00882CCE"/>
    <w:rsid w:val="00884206"/>
    <w:rsid w:val="00885857"/>
    <w:rsid w:val="00886C4D"/>
    <w:rsid w:val="00887AC4"/>
    <w:rsid w:val="0089025E"/>
    <w:rsid w:val="00892480"/>
    <w:rsid w:val="0089509B"/>
    <w:rsid w:val="00897881"/>
    <w:rsid w:val="008A1223"/>
    <w:rsid w:val="008A1494"/>
    <w:rsid w:val="008A1E55"/>
    <w:rsid w:val="008A4CD3"/>
    <w:rsid w:val="008A558B"/>
    <w:rsid w:val="008A62E3"/>
    <w:rsid w:val="008A6ECD"/>
    <w:rsid w:val="008B3295"/>
    <w:rsid w:val="008B4E5B"/>
    <w:rsid w:val="008B59EC"/>
    <w:rsid w:val="008C160F"/>
    <w:rsid w:val="008C1788"/>
    <w:rsid w:val="008C387C"/>
    <w:rsid w:val="008C53FC"/>
    <w:rsid w:val="008C548C"/>
    <w:rsid w:val="008D05A0"/>
    <w:rsid w:val="008D3243"/>
    <w:rsid w:val="008D4A3B"/>
    <w:rsid w:val="008D4C14"/>
    <w:rsid w:val="008D5F12"/>
    <w:rsid w:val="008D62AB"/>
    <w:rsid w:val="008D6AD0"/>
    <w:rsid w:val="008E1250"/>
    <w:rsid w:val="008E12FE"/>
    <w:rsid w:val="008E1B75"/>
    <w:rsid w:val="008E238F"/>
    <w:rsid w:val="008E27BF"/>
    <w:rsid w:val="008E2E75"/>
    <w:rsid w:val="008E564B"/>
    <w:rsid w:val="008E5971"/>
    <w:rsid w:val="008E725F"/>
    <w:rsid w:val="008F20A0"/>
    <w:rsid w:val="008F2154"/>
    <w:rsid w:val="008F2846"/>
    <w:rsid w:val="008F2A75"/>
    <w:rsid w:val="008F4AFB"/>
    <w:rsid w:val="008F4BCA"/>
    <w:rsid w:val="008F5CCF"/>
    <w:rsid w:val="008F6971"/>
    <w:rsid w:val="008F6D2B"/>
    <w:rsid w:val="008F700F"/>
    <w:rsid w:val="008F73E5"/>
    <w:rsid w:val="009012BC"/>
    <w:rsid w:val="00902669"/>
    <w:rsid w:val="00903621"/>
    <w:rsid w:val="00903CCA"/>
    <w:rsid w:val="00904B68"/>
    <w:rsid w:val="009056EB"/>
    <w:rsid w:val="009062F8"/>
    <w:rsid w:val="00906F05"/>
    <w:rsid w:val="009079E2"/>
    <w:rsid w:val="00907BB8"/>
    <w:rsid w:val="00910585"/>
    <w:rsid w:val="00910F27"/>
    <w:rsid w:val="009115DF"/>
    <w:rsid w:val="00911E0D"/>
    <w:rsid w:val="00912512"/>
    <w:rsid w:val="009149B3"/>
    <w:rsid w:val="00914C6D"/>
    <w:rsid w:val="00923648"/>
    <w:rsid w:val="009251F2"/>
    <w:rsid w:val="00926145"/>
    <w:rsid w:val="00926979"/>
    <w:rsid w:val="00927571"/>
    <w:rsid w:val="00927DEE"/>
    <w:rsid w:val="009333CB"/>
    <w:rsid w:val="00933DB5"/>
    <w:rsid w:val="009341F7"/>
    <w:rsid w:val="009368E0"/>
    <w:rsid w:val="00936D71"/>
    <w:rsid w:val="00937A5E"/>
    <w:rsid w:val="00937FC3"/>
    <w:rsid w:val="00944827"/>
    <w:rsid w:val="00945CD8"/>
    <w:rsid w:val="009509C1"/>
    <w:rsid w:val="00950D15"/>
    <w:rsid w:val="00953076"/>
    <w:rsid w:val="00954C63"/>
    <w:rsid w:val="009555F1"/>
    <w:rsid w:val="00955D5A"/>
    <w:rsid w:val="00956A0F"/>
    <w:rsid w:val="00956E38"/>
    <w:rsid w:val="00961456"/>
    <w:rsid w:val="00961C73"/>
    <w:rsid w:val="00961EDA"/>
    <w:rsid w:val="00962997"/>
    <w:rsid w:val="00963418"/>
    <w:rsid w:val="0096429A"/>
    <w:rsid w:val="00965DBD"/>
    <w:rsid w:val="00967C17"/>
    <w:rsid w:val="0097433D"/>
    <w:rsid w:val="00974904"/>
    <w:rsid w:val="009752BC"/>
    <w:rsid w:val="009756CD"/>
    <w:rsid w:val="00975FFE"/>
    <w:rsid w:val="00982C69"/>
    <w:rsid w:val="00984C47"/>
    <w:rsid w:val="00991F7C"/>
    <w:rsid w:val="0099211F"/>
    <w:rsid w:val="0099415D"/>
    <w:rsid w:val="00994C53"/>
    <w:rsid w:val="0099592E"/>
    <w:rsid w:val="00997957"/>
    <w:rsid w:val="009A00C1"/>
    <w:rsid w:val="009A28D0"/>
    <w:rsid w:val="009A2D70"/>
    <w:rsid w:val="009A3054"/>
    <w:rsid w:val="009A675D"/>
    <w:rsid w:val="009B184F"/>
    <w:rsid w:val="009B1BEC"/>
    <w:rsid w:val="009B2096"/>
    <w:rsid w:val="009B2594"/>
    <w:rsid w:val="009B6847"/>
    <w:rsid w:val="009C0656"/>
    <w:rsid w:val="009C1412"/>
    <w:rsid w:val="009C2769"/>
    <w:rsid w:val="009C36EC"/>
    <w:rsid w:val="009C3EED"/>
    <w:rsid w:val="009C5258"/>
    <w:rsid w:val="009C5485"/>
    <w:rsid w:val="009C56B3"/>
    <w:rsid w:val="009C5E69"/>
    <w:rsid w:val="009C5FA9"/>
    <w:rsid w:val="009C6DE4"/>
    <w:rsid w:val="009D1483"/>
    <w:rsid w:val="009D36F8"/>
    <w:rsid w:val="009D3CC5"/>
    <w:rsid w:val="009D4ACC"/>
    <w:rsid w:val="009D56F5"/>
    <w:rsid w:val="009D5D3C"/>
    <w:rsid w:val="009D6EAA"/>
    <w:rsid w:val="009D6F4F"/>
    <w:rsid w:val="009E0490"/>
    <w:rsid w:val="009E06BC"/>
    <w:rsid w:val="009E2FBF"/>
    <w:rsid w:val="009E5C86"/>
    <w:rsid w:val="009F10D0"/>
    <w:rsid w:val="009F13EB"/>
    <w:rsid w:val="009F38F5"/>
    <w:rsid w:val="009F40C7"/>
    <w:rsid w:val="009F52BB"/>
    <w:rsid w:val="009F53A2"/>
    <w:rsid w:val="009F5A3B"/>
    <w:rsid w:val="009F6DD5"/>
    <w:rsid w:val="009F7BEF"/>
    <w:rsid w:val="00A01792"/>
    <w:rsid w:val="00A02945"/>
    <w:rsid w:val="00A02BD8"/>
    <w:rsid w:val="00A06379"/>
    <w:rsid w:val="00A06E6E"/>
    <w:rsid w:val="00A11C72"/>
    <w:rsid w:val="00A12A16"/>
    <w:rsid w:val="00A14667"/>
    <w:rsid w:val="00A14A55"/>
    <w:rsid w:val="00A16D75"/>
    <w:rsid w:val="00A20758"/>
    <w:rsid w:val="00A22305"/>
    <w:rsid w:val="00A22D54"/>
    <w:rsid w:val="00A2509A"/>
    <w:rsid w:val="00A25A4F"/>
    <w:rsid w:val="00A2609F"/>
    <w:rsid w:val="00A3052B"/>
    <w:rsid w:val="00A30668"/>
    <w:rsid w:val="00A308FA"/>
    <w:rsid w:val="00A32458"/>
    <w:rsid w:val="00A33440"/>
    <w:rsid w:val="00A335B7"/>
    <w:rsid w:val="00A337CA"/>
    <w:rsid w:val="00A35515"/>
    <w:rsid w:val="00A3648C"/>
    <w:rsid w:val="00A365EA"/>
    <w:rsid w:val="00A36B2A"/>
    <w:rsid w:val="00A370F9"/>
    <w:rsid w:val="00A37933"/>
    <w:rsid w:val="00A4014A"/>
    <w:rsid w:val="00A40F10"/>
    <w:rsid w:val="00A43446"/>
    <w:rsid w:val="00A44186"/>
    <w:rsid w:val="00A47343"/>
    <w:rsid w:val="00A47C9A"/>
    <w:rsid w:val="00A5076D"/>
    <w:rsid w:val="00A50924"/>
    <w:rsid w:val="00A513F3"/>
    <w:rsid w:val="00A5154C"/>
    <w:rsid w:val="00A53AF6"/>
    <w:rsid w:val="00A54CFD"/>
    <w:rsid w:val="00A55101"/>
    <w:rsid w:val="00A6072F"/>
    <w:rsid w:val="00A60946"/>
    <w:rsid w:val="00A6169D"/>
    <w:rsid w:val="00A638C6"/>
    <w:rsid w:val="00A63CA9"/>
    <w:rsid w:val="00A64C5E"/>
    <w:rsid w:val="00A6529C"/>
    <w:rsid w:val="00A653EC"/>
    <w:rsid w:val="00A65C4E"/>
    <w:rsid w:val="00A65CD2"/>
    <w:rsid w:val="00A6696E"/>
    <w:rsid w:val="00A70D71"/>
    <w:rsid w:val="00A72501"/>
    <w:rsid w:val="00A73D20"/>
    <w:rsid w:val="00A76E72"/>
    <w:rsid w:val="00A76F6B"/>
    <w:rsid w:val="00A778BF"/>
    <w:rsid w:val="00A80F6B"/>
    <w:rsid w:val="00A82CB1"/>
    <w:rsid w:val="00A86454"/>
    <w:rsid w:val="00A86A46"/>
    <w:rsid w:val="00A8716F"/>
    <w:rsid w:val="00A90345"/>
    <w:rsid w:val="00A90392"/>
    <w:rsid w:val="00A919A1"/>
    <w:rsid w:val="00A92641"/>
    <w:rsid w:val="00A95772"/>
    <w:rsid w:val="00A96ED7"/>
    <w:rsid w:val="00A97CF8"/>
    <w:rsid w:val="00AA0A85"/>
    <w:rsid w:val="00AA0FE8"/>
    <w:rsid w:val="00AA18AB"/>
    <w:rsid w:val="00AA1D08"/>
    <w:rsid w:val="00AA3187"/>
    <w:rsid w:val="00AA40F8"/>
    <w:rsid w:val="00AA4817"/>
    <w:rsid w:val="00AA63F0"/>
    <w:rsid w:val="00AA76F7"/>
    <w:rsid w:val="00AA78AA"/>
    <w:rsid w:val="00AB016C"/>
    <w:rsid w:val="00AB0A34"/>
    <w:rsid w:val="00AB2353"/>
    <w:rsid w:val="00AB23C3"/>
    <w:rsid w:val="00AB2DF1"/>
    <w:rsid w:val="00AB2E86"/>
    <w:rsid w:val="00AB46F9"/>
    <w:rsid w:val="00AB70F4"/>
    <w:rsid w:val="00AC0FDD"/>
    <w:rsid w:val="00AC1250"/>
    <w:rsid w:val="00AC2D12"/>
    <w:rsid w:val="00AC2FF5"/>
    <w:rsid w:val="00AC6964"/>
    <w:rsid w:val="00AC72CB"/>
    <w:rsid w:val="00AD068F"/>
    <w:rsid w:val="00AD15A8"/>
    <w:rsid w:val="00AD398A"/>
    <w:rsid w:val="00AD48CD"/>
    <w:rsid w:val="00AD4C31"/>
    <w:rsid w:val="00AD5BCC"/>
    <w:rsid w:val="00AD5BE9"/>
    <w:rsid w:val="00AD72D6"/>
    <w:rsid w:val="00AE02FE"/>
    <w:rsid w:val="00AE2CFA"/>
    <w:rsid w:val="00AE4D2D"/>
    <w:rsid w:val="00AE599B"/>
    <w:rsid w:val="00AF1B94"/>
    <w:rsid w:val="00AF2DA0"/>
    <w:rsid w:val="00AF336C"/>
    <w:rsid w:val="00AF4FA8"/>
    <w:rsid w:val="00AF55B1"/>
    <w:rsid w:val="00B045BD"/>
    <w:rsid w:val="00B04B80"/>
    <w:rsid w:val="00B0696B"/>
    <w:rsid w:val="00B113AF"/>
    <w:rsid w:val="00B1153C"/>
    <w:rsid w:val="00B11D59"/>
    <w:rsid w:val="00B124A9"/>
    <w:rsid w:val="00B13F89"/>
    <w:rsid w:val="00B15634"/>
    <w:rsid w:val="00B158F6"/>
    <w:rsid w:val="00B16770"/>
    <w:rsid w:val="00B242A8"/>
    <w:rsid w:val="00B24E94"/>
    <w:rsid w:val="00B25B11"/>
    <w:rsid w:val="00B262A0"/>
    <w:rsid w:val="00B26738"/>
    <w:rsid w:val="00B27BC0"/>
    <w:rsid w:val="00B304F1"/>
    <w:rsid w:val="00B30AF4"/>
    <w:rsid w:val="00B322C4"/>
    <w:rsid w:val="00B326F3"/>
    <w:rsid w:val="00B32C5B"/>
    <w:rsid w:val="00B33ABE"/>
    <w:rsid w:val="00B347D9"/>
    <w:rsid w:val="00B34EB9"/>
    <w:rsid w:val="00B354D8"/>
    <w:rsid w:val="00B35504"/>
    <w:rsid w:val="00B362F5"/>
    <w:rsid w:val="00B36F57"/>
    <w:rsid w:val="00B37B07"/>
    <w:rsid w:val="00B400BB"/>
    <w:rsid w:val="00B405D7"/>
    <w:rsid w:val="00B40ACA"/>
    <w:rsid w:val="00B40CE0"/>
    <w:rsid w:val="00B41DD4"/>
    <w:rsid w:val="00B424E2"/>
    <w:rsid w:val="00B43A4A"/>
    <w:rsid w:val="00B46FF2"/>
    <w:rsid w:val="00B517E9"/>
    <w:rsid w:val="00B541EA"/>
    <w:rsid w:val="00B5541C"/>
    <w:rsid w:val="00B57741"/>
    <w:rsid w:val="00B61BB1"/>
    <w:rsid w:val="00B62250"/>
    <w:rsid w:val="00B6262F"/>
    <w:rsid w:val="00B630EB"/>
    <w:rsid w:val="00B6715E"/>
    <w:rsid w:val="00B67532"/>
    <w:rsid w:val="00B6796A"/>
    <w:rsid w:val="00B734B3"/>
    <w:rsid w:val="00B7396A"/>
    <w:rsid w:val="00B73F9A"/>
    <w:rsid w:val="00B746A3"/>
    <w:rsid w:val="00B751B0"/>
    <w:rsid w:val="00B7563B"/>
    <w:rsid w:val="00B75A2E"/>
    <w:rsid w:val="00B776D2"/>
    <w:rsid w:val="00B80870"/>
    <w:rsid w:val="00B81316"/>
    <w:rsid w:val="00B83B6F"/>
    <w:rsid w:val="00B844CB"/>
    <w:rsid w:val="00B84848"/>
    <w:rsid w:val="00B84DFB"/>
    <w:rsid w:val="00B8581B"/>
    <w:rsid w:val="00B85EAE"/>
    <w:rsid w:val="00B864AC"/>
    <w:rsid w:val="00B87AAC"/>
    <w:rsid w:val="00B87C83"/>
    <w:rsid w:val="00B90404"/>
    <w:rsid w:val="00B9191F"/>
    <w:rsid w:val="00B93453"/>
    <w:rsid w:val="00B939BA"/>
    <w:rsid w:val="00B949B1"/>
    <w:rsid w:val="00BA15E5"/>
    <w:rsid w:val="00BA3775"/>
    <w:rsid w:val="00BA4AA0"/>
    <w:rsid w:val="00BA528E"/>
    <w:rsid w:val="00BA55DB"/>
    <w:rsid w:val="00BA698E"/>
    <w:rsid w:val="00BA6CA4"/>
    <w:rsid w:val="00BA7392"/>
    <w:rsid w:val="00BB0D38"/>
    <w:rsid w:val="00BB1EA5"/>
    <w:rsid w:val="00BB1FFC"/>
    <w:rsid w:val="00BB3885"/>
    <w:rsid w:val="00BB39D2"/>
    <w:rsid w:val="00BB3EC3"/>
    <w:rsid w:val="00BB4227"/>
    <w:rsid w:val="00BB4E36"/>
    <w:rsid w:val="00BB6AA3"/>
    <w:rsid w:val="00BB6BFE"/>
    <w:rsid w:val="00BB6D4F"/>
    <w:rsid w:val="00BB766D"/>
    <w:rsid w:val="00BC4D3F"/>
    <w:rsid w:val="00BC5D90"/>
    <w:rsid w:val="00BC7184"/>
    <w:rsid w:val="00BD1A7D"/>
    <w:rsid w:val="00BD3FA5"/>
    <w:rsid w:val="00BD551F"/>
    <w:rsid w:val="00BD5B65"/>
    <w:rsid w:val="00BE0DC1"/>
    <w:rsid w:val="00BE13D8"/>
    <w:rsid w:val="00BE1414"/>
    <w:rsid w:val="00BE1FCB"/>
    <w:rsid w:val="00BE40B7"/>
    <w:rsid w:val="00BE5BB1"/>
    <w:rsid w:val="00BE634D"/>
    <w:rsid w:val="00BF0E03"/>
    <w:rsid w:val="00BF0F56"/>
    <w:rsid w:val="00BF11E8"/>
    <w:rsid w:val="00BF35A3"/>
    <w:rsid w:val="00BF3B89"/>
    <w:rsid w:val="00BF532F"/>
    <w:rsid w:val="00C000EA"/>
    <w:rsid w:val="00C012E9"/>
    <w:rsid w:val="00C0160F"/>
    <w:rsid w:val="00C02706"/>
    <w:rsid w:val="00C044E7"/>
    <w:rsid w:val="00C05A1E"/>
    <w:rsid w:val="00C07498"/>
    <w:rsid w:val="00C11768"/>
    <w:rsid w:val="00C126D5"/>
    <w:rsid w:val="00C13F4B"/>
    <w:rsid w:val="00C17E25"/>
    <w:rsid w:val="00C20D4B"/>
    <w:rsid w:val="00C21C34"/>
    <w:rsid w:val="00C26F60"/>
    <w:rsid w:val="00C27BD7"/>
    <w:rsid w:val="00C317F8"/>
    <w:rsid w:val="00C33502"/>
    <w:rsid w:val="00C33A17"/>
    <w:rsid w:val="00C33BC0"/>
    <w:rsid w:val="00C33D4D"/>
    <w:rsid w:val="00C35262"/>
    <w:rsid w:val="00C3605C"/>
    <w:rsid w:val="00C36B78"/>
    <w:rsid w:val="00C4115E"/>
    <w:rsid w:val="00C42A6A"/>
    <w:rsid w:val="00C433CA"/>
    <w:rsid w:val="00C436C1"/>
    <w:rsid w:val="00C449DC"/>
    <w:rsid w:val="00C456F7"/>
    <w:rsid w:val="00C5013B"/>
    <w:rsid w:val="00C51191"/>
    <w:rsid w:val="00C51308"/>
    <w:rsid w:val="00C5188D"/>
    <w:rsid w:val="00C53E8D"/>
    <w:rsid w:val="00C54F80"/>
    <w:rsid w:val="00C5598D"/>
    <w:rsid w:val="00C56455"/>
    <w:rsid w:val="00C60873"/>
    <w:rsid w:val="00C61BF3"/>
    <w:rsid w:val="00C61DDE"/>
    <w:rsid w:val="00C63D67"/>
    <w:rsid w:val="00C64322"/>
    <w:rsid w:val="00C6507E"/>
    <w:rsid w:val="00C651F7"/>
    <w:rsid w:val="00C65B9E"/>
    <w:rsid w:val="00C66610"/>
    <w:rsid w:val="00C711A9"/>
    <w:rsid w:val="00C71913"/>
    <w:rsid w:val="00C7262D"/>
    <w:rsid w:val="00C73907"/>
    <w:rsid w:val="00C754E8"/>
    <w:rsid w:val="00C81544"/>
    <w:rsid w:val="00C81B87"/>
    <w:rsid w:val="00C82E60"/>
    <w:rsid w:val="00C8518F"/>
    <w:rsid w:val="00C90E84"/>
    <w:rsid w:val="00C91DA7"/>
    <w:rsid w:val="00C93787"/>
    <w:rsid w:val="00C97A80"/>
    <w:rsid w:val="00CA0588"/>
    <w:rsid w:val="00CA0ED5"/>
    <w:rsid w:val="00CA3FC3"/>
    <w:rsid w:val="00CA549C"/>
    <w:rsid w:val="00CA666F"/>
    <w:rsid w:val="00CA6A47"/>
    <w:rsid w:val="00CA73C9"/>
    <w:rsid w:val="00CB1ED8"/>
    <w:rsid w:val="00CB436B"/>
    <w:rsid w:val="00CB4563"/>
    <w:rsid w:val="00CB5D1A"/>
    <w:rsid w:val="00CB6333"/>
    <w:rsid w:val="00CC0FBE"/>
    <w:rsid w:val="00CC14E1"/>
    <w:rsid w:val="00CC1A0B"/>
    <w:rsid w:val="00CC1C9D"/>
    <w:rsid w:val="00CC1D94"/>
    <w:rsid w:val="00CC463A"/>
    <w:rsid w:val="00CC57AD"/>
    <w:rsid w:val="00CC6335"/>
    <w:rsid w:val="00CC69A6"/>
    <w:rsid w:val="00CD0E65"/>
    <w:rsid w:val="00CD10DA"/>
    <w:rsid w:val="00CD1312"/>
    <w:rsid w:val="00CD19AA"/>
    <w:rsid w:val="00CD6CC8"/>
    <w:rsid w:val="00CE0574"/>
    <w:rsid w:val="00CE1EAC"/>
    <w:rsid w:val="00CE2C44"/>
    <w:rsid w:val="00CE3BAA"/>
    <w:rsid w:val="00CE4B1B"/>
    <w:rsid w:val="00CF130B"/>
    <w:rsid w:val="00CF14F8"/>
    <w:rsid w:val="00CF3E52"/>
    <w:rsid w:val="00CF42E7"/>
    <w:rsid w:val="00CF53D2"/>
    <w:rsid w:val="00CF674D"/>
    <w:rsid w:val="00CF6BDF"/>
    <w:rsid w:val="00CF6D31"/>
    <w:rsid w:val="00CF701B"/>
    <w:rsid w:val="00D0148E"/>
    <w:rsid w:val="00D04AB3"/>
    <w:rsid w:val="00D04ABF"/>
    <w:rsid w:val="00D05577"/>
    <w:rsid w:val="00D067A6"/>
    <w:rsid w:val="00D06BC0"/>
    <w:rsid w:val="00D07BFF"/>
    <w:rsid w:val="00D11FCB"/>
    <w:rsid w:val="00D135C0"/>
    <w:rsid w:val="00D15439"/>
    <w:rsid w:val="00D15D4C"/>
    <w:rsid w:val="00D16A5F"/>
    <w:rsid w:val="00D207C3"/>
    <w:rsid w:val="00D20837"/>
    <w:rsid w:val="00D215BB"/>
    <w:rsid w:val="00D23655"/>
    <w:rsid w:val="00D2444D"/>
    <w:rsid w:val="00D25A3A"/>
    <w:rsid w:val="00D27717"/>
    <w:rsid w:val="00D27D9D"/>
    <w:rsid w:val="00D3046E"/>
    <w:rsid w:val="00D307CA"/>
    <w:rsid w:val="00D30A3C"/>
    <w:rsid w:val="00D30D1E"/>
    <w:rsid w:val="00D33180"/>
    <w:rsid w:val="00D34F2B"/>
    <w:rsid w:val="00D41FE1"/>
    <w:rsid w:val="00D428FE"/>
    <w:rsid w:val="00D433D8"/>
    <w:rsid w:val="00D44891"/>
    <w:rsid w:val="00D45B77"/>
    <w:rsid w:val="00D50267"/>
    <w:rsid w:val="00D52AF6"/>
    <w:rsid w:val="00D54566"/>
    <w:rsid w:val="00D5531D"/>
    <w:rsid w:val="00D55741"/>
    <w:rsid w:val="00D5629B"/>
    <w:rsid w:val="00D56EF9"/>
    <w:rsid w:val="00D5752F"/>
    <w:rsid w:val="00D57872"/>
    <w:rsid w:val="00D57D52"/>
    <w:rsid w:val="00D60D15"/>
    <w:rsid w:val="00D6166F"/>
    <w:rsid w:val="00D6326F"/>
    <w:rsid w:val="00D6369B"/>
    <w:rsid w:val="00D654A4"/>
    <w:rsid w:val="00D65641"/>
    <w:rsid w:val="00D66417"/>
    <w:rsid w:val="00D66BB4"/>
    <w:rsid w:val="00D67CE6"/>
    <w:rsid w:val="00D754D0"/>
    <w:rsid w:val="00D76157"/>
    <w:rsid w:val="00D76416"/>
    <w:rsid w:val="00D82046"/>
    <w:rsid w:val="00D83138"/>
    <w:rsid w:val="00D84482"/>
    <w:rsid w:val="00D8612E"/>
    <w:rsid w:val="00D8663B"/>
    <w:rsid w:val="00D90635"/>
    <w:rsid w:val="00D92649"/>
    <w:rsid w:val="00D92758"/>
    <w:rsid w:val="00D92BD9"/>
    <w:rsid w:val="00D92DD9"/>
    <w:rsid w:val="00D93B01"/>
    <w:rsid w:val="00D93CD2"/>
    <w:rsid w:val="00D94582"/>
    <w:rsid w:val="00D94BE4"/>
    <w:rsid w:val="00D957C8"/>
    <w:rsid w:val="00D96063"/>
    <w:rsid w:val="00D96CB6"/>
    <w:rsid w:val="00D97826"/>
    <w:rsid w:val="00DA2EF1"/>
    <w:rsid w:val="00DA3C99"/>
    <w:rsid w:val="00DA4C72"/>
    <w:rsid w:val="00DA5F1D"/>
    <w:rsid w:val="00DA6A07"/>
    <w:rsid w:val="00DB05EA"/>
    <w:rsid w:val="00DB1033"/>
    <w:rsid w:val="00DB1FA7"/>
    <w:rsid w:val="00DB26BF"/>
    <w:rsid w:val="00DB33ED"/>
    <w:rsid w:val="00DB4549"/>
    <w:rsid w:val="00DB4A55"/>
    <w:rsid w:val="00DB651B"/>
    <w:rsid w:val="00DB6EFF"/>
    <w:rsid w:val="00DC09C9"/>
    <w:rsid w:val="00DC1E7C"/>
    <w:rsid w:val="00DC2334"/>
    <w:rsid w:val="00DC3F9A"/>
    <w:rsid w:val="00DC46E6"/>
    <w:rsid w:val="00DD0685"/>
    <w:rsid w:val="00DD110B"/>
    <w:rsid w:val="00DD17F8"/>
    <w:rsid w:val="00DD1A1D"/>
    <w:rsid w:val="00DD41D3"/>
    <w:rsid w:val="00DD6211"/>
    <w:rsid w:val="00DD7394"/>
    <w:rsid w:val="00DE0446"/>
    <w:rsid w:val="00DE08BF"/>
    <w:rsid w:val="00DE14A3"/>
    <w:rsid w:val="00DE1E64"/>
    <w:rsid w:val="00DE2BEC"/>
    <w:rsid w:val="00DE324E"/>
    <w:rsid w:val="00DE36A0"/>
    <w:rsid w:val="00DE4199"/>
    <w:rsid w:val="00DE6AE1"/>
    <w:rsid w:val="00DF047F"/>
    <w:rsid w:val="00DF0558"/>
    <w:rsid w:val="00DF1348"/>
    <w:rsid w:val="00DF2626"/>
    <w:rsid w:val="00DF746D"/>
    <w:rsid w:val="00DF7688"/>
    <w:rsid w:val="00E006F7"/>
    <w:rsid w:val="00E0184A"/>
    <w:rsid w:val="00E01CEB"/>
    <w:rsid w:val="00E02C46"/>
    <w:rsid w:val="00E03171"/>
    <w:rsid w:val="00E06FF6"/>
    <w:rsid w:val="00E0717D"/>
    <w:rsid w:val="00E07C6B"/>
    <w:rsid w:val="00E1108F"/>
    <w:rsid w:val="00E11194"/>
    <w:rsid w:val="00E11534"/>
    <w:rsid w:val="00E13C02"/>
    <w:rsid w:val="00E20047"/>
    <w:rsid w:val="00E221F8"/>
    <w:rsid w:val="00E231F1"/>
    <w:rsid w:val="00E25505"/>
    <w:rsid w:val="00E2555D"/>
    <w:rsid w:val="00E26F35"/>
    <w:rsid w:val="00E36D22"/>
    <w:rsid w:val="00E42DF6"/>
    <w:rsid w:val="00E450AF"/>
    <w:rsid w:val="00E4682D"/>
    <w:rsid w:val="00E47936"/>
    <w:rsid w:val="00E51A28"/>
    <w:rsid w:val="00E51DE1"/>
    <w:rsid w:val="00E53481"/>
    <w:rsid w:val="00E53EA3"/>
    <w:rsid w:val="00E548AB"/>
    <w:rsid w:val="00E55069"/>
    <w:rsid w:val="00E560EB"/>
    <w:rsid w:val="00E562A0"/>
    <w:rsid w:val="00E56C65"/>
    <w:rsid w:val="00E57704"/>
    <w:rsid w:val="00E625D3"/>
    <w:rsid w:val="00E6270D"/>
    <w:rsid w:val="00E6480E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897"/>
    <w:rsid w:val="00E75B9A"/>
    <w:rsid w:val="00E75D7F"/>
    <w:rsid w:val="00E75DE2"/>
    <w:rsid w:val="00E77F6E"/>
    <w:rsid w:val="00E8006F"/>
    <w:rsid w:val="00E8086C"/>
    <w:rsid w:val="00E80EB1"/>
    <w:rsid w:val="00E81CD0"/>
    <w:rsid w:val="00E83BF9"/>
    <w:rsid w:val="00E840A8"/>
    <w:rsid w:val="00E90F85"/>
    <w:rsid w:val="00E93128"/>
    <w:rsid w:val="00E94E78"/>
    <w:rsid w:val="00EA3024"/>
    <w:rsid w:val="00EA306A"/>
    <w:rsid w:val="00EA33A8"/>
    <w:rsid w:val="00EA3C06"/>
    <w:rsid w:val="00EA4CD1"/>
    <w:rsid w:val="00EA5C96"/>
    <w:rsid w:val="00EA60D0"/>
    <w:rsid w:val="00EA7938"/>
    <w:rsid w:val="00EB1166"/>
    <w:rsid w:val="00EB1C5B"/>
    <w:rsid w:val="00EB21DE"/>
    <w:rsid w:val="00EB30D6"/>
    <w:rsid w:val="00EB47DB"/>
    <w:rsid w:val="00EB57EC"/>
    <w:rsid w:val="00EB58DC"/>
    <w:rsid w:val="00EB6763"/>
    <w:rsid w:val="00EB6F54"/>
    <w:rsid w:val="00EB7EA4"/>
    <w:rsid w:val="00EC032D"/>
    <w:rsid w:val="00EC1C90"/>
    <w:rsid w:val="00EC2A70"/>
    <w:rsid w:val="00EC2B70"/>
    <w:rsid w:val="00EC4B72"/>
    <w:rsid w:val="00EC560A"/>
    <w:rsid w:val="00EC671B"/>
    <w:rsid w:val="00EC6900"/>
    <w:rsid w:val="00EC7564"/>
    <w:rsid w:val="00EC7980"/>
    <w:rsid w:val="00ED002D"/>
    <w:rsid w:val="00ED05AA"/>
    <w:rsid w:val="00ED3FBA"/>
    <w:rsid w:val="00ED4051"/>
    <w:rsid w:val="00ED5603"/>
    <w:rsid w:val="00ED6014"/>
    <w:rsid w:val="00ED74FC"/>
    <w:rsid w:val="00EE0A81"/>
    <w:rsid w:val="00EE0F23"/>
    <w:rsid w:val="00EE3537"/>
    <w:rsid w:val="00EE4226"/>
    <w:rsid w:val="00EE4346"/>
    <w:rsid w:val="00EE49F9"/>
    <w:rsid w:val="00EE54BD"/>
    <w:rsid w:val="00EE54FB"/>
    <w:rsid w:val="00EE613B"/>
    <w:rsid w:val="00EF39D4"/>
    <w:rsid w:val="00EF49E5"/>
    <w:rsid w:val="00EF76F0"/>
    <w:rsid w:val="00EF7C8B"/>
    <w:rsid w:val="00EF7CEA"/>
    <w:rsid w:val="00F01185"/>
    <w:rsid w:val="00F018FB"/>
    <w:rsid w:val="00F02980"/>
    <w:rsid w:val="00F07084"/>
    <w:rsid w:val="00F07DC6"/>
    <w:rsid w:val="00F10B2F"/>
    <w:rsid w:val="00F119CE"/>
    <w:rsid w:val="00F11BF2"/>
    <w:rsid w:val="00F126DB"/>
    <w:rsid w:val="00F15DE5"/>
    <w:rsid w:val="00F20828"/>
    <w:rsid w:val="00F22990"/>
    <w:rsid w:val="00F22DC6"/>
    <w:rsid w:val="00F237FC"/>
    <w:rsid w:val="00F24423"/>
    <w:rsid w:val="00F25772"/>
    <w:rsid w:val="00F3098F"/>
    <w:rsid w:val="00F313A4"/>
    <w:rsid w:val="00F31B22"/>
    <w:rsid w:val="00F3563C"/>
    <w:rsid w:val="00F36B11"/>
    <w:rsid w:val="00F40C2E"/>
    <w:rsid w:val="00F411F1"/>
    <w:rsid w:val="00F41F68"/>
    <w:rsid w:val="00F4282D"/>
    <w:rsid w:val="00F450C3"/>
    <w:rsid w:val="00F45100"/>
    <w:rsid w:val="00F47BA8"/>
    <w:rsid w:val="00F50024"/>
    <w:rsid w:val="00F50B9E"/>
    <w:rsid w:val="00F523EB"/>
    <w:rsid w:val="00F53A27"/>
    <w:rsid w:val="00F565A2"/>
    <w:rsid w:val="00F56FC1"/>
    <w:rsid w:val="00F5725C"/>
    <w:rsid w:val="00F60207"/>
    <w:rsid w:val="00F6109C"/>
    <w:rsid w:val="00F63ACE"/>
    <w:rsid w:val="00F64873"/>
    <w:rsid w:val="00F66F6A"/>
    <w:rsid w:val="00F66FE9"/>
    <w:rsid w:val="00F701AD"/>
    <w:rsid w:val="00F727ED"/>
    <w:rsid w:val="00F73538"/>
    <w:rsid w:val="00F73F70"/>
    <w:rsid w:val="00F7407C"/>
    <w:rsid w:val="00F744EC"/>
    <w:rsid w:val="00F76282"/>
    <w:rsid w:val="00F77E00"/>
    <w:rsid w:val="00F8044E"/>
    <w:rsid w:val="00F80BA6"/>
    <w:rsid w:val="00F81398"/>
    <w:rsid w:val="00F816D3"/>
    <w:rsid w:val="00F82948"/>
    <w:rsid w:val="00F82A7C"/>
    <w:rsid w:val="00F837E8"/>
    <w:rsid w:val="00F83941"/>
    <w:rsid w:val="00F83CEE"/>
    <w:rsid w:val="00F83FA9"/>
    <w:rsid w:val="00F8461B"/>
    <w:rsid w:val="00F84F04"/>
    <w:rsid w:val="00F84FC3"/>
    <w:rsid w:val="00F8543B"/>
    <w:rsid w:val="00F85E2F"/>
    <w:rsid w:val="00F86872"/>
    <w:rsid w:val="00F90967"/>
    <w:rsid w:val="00F90C77"/>
    <w:rsid w:val="00F91230"/>
    <w:rsid w:val="00F91A95"/>
    <w:rsid w:val="00F92893"/>
    <w:rsid w:val="00F95AD4"/>
    <w:rsid w:val="00F95C27"/>
    <w:rsid w:val="00F96F0A"/>
    <w:rsid w:val="00F97066"/>
    <w:rsid w:val="00FA0388"/>
    <w:rsid w:val="00FA09DB"/>
    <w:rsid w:val="00FA1774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2AD4"/>
    <w:rsid w:val="00FB3169"/>
    <w:rsid w:val="00FB4951"/>
    <w:rsid w:val="00FB5436"/>
    <w:rsid w:val="00FB5A62"/>
    <w:rsid w:val="00FB6600"/>
    <w:rsid w:val="00FC0F33"/>
    <w:rsid w:val="00FC1406"/>
    <w:rsid w:val="00FC2247"/>
    <w:rsid w:val="00FC2580"/>
    <w:rsid w:val="00FC3307"/>
    <w:rsid w:val="00FC35C4"/>
    <w:rsid w:val="00FC3928"/>
    <w:rsid w:val="00FC52D3"/>
    <w:rsid w:val="00FC6B62"/>
    <w:rsid w:val="00FD13EC"/>
    <w:rsid w:val="00FD16D1"/>
    <w:rsid w:val="00FD2131"/>
    <w:rsid w:val="00FD36A3"/>
    <w:rsid w:val="00FD549F"/>
    <w:rsid w:val="00FD5B21"/>
    <w:rsid w:val="00FD667A"/>
    <w:rsid w:val="00FD7D14"/>
    <w:rsid w:val="00FE1303"/>
    <w:rsid w:val="00FE2008"/>
    <w:rsid w:val="00FE2B86"/>
    <w:rsid w:val="00FE425F"/>
    <w:rsid w:val="00FE615F"/>
    <w:rsid w:val="00FE6F1D"/>
    <w:rsid w:val="00FF09AD"/>
    <w:rsid w:val="00FF2E37"/>
    <w:rsid w:val="00FF3764"/>
    <w:rsid w:val="00FF4C2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139AB2-52AD-49B0-BE69-E38F8A2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7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D06BC0"/>
    <w:pPr>
      <w:spacing w:before="100" w:beforeAutospacing="1" w:after="100" w:afterAutospacing="1"/>
    </w:pPr>
    <w:rPr>
      <w:rFonts w:eastAsiaTheme="minorHAnsi"/>
      <w:szCs w:val="24"/>
    </w:rPr>
  </w:style>
  <w:style w:type="paragraph" w:styleId="af">
    <w:name w:val="List Paragraph"/>
    <w:basedOn w:val="a"/>
    <w:uiPriority w:val="34"/>
    <w:qFormat/>
    <w:rsid w:val="00CA0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CA0E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2">
    <w:name w:val="Прижатый влево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3">
    <w:name w:val="Цветовое выделение"/>
    <w:uiPriority w:val="99"/>
    <w:rsid w:val="00CA0ED5"/>
    <w:rPr>
      <w:b/>
      <w:color w:val="26282F"/>
    </w:rPr>
  </w:style>
  <w:style w:type="character" w:styleId="af4">
    <w:name w:val="Emphasis"/>
    <w:basedOn w:val="a0"/>
    <w:qFormat/>
    <w:rsid w:val="00EE3537"/>
    <w:rPr>
      <w:i/>
      <w:iCs/>
    </w:rPr>
  </w:style>
  <w:style w:type="character" w:styleId="af5">
    <w:name w:val="line number"/>
    <w:basedOn w:val="a0"/>
    <w:rsid w:val="00061E43"/>
  </w:style>
  <w:style w:type="paragraph" w:customStyle="1" w:styleId="ConsNormal">
    <w:name w:val="ConsNormal"/>
    <w:rsid w:val="00716CEE"/>
    <w:pPr>
      <w:widowControl w:val="0"/>
      <w:ind w:firstLine="720"/>
    </w:pPr>
    <w:rPr>
      <w:rFonts w:ascii="Arial" w:hAnsi="Arial"/>
      <w:snapToGrid w:val="0"/>
    </w:rPr>
  </w:style>
  <w:style w:type="paragraph" w:styleId="af6">
    <w:name w:val="Body Text Indent"/>
    <w:basedOn w:val="a"/>
    <w:link w:val="af7"/>
    <w:rsid w:val="00DF047F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a0"/>
    <w:link w:val="af6"/>
    <w:rsid w:val="00DF047F"/>
  </w:style>
  <w:style w:type="character" w:customStyle="1" w:styleId="bumpedfont15">
    <w:name w:val="bumpedfont15"/>
    <w:rsid w:val="004C6456"/>
  </w:style>
  <w:style w:type="character" w:customStyle="1" w:styleId="18">
    <w:name w:val="Основной шрифт абзаца18"/>
    <w:rsid w:val="005B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A7D6-5689-4365-9790-721230C6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2298</TotalTime>
  <Pages>7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15409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Маслова Диана Евгеньевна</cp:lastModifiedBy>
  <cp:revision>249</cp:revision>
  <cp:lastPrinted>2025-03-16T22:37:00Z</cp:lastPrinted>
  <dcterms:created xsi:type="dcterms:W3CDTF">2018-05-10T02:46:00Z</dcterms:created>
  <dcterms:modified xsi:type="dcterms:W3CDTF">2025-03-21T01:07:00Z</dcterms:modified>
</cp:coreProperties>
</file>