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84" w:rsidRDefault="00345CD1">
      <w:pPr>
        <w:pageBreakBefore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возможности получения массовых социально значимых муниципальных услуг в электронном виде с использованием Единого портала государственных и муниципальных услуг (адрес портала: </w:t>
      </w:r>
      <w:hyperlink r:id="rId8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www</w:t>
        </w:r>
      </w:hyperlink>
      <w:hyperlink r:id="rId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gosuslugi</w:t>
        </w:r>
      </w:hyperlink>
      <w:hyperlink r:id="rId11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2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>), который доступен любому пользователю сети Интернет 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оформления прав на земельные участки с использованием портала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подать заявления по следующим муниципальным  услугам: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2) Утверждение схемы расположения земельного участка или земельных участков на кадастровом плане территории.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Предварительное согласование предоставления земельного участка.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pacing w:val="36"/>
          <w:sz w:val="28"/>
        </w:rPr>
        <w:lastRenderedPageBreak/>
        <w:t>ДАЛЬНЕВОСТОЧНЫЙ ГЕКТАР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территории муниципального образования «Город Магадан»</w:t>
      </w:r>
    </w:p>
    <w:p w:rsidR="00E24D84" w:rsidRDefault="00E24D84"/>
    <w:p w:rsidR="00E24D84" w:rsidRDefault="00345CD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Дальневосточный гектар предоставляется на территории муниципального образования «Город Магадан» в микрорайоне Снежном, микрорайоне Снежная долина, а также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Уптаре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Соколе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Подать заявление о предоставлении земельного участка может только гражданин РФ с использованием федеральной государственной информационной системы, доступ к которой обеспечивается посредством официального сайта по адресу </w:t>
      </w:r>
      <w:bookmarkStart w:id="0" w:name="_Hlk76029007"/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надальнийвосток.рф</w:t>
      </w:r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С 1 февраля 2017 года любой гражданин Российской Федерации может получить в пользование «дальневосточный гектар».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Земельный участок первоначально предоставляется гражданину однократно на срок 5 лет на основании договора безвозмездного пользования земельным участком. Площадь земельного участка не может превышать одного гектара (10 000 кв.м.), но может быть меньше указанного размера по желанию гражданина.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С коллективным заявлением о предоставлении земельного участка в безвозмездное пользование могут обратиться не более десяти граждан, при этом площадь земельного участка исчисляется исходя из расчета не более одного гектара на каждого гражданина.</w:t>
      </w:r>
    </w:p>
    <w:p w:rsidR="00E24D84" w:rsidRDefault="00345CD1">
      <w:pPr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Порядок и условия получения земельных участков регламентированы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(далее – Закон № 119-ФЗ).</w:t>
      </w:r>
      <w:proofErr w:type="gramEnd"/>
    </w:p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Всю дополнительную информацию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 можете получить у наших специалистов по телефону: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8(4132) 652-574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или, обратившись в департамент САТЭК мэрии города Магадана: пр. К. Маркса, д. 62-а,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4 в приемные часы: понедельник, среда с 14-00 до 16-30;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вторник, четверг с 09-30 до 12-30.</w:t>
      </w:r>
    </w:p>
    <w:p w:rsidR="00E24D84" w:rsidRDefault="00345CD1">
      <w:pPr>
        <w:jc w:val="center"/>
      </w:pPr>
      <w:bookmarkStart w:id="1" w:name="_Hlk76028976"/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</w:t>
      </w:r>
    </w:p>
    <w:bookmarkEnd w:id="1"/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6 шагов для получения бесплатного гектара земли</w:t>
      </w:r>
    </w:p>
    <w:p w:rsidR="00E24D84" w:rsidRDefault="00E24D84"/>
    <w:p w:rsidR="00E24D84" w:rsidRDefault="00345CD1">
      <w:pPr>
        <w:numPr>
          <w:ilvl w:val="0"/>
          <w:numId w:val="19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1 шаг.</w:t>
      </w:r>
      <w:r>
        <w:rPr>
          <w:rFonts w:ascii="Times New Roman" w:eastAsia="Times New Roman" w:hAnsi="Times New Roman" w:cs="Times New Roman"/>
          <w:sz w:val="28"/>
        </w:rPr>
        <w:t xml:space="preserve"> Регистрация на портале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833658">
        <w:fldChar w:fldCharType="begin"/>
      </w:r>
      <w:r w:rsidR="00833658">
        <w:instrText>HYPERLINK "http://www.gosuslugi.ru/"</w:instrText>
      </w:r>
      <w:r w:rsidR="00833658">
        <w:fldChar w:fldCharType="separate"/>
      </w:r>
      <w:r>
        <w:rPr>
          <w:rStyle w:val="Internetlink0"/>
          <w:rFonts w:ascii="Times New Roman" w:eastAsia="Times New Roman" w:hAnsi="Times New Roman" w:cs="Times New Roman"/>
          <w:sz w:val="28"/>
        </w:rPr>
        <w:t>gosuslugi</w:t>
      </w:r>
      <w:r w:rsidR="00833658">
        <w:fldChar w:fldCharType="end"/>
      </w:r>
      <w:hyperlink r:id="rId13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4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>).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2 шаг.</w:t>
      </w:r>
      <w:r>
        <w:rPr>
          <w:rFonts w:ascii="Times New Roman" w:eastAsia="Times New Roman" w:hAnsi="Times New Roman" w:cs="Times New Roman"/>
          <w:sz w:val="28"/>
        </w:rPr>
        <w:t xml:space="preserve"> Авторизация на ресурсе «дальневосточного гектара» (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Надальнийвосток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>) – вход в личный кабинет через логин и пароль.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3 шаг.</w:t>
      </w:r>
      <w:r>
        <w:rPr>
          <w:rFonts w:ascii="Times New Roman" w:eastAsia="Times New Roman" w:hAnsi="Times New Roman" w:cs="Times New Roman"/>
          <w:sz w:val="28"/>
        </w:rPr>
        <w:t xml:space="preserve"> Выбор границ будущего земельного участка с помощью раздела «Карта» – сформировать участок (земли, выделенные серым, не предоставляются в пользование).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 шаг.</w:t>
      </w:r>
      <w:r>
        <w:rPr>
          <w:rFonts w:ascii="Times New Roman" w:eastAsia="Times New Roman" w:hAnsi="Times New Roman" w:cs="Times New Roman"/>
          <w:sz w:val="28"/>
        </w:rPr>
        <w:t xml:space="preserve"> Выбрав интересующий участок, Вам необходимо заполнить заявление и приложить скан документа, удостоверяющего личность (паспорт).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заявление подается представителем – скан документа, подтверждающего его полномочия. Проверка сгенерированного электронного заявления, подтверждение отправки и ожидание ответа. После получения заявки уполномоченный орган обеспечит постановку земельного участка на учет и направит договор безвозмездного пользования заявителю.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5 шаг.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Заключив договор, в случае если при подаче заявления о предоставлении земельного участка вид деятельности не указан, то необходимо определиться с видом деятельности, которая будет вестись на выделенном участке, и в срок не позднее двух лет уведомить уполномоченный орган о выбранных Вами виде или видах разрешенного использования земельного участка.</w:t>
      </w:r>
      <w:proofErr w:type="gramEnd"/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6 шаг.</w:t>
      </w:r>
      <w:r>
        <w:rPr>
          <w:rFonts w:ascii="Times New Roman" w:eastAsia="Times New Roman" w:hAnsi="Times New Roman" w:cs="Times New Roman"/>
          <w:sz w:val="28"/>
        </w:rPr>
        <w:t xml:space="preserve"> По истечении 4,5 лет договора безвозмездного пользования земельным участком Вы вправе подать в уполномоченный орган заявление о предоставлении земельного участка в собственность или в аренду на срок до 49 лет.</w:t>
      </w:r>
    </w:p>
    <w:p w:rsidR="00E24D84" w:rsidRDefault="00E24D84"/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УЗНАЙ ПРЯМО СЕЙЧАС, КАК ПОЛУЧИТЬ БЕСПЛАТНО ЗЕМЕЛЬНЫЙ УЧАСТОК НА ДАЛЬНЕМ ВОСТОКЕ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(правила предоставления земельных участков)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Надальнийвосток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ИНФОРМИРУЕТ!</w:t>
      </w:r>
    </w:p>
    <w:p w:rsidR="00E24D84" w:rsidRDefault="00E24D84"/>
    <w:p w:rsidR="00E24D84" w:rsidRDefault="00345CD1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связи с реализацией программы «Дальневосточный гектар» гражданам и юридическим лицам необходимо уведомлять уполномоченный орган о наличии у них прав (обременение прав) на земельные участки и на объекты недвижимости, расположенные на таких земельных участках, если сведения о правах (обременения прав) на земельные участки не внесены в Единый государственный реестр недвижимости.</w:t>
      </w:r>
    </w:p>
    <w:p w:rsidR="00E24D84" w:rsidRDefault="00345CD1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</w:rPr>
        <w:t>Обращаем внимание, что в соответствии с требованиями законодательства обязательным условием фактического использования земельного участка является наличие у лица, которое его использует, правоустанавливающих документов на этот земельный участок, а отсутствие таких документов может свидетельствовать о самовольном занятии земельного участка. Кроме того, в соответствии со статьей 65 Земельного кодекса Российской Федерации использование земли в Российской Федерации является платным. Согласно статье 7.1 Кодекса Российской Федерации об административных правонарушениях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основании изложенного сообщаем о необходимости легализации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>земельных участков, находящихся в фактическом пользовании физических и юридических лиц, права на которые не оформлены в установленном законодательстве порядке.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от физических и юридических лиц принимается в департаменте САТЭК мэрии города Магадана по адресу: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№ 7 в приемные часы: понедельник, среда: с 14-00 до 16-30; вторник, четверг: с 09-30 до 12-30;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4: понедельник - пятница с 09-30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13-00, с 14-00 до 16-00.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заявлений об оформлении прав на земельные участки осуществляется в департаменте САТЭК мэрии города Магадана по адресу: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№ 7 в приемные часы: понедельник, среда: с 14-00 до 16-30; вторник, четверг: с 09-30 до 12-30;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а также в МОГАУ «Многофункциональный центр предоставления государственных и муниципальных услуг» (ул. Горького, д. 14).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Кроме того, информация о муниципальных услугах и порядке их оказания опубликована на официальном сайте мэрии города Магадана в сети «Интернет» </w:t>
      </w:r>
      <w:hyperlink r:id="rId15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magadan</w:t>
        </w:r>
      </w:hyperlink>
      <w:hyperlink r:id="rId16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.49</w:t>
        </w:r>
      </w:hyperlink>
      <w:hyperlink r:id="rId17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gov</w:t>
        </w:r>
      </w:hyperlink>
      <w:hyperlink r:id="rId18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</w:p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ИНФОРМИРУЕТ!</w:t>
      </w:r>
    </w:p>
    <w:p w:rsidR="00E24D84" w:rsidRDefault="00E24D84"/>
    <w:p w:rsidR="00E24D84" w:rsidRDefault="00345CD1">
      <w:pPr>
        <w:ind w:right="-109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Департамент САТЭК мэрии города Магадана (далее – Департамент) информирует о том, что в рамках программы «Дальневосточный гектар» гражданин, с которым заключен договор безвозмездного пользования земельным участком, вправе до дня окончания срока действия указанного договора вправе подать в Департамент заявление о предоставлении такого земельного участка в собственность или в аренду на срок до сорока девяти лет.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Указанное заявление не может быть подано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шесть месяцев до дня окончания срока действия договора безвозмездного пользования таким земельным участком (за исключением определенных Законом № 119-ФЗ случаев).</w:t>
      </w:r>
    </w:p>
    <w:p w:rsidR="00E24D84" w:rsidRDefault="00345CD1">
      <w:pPr>
        <w:ind w:right="-109" w:firstLine="706"/>
        <w:jc w:val="both"/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 земельного участка в собственность или в аренду подается или направляется в Департамент по Вашему выбору в форме электронного документа с использованием федеральной информационной системы «На Дальний Восток», лично или посредством почтовой связи на бумажном носителе.</w:t>
      </w:r>
    </w:p>
    <w:p w:rsidR="00E24D84" w:rsidRDefault="00E24D84"/>
    <w:p w:rsidR="00E24D84" w:rsidRDefault="00E24D84"/>
    <w:p w:rsidR="00E24D84" w:rsidRDefault="00E24D84">
      <w:pPr>
        <w:jc w:val="both"/>
      </w:pPr>
    </w:p>
    <w:p w:rsidR="00383291" w:rsidRDefault="00345CD1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ДЕПАРТАМЕНТ САТЭК МЭРИИ ГОРОДА МАГАДАНА </w:t>
      </w:r>
    </w:p>
    <w:p w:rsidR="00E24D84" w:rsidRPr="0095614F" w:rsidRDefault="00345CD1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ИНФОРМИРУЕТ</w:t>
      </w:r>
    </w:p>
    <w:p w:rsidR="00E24D84" w:rsidRDefault="00E24D84">
      <w:pPr>
        <w:pStyle w:val="Standard"/>
        <w:rPr>
          <w:lang w:val="ru-RU"/>
        </w:rPr>
      </w:pP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На территории муниципального образования «Город Магадан» в ра</w:t>
      </w:r>
      <w:r>
        <w:rPr>
          <w:rFonts w:ascii="Times New Roman" w:eastAsia="Times New Roman" w:hAnsi="Times New Roman" w:cs="Times New Roman"/>
          <w:sz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lang w:val="ru-RU"/>
        </w:rPr>
        <w:t>ках «гаражной амнистии» осуществляется предоставление в собственность бесплатно земельных участков под гаражами - объектами капитального строительства, возведенными до дня введения в действие Градостроительн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го кодекса Российской Федерации (Федеральный закон от 05.04.2021 № 79-</w:t>
      </w: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ФЗ «О внесении изменений в отдельные законодательные акты Российской Федерации»).</w:t>
      </w:r>
    </w:p>
    <w:p w:rsidR="00E24D84" w:rsidRPr="0095614F" w:rsidRDefault="00345CD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Для оформления прав собственности необходимо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предоставить документ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о предоставлении или выделении гражданину земельного участка. В случае о</w:t>
      </w:r>
      <w:r>
        <w:rPr>
          <w:rFonts w:ascii="Times New Roman" w:eastAsia="Times New Roman" w:hAnsi="Times New Roman" w:cs="Times New Roman"/>
          <w:sz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lang w:val="ru-RU"/>
        </w:rPr>
        <w:t>сутствия у гражданина этого документа к заявлению может быть приложен один или несколько из следующих документов:</w:t>
      </w:r>
    </w:p>
    <w:p w:rsidR="00E24D84" w:rsidRPr="0095614F" w:rsidRDefault="00345CD1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заключенные до дня введения в действие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(до 30.12.2004</w:t>
      </w:r>
      <w:r>
        <w:rPr>
          <w:rFonts w:ascii="Times New Roman" w:eastAsia="Times New Roman" w:hAnsi="Times New Roman" w:cs="Times New Roman"/>
          <w:sz w:val="28"/>
          <w:lang w:val="ru-RU"/>
        </w:rPr>
        <w:t>)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 подключении гаража к сетям или д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говор о предоставлении коммунальных услуг в связи с использованием гар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жа, счета по оплате коммунальных услуг;</w:t>
      </w: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 государственного технического учета и (или) технической инвентаризации гаража до 1 января 2013 года, в котором имеются указания на правообладателя гаража и на год его постройки.</w:t>
      </w:r>
    </w:p>
    <w:p w:rsidR="00E24D84" w:rsidRPr="0095614F" w:rsidRDefault="00345CD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Также в подтверждение собственности можно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предоставлять следующие д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кументы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документ, подтверждающий предоставление или иное выделение з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мельного участка гаражному кооперативу либо иной организации, при кот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рой был организован гаражный кооператив, для гаражного строительства и (или) размещения гаражей;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документ, подтверждающий приобретение указанным кооперативом либо организацией права на использование такого земельного участка по иным основаниям;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решение общего собрания членов гаражного кооператива о распред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лении гражданину гаража и (или) указанного земельного участка либо иной документ, либо документ об оплате паевых взносов кооперативу;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схема расположения земельного участка (в случае, если испрашива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мый земельный участок предстоит образовать и отсутствует проект межев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ния территории, в границах которой предстоит образовать такой земельный участок), подготовка которой осуществляется в форме документа на бума</w:t>
      </w:r>
      <w:r>
        <w:rPr>
          <w:rFonts w:ascii="Times New Roman" w:eastAsia="Times New Roman" w:hAnsi="Times New Roman" w:cs="Times New Roman"/>
          <w:sz w:val="28"/>
          <w:lang w:val="ru-RU"/>
        </w:rPr>
        <w:t>ж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ном носителе,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от 19.04.2022 №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/0148.</w:t>
      </w:r>
    </w:p>
    <w:p w:rsidR="00E24D84" w:rsidRPr="00A944DE" w:rsidRDefault="00345CD1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Прием заявлений об оформлении прав на земельные участки осущест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ляется в департаменте САТЭК мэрии города Магадана по адресу: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. № 7 в приемные часы по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предварительной з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писи по телефону 8(4132)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649-593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а также в МОГАУ «Многофункциональный центр предоставления государственных и муниципальных услуг» (ул. Горьк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го, д. 14).</w:t>
      </w:r>
    </w:p>
    <w:p w:rsidR="00E24D84" w:rsidRDefault="00E24D84">
      <w:pPr>
        <w:pStyle w:val="Standard"/>
        <w:rPr>
          <w:lang w:val="ru-RU"/>
        </w:rPr>
      </w:pPr>
    </w:p>
    <w:p w:rsidR="00E24D84" w:rsidRPr="00A944DE" w:rsidRDefault="00345CD1">
      <w:pPr>
        <w:pStyle w:val="Standard"/>
        <w:ind w:firstLine="708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Информация о муниципальных услугах и порядке их оказания опубликована на официальном сайте мэрии города Магадана в сети «Интернет» </w:t>
      </w:r>
      <w:hyperlink r:id="rId2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www</w:t>
        </w:r>
      </w:hyperlink>
      <w:hyperlink r:id="rId21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</w:t>
        </w:r>
      </w:hyperlink>
      <w:hyperlink r:id="rId22" w:history="1">
        <w:proofErr w:type="spellStart"/>
        <w:r>
          <w:rPr>
            <w:rStyle w:val="Internetlink0"/>
            <w:rFonts w:ascii="Times New Roman" w:eastAsia="Times New Roman" w:hAnsi="Times New Roman" w:cs="Times New Roman"/>
            <w:sz w:val="28"/>
          </w:rPr>
          <w:t>magadan</w:t>
        </w:r>
        <w:proofErr w:type="spellEnd"/>
      </w:hyperlink>
      <w:hyperlink r:id="rId23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.49</w:t>
        </w:r>
      </w:hyperlink>
      <w:hyperlink r:id="rId24" w:history="1">
        <w:proofErr w:type="spellStart"/>
        <w:r>
          <w:rPr>
            <w:rStyle w:val="Internetlink0"/>
            <w:rFonts w:ascii="Times New Roman" w:eastAsia="Times New Roman" w:hAnsi="Times New Roman" w:cs="Times New Roman"/>
            <w:sz w:val="28"/>
          </w:rPr>
          <w:t>go</w:t>
        </w:r>
      </w:hyperlink>
      <w:hyperlink r:id="rId25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v</w:t>
        </w:r>
        <w:proofErr w:type="spellEnd"/>
      </w:hyperlink>
      <w:hyperlink r:id="rId26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</w:t>
        </w:r>
      </w:hyperlink>
      <w:hyperlink r:id="rId27" w:history="1">
        <w:proofErr w:type="spellStart"/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E24D84" w:rsidRDefault="00E24D84">
      <w:pPr>
        <w:pStyle w:val="Standard"/>
        <w:rPr>
          <w:lang w:val="ru-RU"/>
        </w:rPr>
      </w:pP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Внимание!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Информация для пользователей земельными участками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на территории муниципального образования «Город Магадан»</w:t>
      </w:r>
    </w:p>
    <w:p w:rsidR="00E24D84" w:rsidRDefault="00E24D84"/>
    <w:p w:rsidR="00E24D84" w:rsidRDefault="00345CD1">
      <w:pPr>
        <w:shd w:val="clear" w:color="auto" w:fill="FFFFFF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Признаки </w:t>
      </w:r>
      <w:r>
        <w:rPr>
          <w:rFonts w:ascii="Times New Roman" w:eastAsia="Times New Roman" w:hAnsi="Times New Roman" w:cs="Times New Roman"/>
          <w:b/>
          <w:sz w:val="28"/>
        </w:rPr>
        <w:t>самовольного занятия</w:t>
      </w:r>
      <w:r>
        <w:rPr>
          <w:rFonts w:ascii="Times New Roman" w:eastAsia="Times New Roman" w:hAnsi="Times New Roman" w:cs="Times New Roman"/>
          <w:sz w:val="28"/>
        </w:rPr>
        <w:t xml:space="preserve"> на территории муниципального образования «Город Магадан» земельных участков усматриваются в случаях, </w:t>
      </w:r>
      <w:r>
        <w:rPr>
          <w:rFonts w:ascii="Times New Roman" w:eastAsia="Times New Roman" w:hAnsi="Times New Roman" w:cs="Times New Roman"/>
          <w:sz w:val="28"/>
        </w:rPr>
        <w:lastRenderedPageBreak/>
        <w:t>если при отсутствии прав на земельные участки в их границах размещаются какие-либо строения (гаражи, сараи, контейнеры и т.д.), если в индивидуальной жилой застройке используется земля за пределами границ, которые определены и закреплены в установленном законом порядке, если нарушаются границы смежного (соседнего) земельного участка.</w:t>
      </w:r>
      <w:proofErr w:type="gramEnd"/>
    </w:p>
    <w:p w:rsidR="00E24D84" w:rsidRDefault="00345CD1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законодательства обязательным условием фактического использования земельного участка является наличие у лица, которое его использует, </w:t>
      </w:r>
      <w:r>
        <w:rPr>
          <w:rFonts w:ascii="Times New Roman" w:eastAsia="Times New Roman" w:hAnsi="Times New Roman" w:cs="Times New Roman"/>
          <w:b/>
          <w:sz w:val="28"/>
        </w:rPr>
        <w:t>правоустанавливающих документов</w:t>
      </w:r>
      <w:r>
        <w:rPr>
          <w:rFonts w:ascii="Times New Roman" w:eastAsia="Times New Roman" w:hAnsi="Times New Roman" w:cs="Times New Roman"/>
          <w:sz w:val="28"/>
        </w:rPr>
        <w:t xml:space="preserve"> на этот земельный участок, а отсутствие таких документов может свидетельствовать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 самовольном занятии земельного участка.</w:t>
      </w:r>
      <w:r>
        <w:rPr>
          <w:rFonts w:ascii="Times New Roman" w:eastAsia="Times New Roman" w:hAnsi="Times New Roman" w:cs="Times New Roman"/>
          <w:sz w:val="28"/>
        </w:rPr>
        <w:t xml:space="preserve"> Кроме того, в соответствии со </w:t>
      </w:r>
      <w:hyperlink r:id="rId28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статьей 65</w:t>
        </w:r>
      </w:hyperlink>
      <w:r>
        <w:rPr>
          <w:rFonts w:ascii="Times New Roman" w:eastAsia="Times New Roman" w:hAnsi="Times New Roman" w:cs="Times New Roman"/>
          <w:sz w:val="28"/>
        </w:rPr>
        <w:t xml:space="preserve"> Земельного кодекса Российской Федерации использование земли в Российской Федерации является платным. Согласно статье 7.1 Кодекса Российской Федерации об административных правонарушениях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На основании изложенного сообщаем о необходимости легализации земельных участков, находящихся в фактическом пользовании физических и юридических лиц, права на которые не оформлены в установленном законодательстве порядке.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Всю дополнительную информацию Вы можете получить у наших специалистов по телефону: 8 (4132) 652-574 или, обратившись в департамент САТЭК мэрии города Магадана: пр. К.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7 в приемные часы: понедельник, среда с 14-00 до 16-30; вторник, четверг с 09-30 до 12-30.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заявлений об оформлении прав на земельные участки осуществляется в департаменте САТЭК мэрии города Магадана по адресу: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№ 7 в приемные часы: понедельник, среда: с 14-00 до 16-30; вторник, четверг: с 09-30 до 12-30;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а также в МОГАУ «Многофункциональный центр предоставления государственных и муниципальных услуг» (ул. Горького, д. 14).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Кроме того, информация о муниципальных услугах и порядке их оказания опубликована на официальном сайте мэрии города Магадана в сети «Интернет» </w:t>
      </w:r>
      <w:proofErr w:type="spellStart"/>
      <w:r>
        <w:rPr>
          <w:rFonts w:ascii="Times New Roman" w:eastAsia="Times New Roman" w:hAnsi="Times New Roman" w:cs="Times New Roman"/>
          <w:sz w:val="28"/>
        </w:rPr>
        <w:t>www.magadangorod</w:t>
      </w:r>
      <w:hyperlink r:id="rId29" w:history="1">
        <w:r>
          <w:rPr>
            <w:rStyle w:val="Internetlink0"/>
          </w:rPr>
          <w:t>.</w:t>
        </w:r>
      </w:hyperlink>
      <w:hyperlink r:id="rId30" w:history="1">
        <w:r>
          <w:rPr>
            <w:rStyle w:val="Internetlink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 правообладателей и иных пользователей земельных участков сельскохозяйственного назначения</w:t>
      </w:r>
    </w:p>
    <w:p w:rsidR="00E24D84" w:rsidRDefault="00E24D84"/>
    <w:p w:rsidR="00E24D84" w:rsidRDefault="00345CD1">
      <w:pPr>
        <w:ind w:firstLine="42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недопущении нарушения требований земельного законодательства, принимая во внимание статьи 13 и 42 Земельного кодекса Российской Федерации, в соответствии с которыми собственники земельных участков и лица, не являющиеся собственниками земельных участков, </w:t>
      </w:r>
      <w:r>
        <w:rPr>
          <w:rFonts w:ascii="Times New Roman" w:eastAsia="Times New Roman" w:hAnsi="Times New Roman" w:cs="Times New Roman"/>
          <w:b/>
          <w:sz w:val="28"/>
        </w:rPr>
        <w:t>обязаны: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проводить мероприятия по защите земель от зарастания деревьями, куста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никами и многолетними сорными растениями и по воспроизводству плодор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дия земель;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 xml:space="preserve">- не допускать захламления земель отходами производства потребления и </w:t>
      </w:r>
      <w:r>
        <w:rPr>
          <w:sz w:val="28"/>
          <w:lang w:val="ru-RU"/>
        </w:rPr>
        <w:lastRenderedPageBreak/>
        <w:t>другого негативного воздействия;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не допускать снятия и перемещения плодородного слоя почвы.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- осуществлять мероприятия по охране земель, не допускать деградацию, порчу, уничтожение земель, в том числе соблюдать при использовании земельных участков требования противопожарных правил.</w:t>
      </w:r>
    </w:p>
    <w:p w:rsidR="00E24D84" w:rsidRDefault="00345CD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частью 2 статьи 8.7 Кодекса Российской Федерации об административных правонарушениях предусмотрены административные штрафы.</w:t>
      </w:r>
    </w:p>
    <w:p w:rsidR="00E529F0" w:rsidRDefault="00E529F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35EFB" w:rsidRPr="00E529F0" w:rsidRDefault="00E529F0" w:rsidP="00E529F0">
      <w:pPr>
        <w:jc w:val="center"/>
      </w:pPr>
      <w:r>
        <w:rPr>
          <w:noProof/>
        </w:rPr>
        <w:drawing>
          <wp:inline distT="0" distB="0" distL="0" distR="0">
            <wp:extent cx="5172075" cy="68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 cstate="print"/>
                    <a:srcRect l="34719" t="8509" r="33617" b="11392"/>
                    <a:stretch/>
                  </pic:blipFill>
                  <pic:spPr bwMode="auto">
                    <a:xfrm>
                      <a:off x="0" y="0"/>
                      <a:ext cx="5172075" cy="68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529F0" w:rsidRDefault="00E529F0" w:rsidP="00435EFB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435EFB" w:rsidRDefault="00435EFB" w:rsidP="00435EFB">
      <w:pPr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Департамент строительства, архитектуры, технического и</w:t>
      </w:r>
    </w:p>
    <w:p w:rsidR="00435EFB" w:rsidRDefault="00435EFB" w:rsidP="00435EFB">
      <w:pPr>
        <w:jc w:val="center"/>
      </w:pPr>
      <w:r>
        <w:rPr>
          <w:rFonts w:ascii="Times New Roman" w:eastAsia="Times New Roman" w:hAnsi="Times New Roman" w:cs="Times New Roman"/>
          <w:sz w:val="26"/>
        </w:rPr>
        <w:t>экологического контроля мэрии города Магадана информирует</w:t>
      </w:r>
    </w:p>
    <w:p w:rsidR="00435EFB" w:rsidRDefault="00435EFB" w:rsidP="00435EFB">
      <w:pPr>
        <w:jc w:val="center"/>
      </w:pPr>
      <w:r>
        <w:rPr>
          <w:rFonts w:ascii="Times New Roman" w:eastAsia="Times New Roman" w:hAnsi="Times New Roman" w:cs="Times New Roman"/>
          <w:sz w:val="26"/>
        </w:rPr>
        <w:t>граждан о наличии и возможном предоставлении земельных участков:</w:t>
      </w:r>
    </w:p>
    <w:p w:rsidR="00435EFB" w:rsidRDefault="00435EFB" w:rsidP="00435EFB"/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49:09:030301:444 площадью 900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шоссе </w:t>
      </w:r>
      <w:proofErr w:type="spellStart"/>
      <w:r>
        <w:rPr>
          <w:rFonts w:ascii="Times New Roman" w:eastAsia="Times New Roman" w:hAnsi="Times New Roman" w:cs="Times New Roman"/>
          <w:sz w:val="26"/>
        </w:rPr>
        <w:t>Марчеканское</w:t>
      </w:r>
      <w:proofErr w:type="spellEnd"/>
      <w:r>
        <w:rPr>
          <w:rFonts w:ascii="Times New Roman" w:eastAsia="Times New Roman" w:hAnsi="Times New Roman" w:cs="Times New Roman"/>
          <w:sz w:val="26"/>
        </w:rPr>
        <w:t>, в территориальной зоне объектов автомобильного транспорта ТЗ 502;</w:t>
      </w:r>
    </w:p>
    <w:p w:rsidR="00435EFB" w:rsidRDefault="00435EFB" w:rsidP="00435EFB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49:09:040101:1463 площадью 10086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микрорайона Снежный в территориальной зоне складирования и захоронения отходов СНЗ 802;</w:t>
      </w:r>
    </w:p>
    <w:p w:rsidR="00435EFB" w:rsidRDefault="00435EFB" w:rsidP="00435EFB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49:09:031002:227 площадью 1199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5-го км основной трассы в территориальной зоне коммунального, складского назначения и оптовой торговли ПР 302;</w:t>
      </w:r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49:09:010022:2225 площадью 2800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поселке городского типа Соколе по улице Королева в территориальной зоне объектов автомобильного транспорта ТЗ 502;</w:t>
      </w:r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49:09:030303:327 площадью 1598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по улице Кольцевой в территориальной зоне промышленности ПР 301;</w:t>
      </w:r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49:09:031507:150 площадью 3169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Объездного шоссе в территориальной зоне промышленности ПР 301;</w:t>
      </w:r>
    </w:p>
    <w:p w:rsidR="00435EFB" w:rsidRDefault="00435EFB" w:rsidP="00435EFB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49:09:031002:543 в городе Магадане по Колымскому шоссе территориальной зоне коммунального, складского назначения и оптовой торговли </w:t>
      </w:r>
      <w:proofErr w:type="gramStart"/>
      <w:r>
        <w:rPr>
          <w:rFonts w:ascii="Times New Roman" w:eastAsia="Times New Roman" w:hAnsi="Times New Roman" w:cs="Times New Roman"/>
          <w:sz w:val="26"/>
        </w:rPr>
        <w:t>ПР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302;</w:t>
      </w:r>
    </w:p>
    <w:p w:rsidR="00435EFB" w:rsidRDefault="00435EFB" w:rsidP="00435EFB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49:09:031407:201 площадью 3000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улицы Речной в территориальной зоне коммунального, складского назначения и оптовой торговли ПР 302;</w:t>
      </w:r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49:09:031012:577 площадью 2999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улицы Колымской в территориальной зоне объектов автомобильного транспорта ТЗ 502;</w:t>
      </w:r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49:09:000000:9573 площадью 72910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поселке городского типа Соколе в территориальной зоне добычи полезных ископаемых ПР 303.</w:t>
      </w:r>
    </w:p>
    <w:p w:rsidR="00435EFB" w:rsidRDefault="00435EFB" w:rsidP="00435EFB">
      <w:pPr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Лица, заинтересованные в предоставлении земельных участков на основании указанной выше информации подают заявления в порядке, предусмотренном административным регламентом предоставления муниципальной услуги </w:t>
      </w:r>
      <w:r>
        <w:rPr>
          <w:rFonts w:ascii="Times New Roman" w:eastAsia="Times New Roman" w:hAnsi="Times New Roman" w:cs="Times New Roman"/>
          <w:sz w:val="26"/>
        </w:rPr>
        <w:t>«Предоставление земельного участка,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находящегося в муниципальной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собственности, или государственная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собственность на который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не разграничена, на торгах», утвержденного постановлением мэрии города Магадана от 13.09.2022 № 2939-пм.</w:t>
      </w:r>
      <w:proofErr w:type="gramEnd"/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49:09:030918:262 площадью 2163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</w:t>
      </w:r>
      <w:proofErr w:type="spellStart"/>
      <w:r>
        <w:rPr>
          <w:rFonts w:ascii="Times New Roman" w:eastAsia="Times New Roman" w:hAnsi="Times New Roman" w:cs="Times New Roman"/>
          <w:sz w:val="26"/>
        </w:rPr>
        <w:t>Дукчинского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шоссе в территориальной зоне садоводства СХЗ 705;</w:t>
      </w:r>
    </w:p>
    <w:p w:rsidR="00435EFB" w:rsidRDefault="00435EFB" w:rsidP="00435EFB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>- с кадастровым номером 49:09:030716:372 площадью 2500 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по улице Первомайской, земельный участок 72/3 в территориальной зоне садоводства СХЗ 705.</w:t>
      </w:r>
    </w:p>
    <w:p w:rsidR="00435EFB" w:rsidRDefault="00435EFB" w:rsidP="00435EFB">
      <w:pPr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Лица, заинтересованные в предоставлении земельных участков на основании указанной выше информации подают заявления в порядке, предусмотренном административным регламентом </w:t>
      </w:r>
      <w:r>
        <w:rPr>
          <w:rFonts w:ascii="Times New Roman" w:eastAsia="Times New Roman" w:hAnsi="Times New Roman" w:cs="Times New Roman"/>
          <w:sz w:val="26"/>
        </w:rPr>
        <w:t xml:space="preserve">предоставления муниципальной услуги «Предоставление юридическим и физическим лицам земельных участков в </w:t>
      </w:r>
      <w:r>
        <w:rPr>
          <w:rFonts w:ascii="Times New Roman" w:eastAsia="Times New Roman" w:hAnsi="Times New Roman" w:cs="Times New Roman"/>
          <w:sz w:val="26"/>
        </w:rPr>
        <w:lastRenderedPageBreak/>
        <w:t>аренду, собственность за плату», утвержденного постановлением мэрии города Магадана от 17.07.2015 № 2682.</w:t>
      </w:r>
      <w:proofErr w:type="gramEnd"/>
    </w:p>
    <w:p w:rsidR="00435EFB" w:rsidRPr="00F65C7F" w:rsidRDefault="00435EFB" w:rsidP="00435EF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35EFB" w:rsidRDefault="00435EFB" w:rsidP="00435EFB">
      <w:pPr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Департамент строительства, архитектуры, технического и экологического контроля мэрии города Магадана информирует граждан о предоставлении земельного участка в кадастровом квартале 49:09:030912 площадью 1500 кв. м в г. Магадане по улице Карьерной, дом 38А, согласно процедуре, установленной статьей 3.8 Федерального закона от 25.10.2001 № 137-ФЗ «О введении в действие Земельного кодекса Российской Федерации».</w:t>
      </w:r>
      <w:proofErr w:type="gramEnd"/>
    </w:p>
    <w:p w:rsidR="00435EFB" w:rsidRDefault="00435EFB" w:rsidP="00435EFB">
      <w:pPr>
        <w:tabs>
          <w:tab w:val="left" w:pos="11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5EFB" w:rsidRDefault="00435EFB" w:rsidP="00CE6A40">
      <w:pPr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E6A40" w:rsidRPr="00CE6A40" w:rsidRDefault="00CE6A40" w:rsidP="00CE6A4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E6A40">
        <w:rPr>
          <w:rFonts w:ascii="Times New Roman" w:eastAsia="Times New Roman" w:hAnsi="Times New Roman" w:cs="Times New Roman"/>
          <w:b/>
          <w:sz w:val="40"/>
          <w:szCs w:val="40"/>
        </w:rPr>
        <w:t>Мэрия города Магадана информирует!</w:t>
      </w:r>
    </w:p>
    <w:p w:rsidR="00CE6A40" w:rsidRPr="00F65C7F" w:rsidRDefault="00CE6A40" w:rsidP="00CE6A40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E6A40" w:rsidRPr="00AE3265" w:rsidRDefault="00CE6A40" w:rsidP="00AE326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65C7F">
        <w:rPr>
          <w:rFonts w:ascii="Times New Roman" w:eastAsia="Times New Roman" w:hAnsi="Times New Roman" w:cs="Times New Roman"/>
          <w:sz w:val="28"/>
        </w:rPr>
        <w:t>Мэрия города Магадана информирует о принятии департаментом имущественных и земельных отношений Магаданской области в соответствии со статьями 49, 56.2, 56.3, 56.6, 56.7 Земельного кодекса Российской Федерации распоряжения от 11.04.2025 № 239/23-рас «Об изъятии земельных участков для государственных нужд Магаданской области».</w:t>
      </w:r>
    </w:p>
    <w:p w:rsidR="00CE6A40" w:rsidRDefault="00CE6A40"/>
    <w:p w:rsidR="00CE6A40" w:rsidRDefault="00CE6A40"/>
    <w:p w:rsidR="00CE6A40" w:rsidRDefault="00CE6A40" w:rsidP="00E529F0">
      <w:pPr>
        <w:jc w:val="center"/>
      </w:pPr>
      <w:bookmarkStart w:id="2" w:name="_GoBack"/>
      <w:bookmarkEnd w:id="2"/>
    </w:p>
    <w:p w:rsidR="00CE6A40" w:rsidRDefault="00CE6A40"/>
    <w:p w:rsidR="00CE6A40" w:rsidRDefault="00CE6A40"/>
    <w:p w:rsidR="00CE6A40" w:rsidRDefault="00CE6A40"/>
    <w:p w:rsidR="00CE6A40" w:rsidRDefault="00CE6A40"/>
    <w:p w:rsidR="00CE6A40" w:rsidRDefault="00CE6A40"/>
    <w:p w:rsidR="00CE6A40" w:rsidRDefault="00CE6A40" w:rsidP="00E529F0">
      <w:pPr>
        <w:jc w:val="center"/>
      </w:pPr>
    </w:p>
    <w:p w:rsidR="00CE6A40" w:rsidRDefault="00CE6A40"/>
    <w:p w:rsidR="00CE6A40" w:rsidRDefault="00CE6A40"/>
    <w:p w:rsidR="00CE6A40" w:rsidRDefault="00CE6A40"/>
    <w:p w:rsidR="00CE6A40" w:rsidRDefault="00CE6A40"/>
    <w:p w:rsidR="00CE6A40" w:rsidRDefault="00CE6A40" w:rsidP="00E529F0">
      <w:pPr>
        <w:jc w:val="center"/>
      </w:pPr>
    </w:p>
    <w:p w:rsidR="00CE6A40" w:rsidRDefault="00CE6A40"/>
    <w:p w:rsidR="00CE6A40" w:rsidRDefault="00CE6A40"/>
    <w:p w:rsidR="00F65C7F" w:rsidRDefault="00F65C7F" w:rsidP="00F65C7F">
      <w:pPr>
        <w:rPr>
          <w:rFonts w:ascii="Times New Roman" w:hAnsi="Times New Roman" w:cs="Times New Roman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Default="00F65C7F" w:rsidP="00F65C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5C7F" w:rsidRPr="00F65C7F" w:rsidRDefault="00F65C7F" w:rsidP="00F65C7F">
      <w:pPr>
        <w:rPr>
          <w:rFonts w:ascii="Times New Roman" w:hAnsi="Times New Roman" w:cs="Times New Roman"/>
        </w:rPr>
      </w:pPr>
    </w:p>
    <w:sectPr w:rsidR="00F65C7F" w:rsidRPr="00F65C7F" w:rsidSect="00833658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61" w:rsidRDefault="00345CD1">
      <w:r>
        <w:separator/>
      </w:r>
    </w:p>
  </w:endnote>
  <w:endnote w:type="continuationSeparator" w:id="0">
    <w:p w:rsidR="00E42E61" w:rsidRDefault="0034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61" w:rsidRDefault="00345CD1">
      <w:r>
        <w:rPr>
          <w:color w:val="000000"/>
        </w:rPr>
        <w:separator/>
      </w:r>
    </w:p>
  </w:footnote>
  <w:footnote w:type="continuationSeparator" w:id="0">
    <w:p w:rsidR="00E42E61" w:rsidRDefault="00345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62"/>
    <w:multiLevelType w:val="multilevel"/>
    <w:tmpl w:val="E3D04DB8"/>
    <w:styleLink w:val="WWNum4"/>
    <w:lvl w:ilvl="0">
      <w:numFmt w:val="bullet"/>
      <w:lvlText w:val="%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1">
    <w:nsid w:val="02C72C51"/>
    <w:multiLevelType w:val="multilevel"/>
    <w:tmpl w:val="CB4CD3B6"/>
    <w:styleLink w:val="WWNum5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B7795C"/>
    <w:multiLevelType w:val="multilevel"/>
    <w:tmpl w:val="003691D4"/>
    <w:styleLink w:val="WWNum2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">
    <w:nsid w:val="0E1154B9"/>
    <w:multiLevelType w:val="multilevel"/>
    <w:tmpl w:val="10B652E6"/>
    <w:styleLink w:val="WWNum19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7C0C24"/>
    <w:multiLevelType w:val="multilevel"/>
    <w:tmpl w:val="08BA3B28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67D6F1B"/>
    <w:multiLevelType w:val="multilevel"/>
    <w:tmpl w:val="42261856"/>
    <w:styleLink w:val="WWNum3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6">
    <w:nsid w:val="16BC6198"/>
    <w:multiLevelType w:val="multilevel"/>
    <w:tmpl w:val="95B2754E"/>
    <w:styleLink w:val="WWNum2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7">
    <w:nsid w:val="19464EF5"/>
    <w:multiLevelType w:val="multilevel"/>
    <w:tmpl w:val="BC28D908"/>
    <w:styleLink w:val="WWNum12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8">
    <w:nsid w:val="1E530493"/>
    <w:multiLevelType w:val="multilevel"/>
    <w:tmpl w:val="5396F6CE"/>
    <w:styleLink w:val="WWNum3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9">
    <w:nsid w:val="22CB6DB8"/>
    <w:multiLevelType w:val="multilevel"/>
    <w:tmpl w:val="069E4F0A"/>
    <w:styleLink w:val="WWNum3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0">
    <w:nsid w:val="2AF52ED2"/>
    <w:multiLevelType w:val="multilevel"/>
    <w:tmpl w:val="F76453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F108B"/>
    <w:multiLevelType w:val="multilevel"/>
    <w:tmpl w:val="A1FA888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E802DA0"/>
    <w:multiLevelType w:val="multilevel"/>
    <w:tmpl w:val="1794F1EE"/>
    <w:styleLink w:val="WWNum14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13">
    <w:nsid w:val="33295AD3"/>
    <w:multiLevelType w:val="multilevel"/>
    <w:tmpl w:val="3C6C7B6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927408F"/>
    <w:multiLevelType w:val="multilevel"/>
    <w:tmpl w:val="E056035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DB16E00"/>
    <w:multiLevelType w:val="multilevel"/>
    <w:tmpl w:val="9EFE28A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F210C9"/>
    <w:multiLevelType w:val="multilevel"/>
    <w:tmpl w:val="216223D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7">
    <w:nsid w:val="401E73CC"/>
    <w:multiLevelType w:val="multilevel"/>
    <w:tmpl w:val="3342D240"/>
    <w:styleLink w:val="WWNum2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8">
    <w:nsid w:val="41616FCE"/>
    <w:multiLevelType w:val="multilevel"/>
    <w:tmpl w:val="2812B47E"/>
    <w:styleLink w:val="WWNum4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9">
    <w:nsid w:val="44A356F0"/>
    <w:multiLevelType w:val="multilevel"/>
    <w:tmpl w:val="07BE5294"/>
    <w:styleLink w:val="WWNum4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0">
    <w:nsid w:val="45494A60"/>
    <w:multiLevelType w:val="multilevel"/>
    <w:tmpl w:val="2F482360"/>
    <w:styleLink w:val="WWNum25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1">
    <w:nsid w:val="45976D3A"/>
    <w:multiLevelType w:val="multilevel"/>
    <w:tmpl w:val="37BA24FA"/>
    <w:styleLink w:val="WWNum2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2">
    <w:nsid w:val="4A963047"/>
    <w:multiLevelType w:val="multilevel"/>
    <w:tmpl w:val="9C68CBF4"/>
    <w:styleLink w:val="WWNum6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B72267A"/>
    <w:multiLevelType w:val="multilevel"/>
    <w:tmpl w:val="87D67FD2"/>
    <w:styleLink w:val="WWNum2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4">
    <w:nsid w:val="4CBA4BF2"/>
    <w:multiLevelType w:val="multilevel"/>
    <w:tmpl w:val="6F327278"/>
    <w:styleLink w:val="WWNum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519E6D21"/>
    <w:multiLevelType w:val="multilevel"/>
    <w:tmpl w:val="D424F3F8"/>
    <w:styleLink w:val="WWNum35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6">
    <w:nsid w:val="51FA1F96"/>
    <w:multiLevelType w:val="multilevel"/>
    <w:tmpl w:val="05A61756"/>
    <w:styleLink w:val="WWNum3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7">
    <w:nsid w:val="56B53187"/>
    <w:multiLevelType w:val="multilevel"/>
    <w:tmpl w:val="741AAB18"/>
    <w:styleLink w:val="WWNum2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8">
    <w:nsid w:val="57ED5D3D"/>
    <w:multiLevelType w:val="multilevel"/>
    <w:tmpl w:val="59C0B836"/>
    <w:styleLink w:val="WWNum13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29">
    <w:nsid w:val="594E518E"/>
    <w:multiLevelType w:val="multilevel"/>
    <w:tmpl w:val="D8B651A2"/>
    <w:styleLink w:val="WWNum2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0">
    <w:nsid w:val="5EF645FA"/>
    <w:multiLevelType w:val="multilevel"/>
    <w:tmpl w:val="A9141502"/>
    <w:styleLink w:val="WWNum3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1">
    <w:nsid w:val="601E2522"/>
    <w:multiLevelType w:val="multilevel"/>
    <w:tmpl w:val="846A6DEE"/>
    <w:styleLink w:val="WWNum1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662D26C1"/>
    <w:multiLevelType w:val="multilevel"/>
    <w:tmpl w:val="01CAE054"/>
    <w:styleLink w:val="WWNum2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8F13023"/>
    <w:multiLevelType w:val="multilevel"/>
    <w:tmpl w:val="B694DCF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6D575FEC"/>
    <w:multiLevelType w:val="multilevel"/>
    <w:tmpl w:val="74C04F20"/>
    <w:styleLink w:val="WWNum38"/>
    <w:lvl w:ilvl="0">
      <w:numFmt w:val="bullet"/>
      <w:lvlText w:val="–"/>
      <w:lvlJc w:val="left"/>
      <w:pPr>
        <w:ind w:left="1418" w:hanging="360"/>
      </w:pPr>
    </w:lvl>
    <w:lvl w:ilvl="1">
      <w:numFmt w:val="bullet"/>
      <w:lvlText w:val="o"/>
      <w:lvlJc w:val="left"/>
      <w:pPr>
        <w:ind w:left="2138" w:hanging="360"/>
      </w:pPr>
    </w:lvl>
    <w:lvl w:ilvl="2">
      <w:numFmt w:val="bullet"/>
      <w:lvlText w:val="§"/>
      <w:lvlJc w:val="left"/>
      <w:pPr>
        <w:ind w:left="2858" w:hanging="360"/>
      </w:pPr>
    </w:lvl>
    <w:lvl w:ilvl="3">
      <w:numFmt w:val="bullet"/>
      <w:lvlText w:val="·"/>
      <w:lvlJc w:val="left"/>
      <w:pPr>
        <w:ind w:left="3578" w:hanging="360"/>
      </w:pPr>
    </w:lvl>
    <w:lvl w:ilvl="4">
      <w:numFmt w:val="bullet"/>
      <w:lvlText w:val="o"/>
      <w:lvlJc w:val="left"/>
      <w:pPr>
        <w:ind w:left="4298" w:hanging="360"/>
      </w:pPr>
    </w:lvl>
    <w:lvl w:ilvl="5">
      <w:numFmt w:val="bullet"/>
      <w:lvlText w:val="§"/>
      <w:lvlJc w:val="left"/>
      <w:pPr>
        <w:ind w:left="5018" w:hanging="360"/>
      </w:pPr>
    </w:lvl>
    <w:lvl w:ilvl="6">
      <w:numFmt w:val="bullet"/>
      <w:lvlText w:val="·"/>
      <w:lvlJc w:val="left"/>
      <w:pPr>
        <w:ind w:left="5737" w:hanging="360"/>
      </w:pPr>
    </w:lvl>
    <w:lvl w:ilvl="7">
      <w:numFmt w:val="bullet"/>
      <w:lvlText w:val="o"/>
      <w:lvlJc w:val="left"/>
      <w:pPr>
        <w:ind w:left="6457" w:hanging="360"/>
      </w:pPr>
    </w:lvl>
    <w:lvl w:ilvl="8">
      <w:numFmt w:val="bullet"/>
      <w:lvlText w:val="§"/>
      <w:lvlJc w:val="left"/>
      <w:pPr>
        <w:ind w:left="7177" w:hanging="360"/>
      </w:pPr>
    </w:lvl>
  </w:abstractNum>
  <w:abstractNum w:abstractNumId="35">
    <w:nsid w:val="734E43A7"/>
    <w:multiLevelType w:val="multilevel"/>
    <w:tmpl w:val="42C031C4"/>
    <w:styleLink w:val="WWNum3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6">
    <w:nsid w:val="744E3550"/>
    <w:multiLevelType w:val="multilevel"/>
    <w:tmpl w:val="E2B277F6"/>
    <w:styleLink w:val="WWNum3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7">
    <w:nsid w:val="74F932EA"/>
    <w:multiLevelType w:val="multilevel"/>
    <w:tmpl w:val="FB0C8AE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9ED417C"/>
    <w:multiLevelType w:val="multilevel"/>
    <w:tmpl w:val="E3828CFE"/>
    <w:styleLink w:val="WWNum2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9">
    <w:nsid w:val="7AAB3649"/>
    <w:multiLevelType w:val="multilevel"/>
    <w:tmpl w:val="AE16EF0E"/>
    <w:styleLink w:val="WWNum28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0">
    <w:nsid w:val="7C896CEC"/>
    <w:multiLevelType w:val="multilevel"/>
    <w:tmpl w:val="E3F6D62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1">
    <w:nsid w:val="7F8D2877"/>
    <w:multiLevelType w:val="multilevel"/>
    <w:tmpl w:val="1A768C62"/>
    <w:styleLink w:val="WWNum3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0"/>
  </w:num>
  <w:num w:numId="5">
    <w:abstractNumId w:val="1"/>
  </w:num>
  <w:num w:numId="6">
    <w:abstractNumId w:val="22"/>
  </w:num>
  <w:num w:numId="7">
    <w:abstractNumId w:val="37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28"/>
  </w:num>
  <w:num w:numId="14">
    <w:abstractNumId w:val="12"/>
  </w:num>
  <w:num w:numId="15">
    <w:abstractNumId w:val="40"/>
  </w:num>
  <w:num w:numId="16">
    <w:abstractNumId w:val="11"/>
  </w:num>
  <w:num w:numId="17">
    <w:abstractNumId w:val="4"/>
  </w:num>
  <w:num w:numId="18">
    <w:abstractNumId w:val="33"/>
  </w:num>
  <w:num w:numId="19">
    <w:abstractNumId w:val="3"/>
  </w:num>
  <w:num w:numId="20">
    <w:abstractNumId w:val="23"/>
  </w:num>
  <w:num w:numId="21">
    <w:abstractNumId w:val="6"/>
  </w:num>
  <w:num w:numId="22">
    <w:abstractNumId w:val="29"/>
  </w:num>
  <w:num w:numId="23">
    <w:abstractNumId w:val="2"/>
  </w:num>
  <w:num w:numId="24">
    <w:abstractNumId w:val="38"/>
  </w:num>
  <w:num w:numId="25">
    <w:abstractNumId w:val="20"/>
  </w:num>
  <w:num w:numId="26">
    <w:abstractNumId w:val="17"/>
  </w:num>
  <w:num w:numId="27">
    <w:abstractNumId w:val="21"/>
  </w:num>
  <w:num w:numId="28">
    <w:abstractNumId w:val="39"/>
  </w:num>
  <w:num w:numId="29">
    <w:abstractNumId w:val="27"/>
  </w:num>
  <w:num w:numId="30">
    <w:abstractNumId w:val="9"/>
  </w:num>
  <w:num w:numId="31">
    <w:abstractNumId w:val="30"/>
  </w:num>
  <w:num w:numId="32">
    <w:abstractNumId w:val="8"/>
  </w:num>
  <w:num w:numId="33">
    <w:abstractNumId w:val="35"/>
  </w:num>
  <w:num w:numId="34">
    <w:abstractNumId w:val="26"/>
  </w:num>
  <w:num w:numId="35">
    <w:abstractNumId w:val="25"/>
  </w:num>
  <w:num w:numId="36">
    <w:abstractNumId w:val="41"/>
  </w:num>
  <w:num w:numId="37">
    <w:abstractNumId w:val="5"/>
  </w:num>
  <w:num w:numId="38">
    <w:abstractNumId w:val="34"/>
  </w:num>
  <w:num w:numId="39">
    <w:abstractNumId w:val="36"/>
  </w:num>
  <w:num w:numId="40">
    <w:abstractNumId w:val="19"/>
  </w:num>
  <w:num w:numId="41">
    <w:abstractNumId w:val="1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D84"/>
    <w:rsid w:val="00106F6B"/>
    <w:rsid w:val="002509DE"/>
    <w:rsid w:val="00260802"/>
    <w:rsid w:val="00345CD1"/>
    <w:rsid w:val="00383291"/>
    <w:rsid w:val="003F3FE2"/>
    <w:rsid w:val="003F5531"/>
    <w:rsid w:val="00435EFB"/>
    <w:rsid w:val="00833658"/>
    <w:rsid w:val="0095614F"/>
    <w:rsid w:val="00A944DE"/>
    <w:rsid w:val="00AE3265"/>
    <w:rsid w:val="00CE6A40"/>
    <w:rsid w:val="00E24D84"/>
    <w:rsid w:val="00E42E61"/>
    <w:rsid w:val="00E529F0"/>
    <w:rsid w:val="00EC2601"/>
    <w:rsid w:val="00F6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658"/>
    <w:pPr>
      <w:suppressAutoHyphens/>
    </w:pPr>
  </w:style>
  <w:style w:type="paragraph" w:styleId="1">
    <w:name w:val="heading 1"/>
    <w:basedOn w:val="Standard"/>
    <w:rsid w:val="00833658"/>
    <w:pPr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rsid w:val="00833658"/>
    <w:pPr>
      <w:outlineLvl w:val="1"/>
    </w:pPr>
    <w:rPr>
      <w:sz w:val="34"/>
    </w:rPr>
  </w:style>
  <w:style w:type="paragraph" w:styleId="3">
    <w:name w:val="heading 3"/>
    <w:basedOn w:val="Standard"/>
    <w:rsid w:val="00833658"/>
    <w:pPr>
      <w:outlineLvl w:val="2"/>
    </w:pPr>
    <w:rPr>
      <w:rFonts w:ascii="Times New Roman" w:eastAsia="Times New Roman" w:hAnsi="Times New Roman" w:cs="Times New Roman"/>
      <w:b/>
      <w:spacing w:val="18"/>
      <w:sz w:val="32"/>
    </w:rPr>
  </w:style>
  <w:style w:type="paragraph" w:styleId="4">
    <w:name w:val="heading 4"/>
    <w:basedOn w:val="a"/>
    <w:rsid w:val="00833658"/>
    <w:pPr>
      <w:outlineLvl w:val="3"/>
    </w:pPr>
    <w:rPr>
      <w:b/>
      <w:sz w:val="26"/>
    </w:rPr>
  </w:style>
  <w:style w:type="paragraph" w:styleId="5">
    <w:name w:val="heading 5"/>
    <w:basedOn w:val="a"/>
    <w:rsid w:val="00833658"/>
    <w:pPr>
      <w:outlineLvl w:val="4"/>
    </w:pPr>
    <w:rPr>
      <w:b/>
    </w:rPr>
  </w:style>
  <w:style w:type="paragraph" w:styleId="6">
    <w:name w:val="heading 6"/>
    <w:basedOn w:val="a"/>
    <w:rsid w:val="00833658"/>
    <w:pPr>
      <w:outlineLvl w:val="5"/>
    </w:pPr>
    <w:rPr>
      <w:b/>
    </w:rPr>
  </w:style>
  <w:style w:type="paragraph" w:styleId="7">
    <w:name w:val="heading 7"/>
    <w:basedOn w:val="a"/>
    <w:rsid w:val="00833658"/>
    <w:pPr>
      <w:outlineLvl w:val="6"/>
    </w:pPr>
    <w:rPr>
      <w:b/>
      <w:i/>
    </w:rPr>
  </w:style>
  <w:style w:type="paragraph" w:styleId="8">
    <w:name w:val="heading 8"/>
    <w:basedOn w:val="a"/>
    <w:rsid w:val="00833658"/>
    <w:pPr>
      <w:outlineLvl w:val="7"/>
    </w:pPr>
    <w:rPr>
      <w:i/>
    </w:rPr>
  </w:style>
  <w:style w:type="paragraph" w:styleId="9">
    <w:name w:val="heading 9"/>
    <w:basedOn w:val="a"/>
    <w:rsid w:val="00833658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rsid w:val="00833658"/>
    <w:pPr>
      <w:suppressAutoHyphens/>
    </w:pPr>
    <w:rPr>
      <w:lang w:val="en-US"/>
    </w:rPr>
  </w:style>
  <w:style w:type="character" w:customStyle="1" w:styleId="DStyletext">
    <w:name w:val="DStyle_text"/>
    <w:rsid w:val="00833658"/>
    <w:rPr>
      <w:rFonts w:ascii="Arial" w:eastAsia="Arial" w:hAnsi="Arial" w:cs="Arial"/>
      <w:sz w:val="22"/>
      <w:lang w:val="en-US"/>
    </w:rPr>
  </w:style>
  <w:style w:type="paragraph" w:styleId="a3">
    <w:name w:val="List Paragraph"/>
    <w:basedOn w:val="Standard"/>
    <w:rsid w:val="00833658"/>
    <w:pPr>
      <w:ind w:left="720"/>
    </w:pPr>
  </w:style>
  <w:style w:type="paragraph" w:styleId="a4">
    <w:name w:val="No Spacing"/>
    <w:basedOn w:val="DStyleparagraph0"/>
    <w:rsid w:val="00833658"/>
  </w:style>
  <w:style w:type="paragraph" w:styleId="a5">
    <w:name w:val="Title"/>
    <w:basedOn w:val="a"/>
    <w:rsid w:val="00833658"/>
    <w:rPr>
      <w:sz w:val="48"/>
    </w:rPr>
  </w:style>
  <w:style w:type="paragraph" w:styleId="a6">
    <w:name w:val="Subtitle"/>
    <w:basedOn w:val="DStyleparagraph0"/>
    <w:rsid w:val="00833658"/>
    <w:rPr>
      <w:i/>
      <w:sz w:val="28"/>
    </w:rPr>
  </w:style>
  <w:style w:type="paragraph" w:styleId="20">
    <w:name w:val="Quote"/>
    <w:basedOn w:val="a"/>
    <w:rsid w:val="00833658"/>
    <w:rPr>
      <w:i/>
    </w:rPr>
  </w:style>
  <w:style w:type="paragraph" w:styleId="a7">
    <w:name w:val="Intense Quote"/>
    <w:basedOn w:val="a"/>
    <w:rsid w:val="00833658"/>
    <w:rPr>
      <w:i/>
    </w:rPr>
  </w:style>
  <w:style w:type="paragraph" w:styleId="a8">
    <w:name w:val="header"/>
    <w:basedOn w:val="Standard"/>
    <w:rsid w:val="00833658"/>
    <w:pPr>
      <w:tabs>
        <w:tab w:val="center" w:pos="4668"/>
        <w:tab w:val="right" w:pos="9354"/>
      </w:tabs>
    </w:pPr>
  </w:style>
  <w:style w:type="paragraph" w:styleId="a9">
    <w:name w:val="footer"/>
    <w:basedOn w:val="Standard"/>
    <w:rsid w:val="00833658"/>
  </w:style>
  <w:style w:type="paragraph" w:styleId="aa">
    <w:name w:val="caption"/>
    <w:basedOn w:val="Standard"/>
    <w:rsid w:val="00833658"/>
    <w:rPr>
      <w:i/>
      <w:sz w:val="24"/>
    </w:rPr>
  </w:style>
  <w:style w:type="character" w:styleId="ab">
    <w:name w:val="Hyperlink"/>
    <w:basedOn w:val="a0"/>
    <w:rsid w:val="00833658"/>
    <w:rPr>
      <w:color w:val="0000FF"/>
      <w:u w:val="single"/>
    </w:rPr>
  </w:style>
  <w:style w:type="character" w:customStyle="1" w:styleId="Internetlink">
    <w:name w:val="Internet link"/>
    <w:rsid w:val="00833658"/>
    <w:rPr>
      <w:color w:val="0000FF"/>
      <w:u w:val="single"/>
    </w:rPr>
  </w:style>
  <w:style w:type="character" w:customStyle="1" w:styleId="Internetlink0">
    <w:name w:val="Internet link"/>
    <w:rsid w:val="00833658"/>
    <w:rPr>
      <w:color w:val="0000FF"/>
      <w:u w:val="single"/>
    </w:rPr>
  </w:style>
  <w:style w:type="paragraph" w:styleId="ac">
    <w:name w:val="footnote text"/>
    <w:basedOn w:val="a"/>
    <w:rsid w:val="00833658"/>
    <w:rPr>
      <w:sz w:val="18"/>
    </w:rPr>
  </w:style>
  <w:style w:type="character" w:styleId="ad">
    <w:name w:val="footnote reference"/>
    <w:rsid w:val="00833658"/>
  </w:style>
  <w:style w:type="paragraph" w:styleId="ae">
    <w:name w:val="endnote text"/>
    <w:basedOn w:val="a"/>
    <w:rsid w:val="00833658"/>
    <w:rPr>
      <w:sz w:val="20"/>
    </w:rPr>
  </w:style>
  <w:style w:type="character" w:styleId="af">
    <w:name w:val="endnote reference"/>
    <w:rsid w:val="00833658"/>
  </w:style>
  <w:style w:type="paragraph" w:styleId="10">
    <w:name w:val="toc 1"/>
    <w:basedOn w:val="a"/>
    <w:rsid w:val="00833658"/>
    <w:pPr>
      <w:spacing w:after="57"/>
    </w:pPr>
  </w:style>
  <w:style w:type="paragraph" w:styleId="21">
    <w:name w:val="toc 2"/>
    <w:basedOn w:val="a"/>
    <w:rsid w:val="00833658"/>
    <w:pPr>
      <w:spacing w:after="57"/>
      <w:ind w:left="283"/>
    </w:pPr>
  </w:style>
  <w:style w:type="paragraph" w:styleId="30">
    <w:name w:val="toc 3"/>
    <w:basedOn w:val="a"/>
    <w:rsid w:val="00833658"/>
    <w:pPr>
      <w:spacing w:after="57"/>
      <w:ind w:left="567"/>
    </w:pPr>
  </w:style>
  <w:style w:type="paragraph" w:styleId="40">
    <w:name w:val="toc 4"/>
    <w:basedOn w:val="a"/>
    <w:rsid w:val="00833658"/>
    <w:pPr>
      <w:spacing w:after="57"/>
      <w:ind w:left="850"/>
    </w:pPr>
  </w:style>
  <w:style w:type="paragraph" w:styleId="50">
    <w:name w:val="toc 5"/>
    <w:basedOn w:val="a"/>
    <w:rsid w:val="00833658"/>
    <w:pPr>
      <w:spacing w:after="57"/>
      <w:ind w:left="1134"/>
    </w:pPr>
  </w:style>
  <w:style w:type="paragraph" w:styleId="60">
    <w:name w:val="toc 6"/>
    <w:basedOn w:val="a"/>
    <w:rsid w:val="00833658"/>
    <w:pPr>
      <w:spacing w:after="57"/>
      <w:ind w:left="1417"/>
    </w:pPr>
  </w:style>
  <w:style w:type="paragraph" w:styleId="70">
    <w:name w:val="toc 7"/>
    <w:basedOn w:val="a"/>
    <w:rsid w:val="00833658"/>
    <w:pPr>
      <w:spacing w:after="57"/>
      <w:ind w:left="1701"/>
    </w:pPr>
  </w:style>
  <w:style w:type="paragraph" w:styleId="80">
    <w:name w:val="toc 8"/>
    <w:basedOn w:val="a"/>
    <w:rsid w:val="00833658"/>
    <w:pPr>
      <w:spacing w:after="57"/>
      <w:ind w:left="1984"/>
    </w:pPr>
  </w:style>
  <w:style w:type="paragraph" w:styleId="90">
    <w:name w:val="toc 9"/>
    <w:basedOn w:val="a"/>
    <w:rsid w:val="00833658"/>
    <w:pPr>
      <w:spacing w:after="57"/>
      <w:ind w:left="2268"/>
    </w:pPr>
  </w:style>
  <w:style w:type="paragraph" w:styleId="af0">
    <w:name w:val="TOC Heading"/>
    <w:basedOn w:val="DStyleparagraph1"/>
    <w:rsid w:val="00833658"/>
  </w:style>
  <w:style w:type="paragraph" w:styleId="af1">
    <w:name w:val="table of figures"/>
    <w:basedOn w:val="a"/>
    <w:rsid w:val="00833658"/>
  </w:style>
  <w:style w:type="paragraph" w:customStyle="1" w:styleId="DStyleparagraph2">
    <w:name w:val="DStyle_paragraph"/>
    <w:rsid w:val="00833658"/>
    <w:pPr>
      <w:suppressAutoHyphens/>
    </w:pPr>
    <w:rPr>
      <w:color w:val="000000"/>
      <w:lang w:val="en-US"/>
    </w:rPr>
  </w:style>
  <w:style w:type="character" w:customStyle="1" w:styleId="Internetlink1">
    <w:name w:val="Internet link"/>
    <w:rsid w:val="00833658"/>
    <w:rPr>
      <w:color w:val="0000FF"/>
      <w:u w:val="single"/>
    </w:rPr>
  </w:style>
  <w:style w:type="paragraph" w:customStyle="1" w:styleId="DStyleparagraph3">
    <w:name w:val="DStyle_paragraph"/>
    <w:basedOn w:val="DStyleparagraph2"/>
    <w:rsid w:val="00833658"/>
  </w:style>
  <w:style w:type="character" w:customStyle="1" w:styleId="Internetlink2">
    <w:name w:val="Internet link"/>
    <w:rsid w:val="00833658"/>
    <w:rPr>
      <w:color w:val="0000FF"/>
      <w:u w:val="single"/>
    </w:rPr>
  </w:style>
  <w:style w:type="paragraph" w:customStyle="1" w:styleId="DStyleparagraph4">
    <w:name w:val="DStyle_paragraph"/>
    <w:basedOn w:val="DStyleparagraph3"/>
    <w:rsid w:val="00833658"/>
    <w:rPr>
      <w:lang w:val="ru-RU"/>
    </w:rPr>
  </w:style>
  <w:style w:type="paragraph" w:customStyle="1" w:styleId="DStyleparagraph5">
    <w:name w:val="DStyle_paragraph"/>
    <w:basedOn w:val="DStyleparagraph4"/>
    <w:rsid w:val="00833658"/>
  </w:style>
  <w:style w:type="character" w:customStyle="1" w:styleId="DStyletext0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6">
    <w:name w:val="DStyle_paragraph"/>
    <w:basedOn w:val="DStyleparagraph5"/>
    <w:rsid w:val="00833658"/>
  </w:style>
  <w:style w:type="character" w:customStyle="1" w:styleId="DStyletext1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7">
    <w:name w:val="DStyle_paragraph"/>
    <w:basedOn w:val="DStyleparagraph6"/>
    <w:rsid w:val="00833658"/>
    <w:rPr>
      <w:lang w:val="en-US"/>
    </w:rPr>
  </w:style>
  <w:style w:type="character" w:customStyle="1" w:styleId="DStyletext2">
    <w:name w:val="DStyle_text"/>
    <w:rsid w:val="00833658"/>
    <w:rPr>
      <w:rFonts w:ascii="Arial" w:eastAsia="Arial" w:hAnsi="Arial" w:cs="Arial"/>
      <w:sz w:val="22"/>
      <w:lang w:val="en-US"/>
    </w:rPr>
  </w:style>
  <w:style w:type="character" w:customStyle="1" w:styleId="Internetlink3">
    <w:name w:val="Internet link"/>
    <w:rsid w:val="00833658"/>
    <w:rPr>
      <w:color w:val="0000FF"/>
      <w:u w:val="single"/>
    </w:rPr>
  </w:style>
  <w:style w:type="character" w:customStyle="1" w:styleId="Internetlink4">
    <w:name w:val="Internet link"/>
    <w:rsid w:val="00833658"/>
    <w:rPr>
      <w:color w:val="0000FF"/>
      <w:u w:val="single"/>
    </w:rPr>
  </w:style>
  <w:style w:type="character" w:customStyle="1" w:styleId="Internetlink5">
    <w:name w:val="Internet link"/>
    <w:rsid w:val="00833658"/>
    <w:rPr>
      <w:color w:val="0000FF"/>
      <w:u w:val="single"/>
    </w:rPr>
  </w:style>
  <w:style w:type="character" w:customStyle="1" w:styleId="Internetlink6">
    <w:name w:val="Internet link"/>
    <w:rsid w:val="00833658"/>
    <w:rPr>
      <w:color w:val="0000FF"/>
      <w:u w:val="single"/>
    </w:rPr>
  </w:style>
  <w:style w:type="paragraph" w:customStyle="1" w:styleId="DStyleparagraph8">
    <w:name w:val="DStyle_paragraph"/>
    <w:basedOn w:val="DStyleparagraph4"/>
    <w:rsid w:val="00833658"/>
    <w:rPr>
      <w:lang w:val="en-US"/>
    </w:rPr>
  </w:style>
  <w:style w:type="character" w:customStyle="1" w:styleId="Internetlink7">
    <w:name w:val="Internet link"/>
    <w:rsid w:val="00833658"/>
    <w:rPr>
      <w:color w:val="0000FF"/>
      <w:u w:val="single"/>
    </w:rPr>
  </w:style>
  <w:style w:type="paragraph" w:customStyle="1" w:styleId="DStyleparagraph9">
    <w:name w:val="DStyle_paragraph"/>
    <w:basedOn w:val="DStyleparagraph8"/>
    <w:rsid w:val="00833658"/>
    <w:pPr>
      <w:suppressAutoHyphens w:val="0"/>
    </w:pPr>
    <w:rPr>
      <w:color w:val="auto"/>
      <w:lang w:val="ru-RU"/>
    </w:rPr>
  </w:style>
  <w:style w:type="character" w:customStyle="1" w:styleId="Internetlink8">
    <w:name w:val="Internet link"/>
    <w:rsid w:val="00833658"/>
    <w:rPr>
      <w:color w:val="0000FF"/>
      <w:u w:val="single"/>
    </w:rPr>
  </w:style>
  <w:style w:type="paragraph" w:customStyle="1" w:styleId="DStyleparagrapha">
    <w:name w:val="DStyle_paragraph"/>
    <w:basedOn w:val="DStyleparagraph9"/>
    <w:rsid w:val="00833658"/>
  </w:style>
  <w:style w:type="character" w:customStyle="1" w:styleId="Internetlink9">
    <w:name w:val="Internet link"/>
    <w:rsid w:val="00833658"/>
    <w:rPr>
      <w:color w:val="0000FF"/>
      <w:u w:val="single"/>
    </w:rPr>
  </w:style>
  <w:style w:type="paragraph" w:customStyle="1" w:styleId="DStyleparagraphb">
    <w:name w:val="DStyle_paragraph"/>
    <w:basedOn w:val="DStyleparagrapha"/>
    <w:rsid w:val="00833658"/>
  </w:style>
  <w:style w:type="character" w:customStyle="1" w:styleId="Internetlinka">
    <w:name w:val="Internet link"/>
    <w:rsid w:val="00833658"/>
    <w:rPr>
      <w:color w:val="0000FF"/>
      <w:u w:val="single"/>
    </w:rPr>
  </w:style>
  <w:style w:type="paragraph" w:customStyle="1" w:styleId="DStyleparagraphc">
    <w:name w:val="DStyle_paragraph"/>
    <w:basedOn w:val="DStyleparagraphb"/>
    <w:rsid w:val="00833658"/>
  </w:style>
  <w:style w:type="paragraph" w:customStyle="1" w:styleId="DStyleparagraphd">
    <w:name w:val="DStyle_paragraph"/>
    <w:basedOn w:val="DStyleparagraphc"/>
    <w:rsid w:val="00833658"/>
  </w:style>
  <w:style w:type="character" w:customStyle="1" w:styleId="DStyletext3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e">
    <w:name w:val="DStyle_paragraph"/>
    <w:basedOn w:val="DStyleparagraphd"/>
    <w:rsid w:val="00833658"/>
    <w:rPr>
      <w:lang w:val="en-US"/>
    </w:rPr>
  </w:style>
  <w:style w:type="character" w:customStyle="1" w:styleId="DStyletext4">
    <w:name w:val="DStyle_text"/>
    <w:rsid w:val="00833658"/>
    <w:rPr>
      <w:rFonts w:ascii="Arial" w:eastAsia="Arial" w:hAnsi="Arial" w:cs="Arial"/>
      <w:sz w:val="22"/>
      <w:lang w:val="en-US"/>
    </w:rPr>
  </w:style>
  <w:style w:type="character" w:customStyle="1" w:styleId="Internetlinkb">
    <w:name w:val="Internet link"/>
    <w:rsid w:val="00833658"/>
    <w:rPr>
      <w:color w:val="0000FF"/>
      <w:u w:val="single"/>
    </w:rPr>
  </w:style>
  <w:style w:type="character" w:customStyle="1" w:styleId="Internetlinkc">
    <w:name w:val="Internet link"/>
    <w:rsid w:val="00833658"/>
    <w:rPr>
      <w:color w:val="0000FF"/>
      <w:u w:val="single"/>
    </w:rPr>
  </w:style>
  <w:style w:type="character" w:customStyle="1" w:styleId="Internetlinkd">
    <w:name w:val="Internet link"/>
    <w:rsid w:val="00833658"/>
    <w:rPr>
      <w:color w:val="0000FF"/>
      <w:u w:val="single"/>
    </w:rPr>
  </w:style>
  <w:style w:type="paragraph" w:customStyle="1" w:styleId="DStyleparagraphf">
    <w:name w:val="DStyle_paragraph"/>
    <w:basedOn w:val="DStyleparagraphc"/>
    <w:rsid w:val="00833658"/>
    <w:rPr>
      <w:lang w:val="en-US"/>
    </w:rPr>
  </w:style>
  <w:style w:type="character" w:customStyle="1" w:styleId="Internetlinke">
    <w:name w:val="Internet link"/>
    <w:rsid w:val="00833658"/>
    <w:rPr>
      <w:color w:val="0000FF"/>
      <w:u w:val="single"/>
    </w:rPr>
  </w:style>
  <w:style w:type="paragraph" w:customStyle="1" w:styleId="DStyleparagraphf0">
    <w:name w:val="DStyle_paragraph"/>
    <w:basedOn w:val="DStyleparagraphf"/>
    <w:rsid w:val="00833658"/>
    <w:rPr>
      <w:lang w:val="ru-RU"/>
    </w:rPr>
  </w:style>
  <w:style w:type="paragraph" w:customStyle="1" w:styleId="DStyleparagraphf1">
    <w:name w:val="DStyle_paragraph"/>
    <w:basedOn w:val="DStyleparagraphf0"/>
    <w:rsid w:val="00833658"/>
    <w:rPr>
      <w:lang w:val="en-US"/>
    </w:rPr>
  </w:style>
  <w:style w:type="character" w:customStyle="1" w:styleId="DStyletext5">
    <w:name w:val="DStyle_text"/>
    <w:rsid w:val="00833658"/>
    <w:rPr>
      <w:rFonts w:ascii="Arial" w:eastAsia="Arial" w:hAnsi="Arial" w:cs="Arial"/>
      <w:sz w:val="22"/>
      <w:lang w:val="en-US"/>
    </w:rPr>
  </w:style>
  <w:style w:type="character" w:customStyle="1" w:styleId="Internetlinkf">
    <w:name w:val="Internet link"/>
    <w:rsid w:val="00833658"/>
    <w:rPr>
      <w:color w:val="0000FF"/>
      <w:u w:val="single"/>
    </w:rPr>
  </w:style>
  <w:style w:type="character" w:customStyle="1" w:styleId="Internetlinkf0">
    <w:name w:val="Internet link"/>
    <w:rsid w:val="00833658"/>
    <w:rPr>
      <w:color w:val="0000FF"/>
      <w:u w:val="single"/>
    </w:rPr>
  </w:style>
  <w:style w:type="paragraph" w:customStyle="1" w:styleId="DStyleparagraphf2">
    <w:name w:val="DStyle_paragraph"/>
    <w:basedOn w:val="DStyleparagraphf0"/>
    <w:rsid w:val="00833658"/>
  </w:style>
  <w:style w:type="paragraph" w:customStyle="1" w:styleId="DStyleparagraphf3">
    <w:name w:val="DStyle_paragraph"/>
    <w:basedOn w:val="DStyleparagraphf2"/>
    <w:rsid w:val="00833658"/>
  </w:style>
  <w:style w:type="character" w:customStyle="1" w:styleId="DStyletext6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f4">
    <w:name w:val="DStyle_paragraph"/>
    <w:basedOn w:val="DStyleparagraphf3"/>
    <w:rsid w:val="00833658"/>
    <w:rPr>
      <w:lang w:val="en-US"/>
    </w:rPr>
  </w:style>
  <w:style w:type="character" w:customStyle="1" w:styleId="DStyletext7">
    <w:name w:val="DStyle_text"/>
    <w:rsid w:val="00833658"/>
    <w:rPr>
      <w:rFonts w:ascii="Arial" w:eastAsia="Arial" w:hAnsi="Arial" w:cs="Arial"/>
      <w:sz w:val="22"/>
      <w:lang w:val="en-US"/>
    </w:rPr>
  </w:style>
  <w:style w:type="character" w:customStyle="1" w:styleId="Internetlinkf1">
    <w:name w:val="Internet link"/>
    <w:rsid w:val="00833658"/>
    <w:rPr>
      <w:color w:val="0000FF"/>
      <w:u w:val="single"/>
    </w:rPr>
  </w:style>
  <w:style w:type="character" w:customStyle="1" w:styleId="Internetlinkf2">
    <w:name w:val="Internet link"/>
    <w:rsid w:val="00833658"/>
    <w:rPr>
      <w:color w:val="0000FF"/>
      <w:u w:val="single"/>
    </w:rPr>
  </w:style>
  <w:style w:type="character" w:customStyle="1" w:styleId="Internetlinkf3">
    <w:name w:val="Internet link"/>
    <w:rsid w:val="00833658"/>
    <w:rPr>
      <w:color w:val="0000FF"/>
      <w:u w:val="single"/>
    </w:rPr>
  </w:style>
  <w:style w:type="paragraph" w:customStyle="1" w:styleId="DStyleparagraphf5">
    <w:name w:val="DStyle_paragraph"/>
    <w:basedOn w:val="DStyleparagraphf2"/>
    <w:rsid w:val="00833658"/>
    <w:rPr>
      <w:lang w:val="en-US"/>
    </w:rPr>
  </w:style>
  <w:style w:type="character" w:customStyle="1" w:styleId="Internetlinkf4">
    <w:name w:val="Internet link"/>
    <w:rsid w:val="00833658"/>
    <w:rPr>
      <w:color w:val="0000FF"/>
      <w:u w:val="single"/>
    </w:rPr>
  </w:style>
  <w:style w:type="paragraph" w:customStyle="1" w:styleId="DStyleparagraphf6">
    <w:name w:val="DStyle_paragraph"/>
    <w:basedOn w:val="DStyleparagraphf5"/>
    <w:rsid w:val="00833658"/>
  </w:style>
  <w:style w:type="character" w:customStyle="1" w:styleId="Internetlinkf5">
    <w:name w:val="Internet link"/>
    <w:rsid w:val="00833658"/>
    <w:rPr>
      <w:color w:val="0000FF"/>
      <w:u w:val="single"/>
    </w:rPr>
  </w:style>
  <w:style w:type="paragraph" w:customStyle="1" w:styleId="DStyleparagraphf7">
    <w:name w:val="DStyle_paragraph"/>
    <w:basedOn w:val="DStyleparagraphf6"/>
    <w:rsid w:val="00833658"/>
  </w:style>
  <w:style w:type="character" w:customStyle="1" w:styleId="Internetlinkf6">
    <w:name w:val="Internet link"/>
    <w:rsid w:val="00833658"/>
    <w:rPr>
      <w:color w:val="0000FF"/>
      <w:u w:val="single"/>
    </w:rPr>
  </w:style>
  <w:style w:type="paragraph" w:customStyle="1" w:styleId="DStyleparagraphf8">
    <w:name w:val="DStyle_paragraph"/>
    <w:basedOn w:val="DStyleparagraphf7"/>
    <w:rsid w:val="00833658"/>
    <w:rPr>
      <w:lang w:val="ru-RU"/>
    </w:rPr>
  </w:style>
  <w:style w:type="paragraph" w:customStyle="1" w:styleId="DStyleparagraphf9">
    <w:name w:val="DStyle_paragraph"/>
    <w:basedOn w:val="DStyleparagraphf8"/>
    <w:rsid w:val="00833658"/>
  </w:style>
  <w:style w:type="character" w:customStyle="1" w:styleId="DStyletext8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fa">
    <w:name w:val="DStyle_paragraph"/>
    <w:basedOn w:val="DStyleparagraphf9"/>
    <w:rsid w:val="00833658"/>
  </w:style>
  <w:style w:type="character" w:customStyle="1" w:styleId="DStyletext9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fb">
    <w:name w:val="DStyle_paragraph"/>
    <w:basedOn w:val="DStyleparagraphfa"/>
    <w:rsid w:val="00833658"/>
  </w:style>
  <w:style w:type="character" w:customStyle="1" w:styleId="DStyletexta">
    <w:name w:val="DStyle_text"/>
    <w:rsid w:val="00833658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fb"/>
    <w:rsid w:val="00833658"/>
    <w:rPr>
      <w:lang w:val="en-US"/>
    </w:rPr>
  </w:style>
  <w:style w:type="character" w:customStyle="1" w:styleId="DStyletextb">
    <w:name w:val="DStyle_text"/>
    <w:rsid w:val="00833658"/>
    <w:rPr>
      <w:rFonts w:ascii="Arial" w:eastAsia="Arial" w:hAnsi="Arial" w:cs="Arial"/>
      <w:sz w:val="22"/>
      <w:lang w:val="en-US"/>
    </w:rPr>
  </w:style>
  <w:style w:type="character" w:customStyle="1" w:styleId="Internetlinkf7">
    <w:name w:val="Internet link"/>
    <w:rsid w:val="00833658"/>
    <w:rPr>
      <w:color w:val="0000FF"/>
      <w:u w:val="single"/>
    </w:rPr>
  </w:style>
  <w:style w:type="character" w:customStyle="1" w:styleId="Internetlinkf8">
    <w:name w:val="Internet link"/>
    <w:rsid w:val="00833658"/>
    <w:rPr>
      <w:color w:val="0000FF"/>
      <w:u w:val="single"/>
    </w:rPr>
  </w:style>
  <w:style w:type="character" w:customStyle="1" w:styleId="Internetlinkf9">
    <w:name w:val="Internet link"/>
    <w:rsid w:val="00833658"/>
    <w:rPr>
      <w:color w:val="0000FF"/>
      <w:u w:val="single"/>
    </w:rPr>
  </w:style>
  <w:style w:type="character" w:customStyle="1" w:styleId="Internetlinkfa">
    <w:name w:val="Internet link"/>
    <w:rsid w:val="00833658"/>
    <w:rPr>
      <w:color w:val="0000FF"/>
      <w:u w:val="single"/>
    </w:rPr>
  </w:style>
  <w:style w:type="character" w:customStyle="1" w:styleId="Internetlinkfb">
    <w:name w:val="Internet link"/>
    <w:rsid w:val="00833658"/>
    <w:rPr>
      <w:color w:val="0000FF"/>
      <w:u w:val="single"/>
    </w:rPr>
  </w:style>
  <w:style w:type="paragraph" w:customStyle="1" w:styleId="DStyleparagraphfc">
    <w:name w:val="DStyle_paragraph"/>
    <w:basedOn w:val="DStyleparagraphf8"/>
    <w:rsid w:val="00833658"/>
    <w:rPr>
      <w:sz w:val="24"/>
      <w:lang w:val="en-US"/>
    </w:rPr>
  </w:style>
  <w:style w:type="paragraph" w:customStyle="1" w:styleId="Standard">
    <w:name w:val="Standard"/>
    <w:basedOn w:val="DStyleparagraph0"/>
    <w:rsid w:val="00833658"/>
    <w:rPr>
      <w:sz w:val="21"/>
    </w:rPr>
  </w:style>
  <w:style w:type="paragraph" w:customStyle="1" w:styleId="Heading">
    <w:name w:val="Heading"/>
    <w:basedOn w:val="Standard"/>
    <w:rsid w:val="00833658"/>
    <w:rPr>
      <w:sz w:val="28"/>
    </w:rPr>
  </w:style>
  <w:style w:type="paragraph" w:customStyle="1" w:styleId="Textbody">
    <w:name w:val="Text body"/>
    <w:basedOn w:val="Standard"/>
    <w:rsid w:val="00833658"/>
    <w:rPr>
      <w:rFonts w:ascii="Times New Roman" w:eastAsia="Times New Roman" w:hAnsi="Times New Roman" w:cs="Times New Roman"/>
      <w:sz w:val="24"/>
    </w:rPr>
  </w:style>
  <w:style w:type="paragraph" w:customStyle="1" w:styleId="Index">
    <w:name w:val="Index"/>
    <w:basedOn w:val="Standard"/>
    <w:rsid w:val="00833658"/>
  </w:style>
  <w:style w:type="paragraph" w:customStyle="1" w:styleId="Contents1">
    <w:name w:val="Contents 1"/>
    <w:basedOn w:val="a"/>
    <w:rsid w:val="00833658"/>
    <w:pPr>
      <w:spacing w:after="57"/>
    </w:pPr>
  </w:style>
  <w:style w:type="paragraph" w:customStyle="1" w:styleId="Contents2">
    <w:name w:val="Contents 2"/>
    <w:basedOn w:val="a"/>
    <w:rsid w:val="00833658"/>
    <w:pPr>
      <w:spacing w:after="57"/>
      <w:ind w:left="283"/>
    </w:pPr>
  </w:style>
  <w:style w:type="paragraph" w:customStyle="1" w:styleId="Contents3">
    <w:name w:val="Contents 3"/>
    <w:basedOn w:val="a"/>
    <w:rsid w:val="00833658"/>
    <w:pPr>
      <w:spacing w:after="57"/>
      <w:ind w:left="567"/>
    </w:pPr>
  </w:style>
  <w:style w:type="paragraph" w:customStyle="1" w:styleId="Contents4">
    <w:name w:val="Contents 4"/>
    <w:basedOn w:val="a"/>
    <w:rsid w:val="00833658"/>
    <w:pPr>
      <w:spacing w:after="57"/>
      <w:ind w:left="850"/>
    </w:pPr>
  </w:style>
  <w:style w:type="paragraph" w:customStyle="1" w:styleId="Contents5">
    <w:name w:val="Contents 5"/>
    <w:basedOn w:val="a"/>
    <w:rsid w:val="00833658"/>
    <w:pPr>
      <w:spacing w:after="57"/>
      <w:ind w:left="1134"/>
    </w:pPr>
  </w:style>
  <w:style w:type="paragraph" w:customStyle="1" w:styleId="Contents6">
    <w:name w:val="Contents 6"/>
    <w:basedOn w:val="a"/>
    <w:rsid w:val="00833658"/>
    <w:pPr>
      <w:spacing w:after="57"/>
      <w:ind w:left="1417"/>
    </w:pPr>
  </w:style>
  <w:style w:type="paragraph" w:customStyle="1" w:styleId="Contents7">
    <w:name w:val="Contents 7"/>
    <w:basedOn w:val="a"/>
    <w:rsid w:val="00833658"/>
    <w:pPr>
      <w:spacing w:after="57"/>
      <w:ind w:left="1701"/>
    </w:pPr>
  </w:style>
  <w:style w:type="paragraph" w:customStyle="1" w:styleId="Contents8">
    <w:name w:val="Contents 8"/>
    <w:basedOn w:val="a"/>
    <w:rsid w:val="00833658"/>
    <w:pPr>
      <w:spacing w:after="57"/>
      <w:ind w:left="1984"/>
    </w:pPr>
  </w:style>
  <w:style w:type="paragraph" w:customStyle="1" w:styleId="Contents9">
    <w:name w:val="Contents 9"/>
    <w:basedOn w:val="a"/>
    <w:rsid w:val="00833658"/>
    <w:pPr>
      <w:spacing w:after="57"/>
      <w:ind w:left="2268"/>
    </w:pPr>
  </w:style>
  <w:style w:type="paragraph" w:customStyle="1" w:styleId="ContentsHeading">
    <w:name w:val="Contents Heading"/>
    <w:basedOn w:val="DStyleparagraph0"/>
    <w:rsid w:val="00833658"/>
  </w:style>
  <w:style w:type="paragraph" w:customStyle="1" w:styleId="DStyleparagraph0">
    <w:name w:val="DStyle_paragraph"/>
    <w:basedOn w:val="DStyleparagraphfc"/>
    <w:rsid w:val="00833658"/>
  </w:style>
  <w:style w:type="paragraph" w:styleId="af2">
    <w:name w:val="List"/>
    <w:basedOn w:val="Textbody"/>
    <w:rsid w:val="00833658"/>
  </w:style>
  <w:style w:type="paragraph" w:customStyle="1" w:styleId="62">
    <w:name w:val="Название62"/>
    <w:basedOn w:val="Standard"/>
    <w:rsid w:val="00833658"/>
    <w:rPr>
      <w:i/>
      <w:sz w:val="24"/>
    </w:rPr>
  </w:style>
  <w:style w:type="paragraph" w:customStyle="1" w:styleId="67">
    <w:name w:val="Указатель67"/>
    <w:basedOn w:val="Standard"/>
    <w:rsid w:val="00833658"/>
  </w:style>
  <w:style w:type="paragraph" w:customStyle="1" w:styleId="61">
    <w:name w:val="Название61"/>
    <w:basedOn w:val="Standard"/>
    <w:rsid w:val="00833658"/>
    <w:rPr>
      <w:i/>
      <w:sz w:val="24"/>
    </w:rPr>
  </w:style>
  <w:style w:type="paragraph" w:customStyle="1" w:styleId="66">
    <w:name w:val="Указатель66"/>
    <w:basedOn w:val="Standard"/>
    <w:rsid w:val="00833658"/>
  </w:style>
  <w:style w:type="paragraph" w:customStyle="1" w:styleId="51">
    <w:name w:val="Заголовок5"/>
    <w:basedOn w:val="Standard"/>
    <w:rsid w:val="00833658"/>
    <w:rPr>
      <w:sz w:val="28"/>
    </w:rPr>
  </w:style>
  <w:style w:type="paragraph" w:customStyle="1" w:styleId="65">
    <w:name w:val="Указатель65"/>
    <w:basedOn w:val="Standard"/>
    <w:rsid w:val="00833658"/>
  </w:style>
  <w:style w:type="paragraph" w:customStyle="1" w:styleId="600">
    <w:name w:val="Название60"/>
    <w:basedOn w:val="Standard"/>
    <w:rsid w:val="00833658"/>
    <w:rPr>
      <w:i/>
      <w:sz w:val="24"/>
    </w:rPr>
  </w:style>
  <w:style w:type="paragraph" w:customStyle="1" w:styleId="64">
    <w:name w:val="Указатель64"/>
    <w:basedOn w:val="Standard"/>
    <w:rsid w:val="00833658"/>
  </w:style>
  <w:style w:type="paragraph" w:customStyle="1" w:styleId="59">
    <w:name w:val="Название59"/>
    <w:basedOn w:val="Standard"/>
    <w:rsid w:val="00833658"/>
    <w:rPr>
      <w:sz w:val="28"/>
    </w:rPr>
  </w:style>
  <w:style w:type="paragraph" w:customStyle="1" w:styleId="63">
    <w:name w:val="Указатель63"/>
    <w:basedOn w:val="Standard"/>
    <w:rsid w:val="00833658"/>
  </w:style>
  <w:style w:type="paragraph" w:customStyle="1" w:styleId="22">
    <w:name w:val="Заголовок2"/>
    <w:basedOn w:val="Standard"/>
    <w:rsid w:val="00833658"/>
    <w:rPr>
      <w:sz w:val="28"/>
    </w:rPr>
  </w:style>
  <w:style w:type="paragraph" w:customStyle="1" w:styleId="58">
    <w:name w:val="Название58"/>
    <w:basedOn w:val="Standard"/>
    <w:rsid w:val="00833658"/>
    <w:rPr>
      <w:sz w:val="28"/>
    </w:rPr>
  </w:style>
  <w:style w:type="paragraph" w:customStyle="1" w:styleId="620">
    <w:name w:val="Указатель62"/>
    <w:basedOn w:val="Standard"/>
    <w:rsid w:val="00833658"/>
  </w:style>
  <w:style w:type="paragraph" w:customStyle="1" w:styleId="57">
    <w:name w:val="Название57"/>
    <w:basedOn w:val="Standard"/>
    <w:rsid w:val="00833658"/>
    <w:rPr>
      <w:sz w:val="28"/>
    </w:rPr>
  </w:style>
  <w:style w:type="paragraph" w:customStyle="1" w:styleId="610">
    <w:name w:val="Указатель61"/>
    <w:basedOn w:val="Standard"/>
    <w:rsid w:val="00833658"/>
  </w:style>
  <w:style w:type="paragraph" w:customStyle="1" w:styleId="56">
    <w:name w:val="Название56"/>
    <w:basedOn w:val="Standard"/>
    <w:rsid w:val="00833658"/>
    <w:rPr>
      <w:sz w:val="28"/>
    </w:rPr>
  </w:style>
  <w:style w:type="paragraph" w:customStyle="1" w:styleId="601">
    <w:name w:val="Указатель60"/>
    <w:basedOn w:val="Standard"/>
    <w:rsid w:val="00833658"/>
  </w:style>
  <w:style w:type="paragraph" w:customStyle="1" w:styleId="55">
    <w:name w:val="Название55"/>
    <w:basedOn w:val="Standard"/>
    <w:rsid w:val="00833658"/>
    <w:rPr>
      <w:i/>
      <w:sz w:val="24"/>
    </w:rPr>
  </w:style>
  <w:style w:type="paragraph" w:customStyle="1" w:styleId="590">
    <w:name w:val="Указатель59"/>
    <w:basedOn w:val="Standard"/>
    <w:rsid w:val="00833658"/>
  </w:style>
  <w:style w:type="paragraph" w:customStyle="1" w:styleId="41">
    <w:name w:val="Заголовок4"/>
    <w:basedOn w:val="Standard"/>
    <w:rsid w:val="00833658"/>
    <w:rPr>
      <w:sz w:val="28"/>
    </w:rPr>
  </w:style>
  <w:style w:type="paragraph" w:customStyle="1" w:styleId="580">
    <w:name w:val="Указатель58"/>
    <w:basedOn w:val="Standard"/>
    <w:rsid w:val="00833658"/>
  </w:style>
  <w:style w:type="paragraph" w:customStyle="1" w:styleId="31">
    <w:name w:val="Заголовок3"/>
    <w:basedOn w:val="Standard"/>
    <w:rsid w:val="00833658"/>
    <w:rPr>
      <w:sz w:val="28"/>
    </w:rPr>
  </w:style>
  <w:style w:type="paragraph" w:customStyle="1" w:styleId="570">
    <w:name w:val="Указатель57"/>
    <w:basedOn w:val="Standard"/>
    <w:rsid w:val="00833658"/>
  </w:style>
  <w:style w:type="paragraph" w:customStyle="1" w:styleId="560">
    <w:name w:val="Указатель56"/>
    <w:basedOn w:val="Standard"/>
    <w:rsid w:val="00833658"/>
  </w:style>
  <w:style w:type="paragraph" w:customStyle="1" w:styleId="54">
    <w:name w:val="Название54"/>
    <w:basedOn w:val="Standard"/>
    <w:rsid w:val="00833658"/>
    <w:rPr>
      <w:i/>
      <w:sz w:val="24"/>
    </w:rPr>
  </w:style>
  <w:style w:type="paragraph" w:customStyle="1" w:styleId="550">
    <w:name w:val="Указатель55"/>
    <w:basedOn w:val="Standard"/>
    <w:rsid w:val="00833658"/>
  </w:style>
  <w:style w:type="paragraph" w:customStyle="1" w:styleId="53">
    <w:name w:val="Название53"/>
    <w:basedOn w:val="Standard"/>
    <w:rsid w:val="00833658"/>
    <w:rPr>
      <w:i/>
      <w:sz w:val="24"/>
    </w:rPr>
  </w:style>
  <w:style w:type="paragraph" w:customStyle="1" w:styleId="540">
    <w:name w:val="Указатель54"/>
    <w:basedOn w:val="Standard"/>
    <w:rsid w:val="00833658"/>
  </w:style>
  <w:style w:type="paragraph" w:customStyle="1" w:styleId="52">
    <w:name w:val="Название52"/>
    <w:basedOn w:val="Standard"/>
    <w:rsid w:val="00833658"/>
    <w:rPr>
      <w:i/>
      <w:sz w:val="24"/>
    </w:rPr>
  </w:style>
  <w:style w:type="paragraph" w:customStyle="1" w:styleId="530">
    <w:name w:val="Указатель53"/>
    <w:basedOn w:val="Standard"/>
    <w:rsid w:val="00833658"/>
  </w:style>
  <w:style w:type="paragraph" w:customStyle="1" w:styleId="510">
    <w:name w:val="Название51"/>
    <w:basedOn w:val="Standard"/>
    <w:rsid w:val="00833658"/>
    <w:rPr>
      <w:i/>
      <w:sz w:val="24"/>
    </w:rPr>
  </w:style>
  <w:style w:type="paragraph" w:customStyle="1" w:styleId="520">
    <w:name w:val="Указатель52"/>
    <w:basedOn w:val="Standard"/>
    <w:rsid w:val="00833658"/>
  </w:style>
  <w:style w:type="paragraph" w:customStyle="1" w:styleId="500">
    <w:name w:val="Название50"/>
    <w:basedOn w:val="Standard"/>
    <w:rsid w:val="00833658"/>
    <w:rPr>
      <w:i/>
      <w:sz w:val="24"/>
    </w:rPr>
  </w:style>
  <w:style w:type="paragraph" w:customStyle="1" w:styleId="511">
    <w:name w:val="Указатель51"/>
    <w:basedOn w:val="Standard"/>
    <w:rsid w:val="00833658"/>
  </w:style>
  <w:style w:type="paragraph" w:customStyle="1" w:styleId="49">
    <w:name w:val="Название49"/>
    <w:basedOn w:val="Standard"/>
    <w:rsid w:val="00833658"/>
    <w:rPr>
      <w:i/>
      <w:sz w:val="24"/>
    </w:rPr>
  </w:style>
  <w:style w:type="paragraph" w:customStyle="1" w:styleId="501">
    <w:name w:val="Указатель50"/>
    <w:basedOn w:val="Standard"/>
    <w:rsid w:val="00833658"/>
  </w:style>
  <w:style w:type="paragraph" w:customStyle="1" w:styleId="11">
    <w:name w:val="Заголовок1"/>
    <w:basedOn w:val="Standard"/>
    <w:rsid w:val="00833658"/>
    <w:rPr>
      <w:sz w:val="28"/>
    </w:rPr>
  </w:style>
  <w:style w:type="paragraph" w:customStyle="1" w:styleId="490">
    <w:name w:val="Указатель49"/>
    <w:basedOn w:val="Standard"/>
    <w:rsid w:val="00833658"/>
  </w:style>
  <w:style w:type="paragraph" w:customStyle="1" w:styleId="48">
    <w:name w:val="Название48"/>
    <w:basedOn w:val="Standard"/>
    <w:rsid w:val="00833658"/>
    <w:rPr>
      <w:i/>
      <w:sz w:val="24"/>
    </w:rPr>
  </w:style>
  <w:style w:type="paragraph" w:customStyle="1" w:styleId="480">
    <w:name w:val="Указатель48"/>
    <w:basedOn w:val="Standard"/>
    <w:rsid w:val="00833658"/>
  </w:style>
  <w:style w:type="paragraph" w:customStyle="1" w:styleId="47">
    <w:name w:val="Название47"/>
    <w:basedOn w:val="Standard"/>
    <w:rsid w:val="00833658"/>
    <w:rPr>
      <w:i/>
      <w:sz w:val="24"/>
    </w:rPr>
  </w:style>
  <w:style w:type="paragraph" w:customStyle="1" w:styleId="470">
    <w:name w:val="Указатель47"/>
    <w:basedOn w:val="Standard"/>
    <w:rsid w:val="00833658"/>
  </w:style>
  <w:style w:type="paragraph" w:customStyle="1" w:styleId="46">
    <w:name w:val="Название46"/>
    <w:basedOn w:val="Standard"/>
    <w:rsid w:val="00833658"/>
    <w:rPr>
      <w:i/>
      <w:sz w:val="24"/>
    </w:rPr>
  </w:style>
  <w:style w:type="paragraph" w:customStyle="1" w:styleId="460">
    <w:name w:val="Указатель46"/>
    <w:basedOn w:val="Standard"/>
    <w:rsid w:val="00833658"/>
  </w:style>
  <w:style w:type="paragraph" w:customStyle="1" w:styleId="45">
    <w:name w:val="Название45"/>
    <w:basedOn w:val="Standard"/>
    <w:rsid w:val="00833658"/>
    <w:rPr>
      <w:i/>
      <w:sz w:val="24"/>
    </w:rPr>
  </w:style>
  <w:style w:type="paragraph" w:customStyle="1" w:styleId="450">
    <w:name w:val="Указатель45"/>
    <w:basedOn w:val="Standard"/>
    <w:rsid w:val="00833658"/>
  </w:style>
  <w:style w:type="paragraph" w:customStyle="1" w:styleId="44">
    <w:name w:val="Название44"/>
    <w:basedOn w:val="Standard"/>
    <w:rsid w:val="00833658"/>
    <w:rPr>
      <w:i/>
      <w:sz w:val="24"/>
    </w:rPr>
  </w:style>
  <w:style w:type="paragraph" w:customStyle="1" w:styleId="440">
    <w:name w:val="Указатель44"/>
    <w:basedOn w:val="Standard"/>
    <w:rsid w:val="00833658"/>
  </w:style>
  <w:style w:type="paragraph" w:customStyle="1" w:styleId="43">
    <w:name w:val="Название43"/>
    <w:basedOn w:val="Standard"/>
    <w:rsid w:val="00833658"/>
    <w:rPr>
      <w:i/>
      <w:sz w:val="24"/>
    </w:rPr>
  </w:style>
  <w:style w:type="paragraph" w:customStyle="1" w:styleId="430">
    <w:name w:val="Указатель43"/>
    <w:basedOn w:val="Standard"/>
    <w:rsid w:val="00833658"/>
  </w:style>
  <w:style w:type="paragraph" w:customStyle="1" w:styleId="42">
    <w:name w:val="Название42"/>
    <w:basedOn w:val="Standard"/>
    <w:rsid w:val="00833658"/>
    <w:rPr>
      <w:i/>
      <w:sz w:val="24"/>
    </w:rPr>
  </w:style>
  <w:style w:type="paragraph" w:customStyle="1" w:styleId="420">
    <w:name w:val="Указатель42"/>
    <w:basedOn w:val="Standard"/>
    <w:rsid w:val="00833658"/>
  </w:style>
  <w:style w:type="paragraph" w:customStyle="1" w:styleId="410">
    <w:name w:val="Название41"/>
    <w:basedOn w:val="Standard"/>
    <w:rsid w:val="00833658"/>
    <w:rPr>
      <w:i/>
      <w:sz w:val="24"/>
    </w:rPr>
  </w:style>
  <w:style w:type="paragraph" w:customStyle="1" w:styleId="411">
    <w:name w:val="Указатель41"/>
    <w:basedOn w:val="Standard"/>
    <w:rsid w:val="00833658"/>
  </w:style>
  <w:style w:type="paragraph" w:customStyle="1" w:styleId="400">
    <w:name w:val="Название40"/>
    <w:basedOn w:val="Standard"/>
    <w:rsid w:val="00833658"/>
    <w:rPr>
      <w:i/>
      <w:sz w:val="24"/>
    </w:rPr>
  </w:style>
  <w:style w:type="paragraph" w:customStyle="1" w:styleId="401">
    <w:name w:val="Указатель40"/>
    <w:basedOn w:val="Standard"/>
    <w:rsid w:val="00833658"/>
  </w:style>
  <w:style w:type="paragraph" w:customStyle="1" w:styleId="39">
    <w:name w:val="Название39"/>
    <w:basedOn w:val="Standard"/>
    <w:rsid w:val="00833658"/>
    <w:rPr>
      <w:i/>
      <w:sz w:val="24"/>
    </w:rPr>
  </w:style>
  <w:style w:type="paragraph" w:customStyle="1" w:styleId="390">
    <w:name w:val="Указатель39"/>
    <w:basedOn w:val="Standard"/>
    <w:rsid w:val="00833658"/>
  </w:style>
  <w:style w:type="paragraph" w:customStyle="1" w:styleId="38">
    <w:name w:val="Название38"/>
    <w:basedOn w:val="Standard"/>
    <w:rsid w:val="00833658"/>
    <w:rPr>
      <w:i/>
      <w:sz w:val="24"/>
    </w:rPr>
  </w:style>
  <w:style w:type="paragraph" w:customStyle="1" w:styleId="380">
    <w:name w:val="Указатель38"/>
    <w:basedOn w:val="Standard"/>
    <w:rsid w:val="00833658"/>
  </w:style>
  <w:style w:type="paragraph" w:customStyle="1" w:styleId="37">
    <w:name w:val="Название37"/>
    <w:basedOn w:val="Standard"/>
    <w:rsid w:val="00833658"/>
    <w:rPr>
      <w:i/>
      <w:sz w:val="24"/>
    </w:rPr>
  </w:style>
  <w:style w:type="paragraph" w:customStyle="1" w:styleId="370">
    <w:name w:val="Указатель37"/>
    <w:basedOn w:val="Standard"/>
    <w:rsid w:val="00833658"/>
  </w:style>
  <w:style w:type="paragraph" w:customStyle="1" w:styleId="36">
    <w:name w:val="Название36"/>
    <w:basedOn w:val="Standard"/>
    <w:rsid w:val="00833658"/>
    <w:rPr>
      <w:i/>
      <w:sz w:val="24"/>
    </w:rPr>
  </w:style>
  <w:style w:type="paragraph" w:customStyle="1" w:styleId="360">
    <w:name w:val="Указатель36"/>
    <w:basedOn w:val="Standard"/>
    <w:rsid w:val="00833658"/>
  </w:style>
  <w:style w:type="paragraph" w:customStyle="1" w:styleId="35">
    <w:name w:val="Название35"/>
    <w:basedOn w:val="Standard"/>
    <w:rsid w:val="00833658"/>
    <w:rPr>
      <w:i/>
      <w:sz w:val="24"/>
    </w:rPr>
  </w:style>
  <w:style w:type="paragraph" w:customStyle="1" w:styleId="350">
    <w:name w:val="Указатель35"/>
    <w:basedOn w:val="Standard"/>
    <w:rsid w:val="00833658"/>
  </w:style>
  <w:style w:type="paragraph" w:customStyle="1" w:styleId="34">
    <w:name w:val="Название34"/>
    <w:basedOn w:val="Standard"/>
    <w:rsid w:val="00833658"/>
    <w:rPr>
      <w:i/>
      <w:sz w:val="24"/>
    </w:rPr>
  </w:style>
  <w:style w:type="paragraph" w:customStyle="1" w:styleId="340">
    <w:name w:val="Указатель34"/>
    <w:basedOn w:val="Standard"/>
    <w:rsid w:val="00833658"/>
  </w:style>
  <w:style w:type="paragraph" w:customStyle="1" w:styleId="33">
    <w:name w:val="Название33"/>
    <w:basedOn w:val="Standard"/>
    <w:rsid w:val="00833658"/>
    <w:rPr>
      <w:i/>
      <w:sz w:val="24"/>
    </w:rPr>
  </w:style>
  <w:style w:type="paragraph" w:customStyle="1" w:styleId="330">
    <w:name w:val="Указатель33"/>
    <w:basedOn w:val="Standard"/>
    <w:rsid w:val="00833658"/>
  </w:style>
  <w:style w:type="paragraph" w:customStyle="1" w:styleId="32">
    <w:name w:val="Название32"/>
    <w:basedOn w:val="Standard"/>
    <w:rsid w:val="00833658"/>
    <w:rPr>
      <w:i/>
      <w:sz w:val="24"/>
    </w:rPr>
  </w:style>
  <w:style w:type="paragraph" w:customStyle="1" w:styleId="320">
    <w:name w:val="Указатель32"/>
    <w:basedOn w:val="Standard"/>
    <w:rsid w:val="00833658"/>
  </w:style>
  <w:style w:type="paragraph" w:customStyle="1" w:styleId="310">
    <w:name w:val="Название31"/>
    <w:basedOn w:val="Standard"/>
    <w:rsid w:val="00833658"/>
    <w:rPr>
      <w:i/>
      <w:sz w:val="24"/>
    </w:rPr>
  </w:style>
  <w:style w:type="paragraph" w:customStyle="1" w:styleId="311">
    <w:name w:val="Указатель31"/>
    <w:basedOn w:val="Standard"/>
    <w:rsid w:val="00833658"/>
  </w:style>
  <w:style w:type="paragraph" w:customStyle="1" w:styleId="300">
    <w:name w:val="Название30"/>
    <w:basedOn w:val="Standard"/>
    <w:rsid w:val="00833658"/>
    <w:rPr>
      <w:i/>
      <w:sz w:val="24"/>
    </w:rPr>
  </w:style>
  <w:style w:type="paragraph" w:customStyle="1" w:styleId="301">
    <w:name w:val="Указатель30"/>
    <w:basedOn w:val="Standard"/>
    <w:rsid w:val="00833658"/>
  </w:style>
  <w:style w:type="paragraph" w:customStyle="1" w:styleId="29">
    <w:name w:val="Название29"/>
    <w:basedOn w:val="Standard"/>
    <w:rsid w:val="00833658"/>
    <w:rPr>
      <w:i/>
      <w:sz w:val="24"/>
    </w:rPr>
  </w:style>
  <w:style w:type="paragraph" w:customStyle="1" w:styleId="290">
    <w:name w:val="Указатель29"/>
    <w:basedOn w:val="Standard"/>
    <w:rsid w:val="00833658"/>
  </w:style>
  <w:style w:type="paragraph" w:customStyle="1" w:styleId="28">
    <w:name w:val="Название28"/>
    <w:basedOn w:val="Standard"/>
    <w:rsid w:val="00833658"/>
    <w:rPr>
      <w:i/>
      <w:sz w:val="24"/>
    </w:rPr>
  </w:style>
  <w:style w:type="paragraph" w:customStyle="1" w:styleId="280">
    <w:name w:val="Указатель28"/>
    <w:basedOn w:val="Standard"/>
    <w:rsid w:val="00833658"/>
  </w:style>
  <w:style w:type="paragraph" w:customStyle="1" w:styleId="27">
    <w:name w:val="Название27"/>
    <w:basedOn w:val="Standard"/>
    <w:rsid w:val="00833658"/>
    <w:rPr>
      <w:i/>
      <w:sz w:val="24"/>
    </w:rPr>
  </w:style>
  <w:style w:type="paragraph" w:customStyle="1" w:styleId="270">
    <w:name w:val="Указатель27"/>
    <w:basedOn w:val="Standard"/>
    <w:rsid w:val="00833658"/>
  </w:style>
  <w:style w:type="paragraph" w:customStyle="1" w:styleId="26">
    <w:name w:val="Название26"/>
    <w:basedOn w:val="Standard"/>
    <w:rsid w:val="00833658"/>
    <w:rPr>
      <w:i/>
      <w:sz w:val="24"/>
    </w:rPr>
  </w:style>
  <w:style w:type="paragraph" w:customStyle="1" w:styleId="260">
    <w:name w:val="Указатель26"/>
    <w:basedOn w:val="Standard"/>
    <w:rsid w:val="00833658"/>
  </w:style>
  <w:style w:type="paragraph" w:customStyle="1" w:styleId="25">
    <w:name w:val="Название25"/>
    <w:basedOn w:val="Standard"/>
    <w:rsid w:val="00833658"/>
    <w:rPr>
      <w:i/>
      <w:sz w:val="24"/>
    </w:rPr>
  </w:style>
  <w:style w:type="paragraph" w:customStyle="1" w:styleId="250">
    <w:name w:val="Указатель25"/>
    <w:basedOn w:val="Standard"/>
    <w:rsid w:val="00833658"/>
  </w:style>
  <w:style w:type="paragraph" w:customStyle="1" w:styleId="24">
    <w:name w:val="Название24"/>
    <w:basedOn w:val="Standard"/>
    <w:rsid w:val="00833658"/>
    <w:rPr>
      <w:i/>
      <w:sz w:val="24"/>
    </w:rPr>
  </w:style>
  <w:style w:type="paragraph" w:customStyle="1" w:styleId="240">
    <w:name w:val="Указатель24"/>
    <w:basedOn w:val="Standard"/>
    <w:rsid w:val="00833658"/>
  </w:style>
  <w:style w:type="paragraph" w:customStyle="1" w:styleId="23">
    <w:name w:val="Название23"/>
    <w:basedOn w:val="Standard"/>
    <w:rsid w:val="00833658"/>
    <w:rPr>
      <w:i/>
      <w:sz w:val="24"/>
    </w:rPr>
  </w:style>
  <w:style w:type="paragraph" w:customStyle="1" w:styleId="230">
    <w:name w:val="Указатель23"/>
    <w:basedOn w:val="Standard"/>
    <w:rsid w:val="00833658"/>
  </w:style>
  <w:style w:type="paragraph" w:customStyle="1" w:styleId="220">
    <w:name w:val="Название22"/>
    <w:basedOn w:val="Standard"/>
    <w:rsid w:val="00833658"/>
    <w:rPr>
      <w:i/>
      <w:sz w:val="24"/>
    </w:rPr>
  </w:style>
  <w:style w:type="paragraph" w:customStyle="1" w:styleId="221">
    <w:name w:val="Указатель22"/>
    <w:basedOn w:val="Standard"/>
    <w:rsid w:val="00833658"/>
  </w:style>
  <w:style w:type="paragraph" w:customStyle="1" w:styleId="210">
    <w:name w:val="Название21"/>
    <w:basedOn w:val="Standard"/>
    <w:rsid w:val="00833658"/>
    <w:rPr>
      <w:i/>
      <w:sz w:val="24"/>
    </w:rPr>
  </w:style>
  <w:style w:type="paragraph" w:customStyle="1" w:styleId="211">
    <w:name w:val="Указатель21"/>
    <w:basedOn w:val="Standard"/>
    <w:rsid w:val="00833658"/>
  </w:style>
  <w:style w:type="paragraph" w:customStyle="1" w:styleId="200">
    <w:name w:val="Название20"/>
    <w:basedOn w:val="Standard"/>
    <w:rsid w:val="00833658"/>
    <w:rPr>
      <w:i/>
      <w:sz w:val="24"/>
    </w:rPr>
  </w:style>
  <w:style w:type="paragraph" w:customStyle="1" w:styleId="201">
    <w:name w:val="Указатель20"/>
    <w:basedOn w:val="Standard"/>
    <w:rsid w:val="00833658"/>
  </w:style>
  <w:style w:type="paragraph" w:customStyle="1" w:styleId="19">
    <w:name w:val="Название19"/>
    <w:basedOn w:val="Standard"/>
    <w:rsid w:val="00833658"/>
    <w:rPr>
      <w:i/>
      <w:sz w:val="24"/>
    </w:rPr>
  </w:style>
  <w:style w:type="paragraph" w:customStyle="1" w:styleId="190">
    <w:name w:val="Указатель19"/>
    <w:basedOn w:val="Standard"/>
    <w:rsid w:val="00833658"/>
  </w:style>
  <w:style w:type="paragraph" w:customStyle="1" w:styleId="18">
    <w:name w:val="Название18"/>
    <w:basedOn w:val="Standard"/>
    <w:rsid w:val="00833658"/>
    <w:rPr>
      <w:i/>
      <w:sz w:val="24"/>
    </w:rPr>
  </w:style>
  <w:style w:type="paragraph" w:customStyle="1" w:styleId="180">
    <w:name w:val="Указатель18"/>
    <w:basedOn w:val="Standard"/>
    <w:rsid w:val="00833658"/>
  </w:style>
  <w:style w:type="paragraph" w:customStyle="1" w:styleId="17">
    <w:name w:val="Название17"/>
    <w:basedOn w:val="Standard"/>
    <w:rsid w:val="00833658"/>
    <w:rPr>
      <w:i/>
      <w:sz w:val="24"/>
    </w:rPr>
  </w:style>
  <w:style w:type="paragraph" w:customStyle="1" w:styleId="170">
    <w:name w:val="Указатель17"/>
    <w:basedOn w:val="Standard"/>
    <w:rsid w:val="00833658"/>
  </w:style>
  <w:style w:type="paragraph" w:customStyle="1" w:styleId="16">
    <w:name w:val="Название16"/>
    <w:basedOn w:val="Standard"/>
    <w:rsid w:val="00833658"/>
    <w:rPr>
      <w:i/>
      <w:sz w:val="24"/>
    </w:rPr>
  </w:style>
  <w:style w:type="paragraph" w:customStyle="1" w:styleId="160">
    <w:name w:val="Указатель16"/>
    <w:basedOn w:val="Standard"/>
    <w:rsid w:val="00833658"/>
  </w:style>
  <w:style w:type="paragraph" w:customStyle="1" w:styleId="15">
    <w:name w:val="Название15"/>
    <w:basedOn w:val="Standard"/>
    <w:rsid w:val="00833658"/>
    <w:rPr>
      <w:i/>
      <w:sz w:val="24"/>
    </w:rPr>
  </w:style>
  <w:style w:type="paragraph" w:customStyle="1" w:styleId="150">
    <w:name w:val="Указатель15"/>
    <w:basedOn w:val="Standard"/>
    <w:rsid w:val="00833658"/>
  </w:style>
  <w:style w:type="paragraph" w:customStyle="1" w:styleId="14">
    <w:name w:val="Название14"/>
    <w:basedOn w:val="Standard"/>
    <w:rsid w:val="00833658"/>
    <w:rPr>
      <w:i/>
      <w:sz w:val="24"/>
    </w:rPr>
  </w:style>
  <w:style w:type="paragraph" w:customStyle="1" w:styleId="140">
    <w:name w:val="Указатель14"/>
    <w:basedOn w:val="Standard"/>
    <w:rsid w:val="00833658"/>
  </w:style>
  <w:style w:type="paragraph" w:customStyle="1" w:styleId="13">
    <w:name w:val="Название13"/>
    <w:basedOn w:val="Standard"/>
    <w:rsid w:val="00833658"/>
    <w:rPr>
      <w:i/>
      <w:sz w:val="24"/>
    </w:rPr>
  </w:style>
  <w:style w:type="paragraph" w:customStyle="1" w:styleId="130">
    <w:name w:val="Указатель13"/>
    <w:basedOn w:val="Standard"/>
    <w:rsid w:val="00833658"/>
  </w:style>
  <w:style w:type="paragraph" w:customStyle="1" w:styleId="12">
    <w:name w:val="Название12"/>
    <w:basedOn w:val="Standard"/>
    <w:rsid w:val="00833658"/>
    <w:rPr>
      <w:i/>
      <w:sz w:val="24"/>
    </w:rPr>
  </w:style>
  <w:style w:type="paragraph" w:customStyle="1" w:styleId="120">
    <w:name w:val="Указатель12"/>
    <w:basedOn w:val="Standard"/>
    <w:rsid w:val="00833658"/>
  </w:style>
  <w:style w:type="paragraph" w:customStyle="1" w:styleId="110">
    <w:name w:val="Название11"/>
    <w:basedOn w:val="Standard"/>
    <w:rsid w:val="00833658"/>
    <w:rPr>
      <w:i/>
      <w:sz w:val="24"/>
    </w:rPr>
  </w:style>
  <w:style w:type="paragraph" w:customStyle="1" w:styleId="111">
    <w:name w:val="Указатель11"/>
    <w:basedOn w:val="Standard"/>
    <w:rsid w:val="00833658"/>
  </w:style>
  <w:style w:type="paragraph" w:customStyle="1" w:styleId="100">
    <w:name w:val="Название10"/>
    <w:basedOn w:val="Standard"/>
    <w:rsid w:val="00833658"/>
    <w:rPr>
      <w:i/>
      <w:sz w:val="24"/>
    </w:rPr>
  </w:style>
  <w:style w:type="paragraph" w:customStyle="1" w:styleId="101">
    <w:name w:val="Указатель10"/>
    <w:basedOn w:val="Standard"/>
    <w:rsid w:val="00833658"/>
  </w:style>
  <w:style w:type="paragraph" w:customStyle="1" w:styleId="91">
    <w:name w:val="Название9"/>
    <w:basedOn w:val="Standard"/>
    <w:rsid w:val="00833658"/>
    <w:rPr>
      <w:i/>
      <w:sz w:val="24"/>
    </w:rPr>
  </w:style>
  <w:style w:type="paragraph" w:customStyle="1" w:styleId="92">
    <w:name w:val="Указатель9"/>
    <w:basedOn w:val="Standard"/>
    <w:rsid w:val="00833658"/>
  </w:style>
  <w:style w:type="paragraph" w:customStyle="1" w:styleId="81">
    <w:name w:val="Название8"/>
    <w:basedOn w:val="Standard"/>
    <w:rsid w:val="00833658"/>
    <w:rPr>
      <w:i/>
      <w:sz w:val="24"/>
    </w:rPr>
  </w:style>
  <w:style w:type="paragraph" w:customStyle="1" w:styleId="82">
    <w:name w:val="Указатель8"/>
    <w:basedOn w:val="Standard"/>
    <w:rsid w:val="00833658"/>
  </w:style>
  <w:style w:type="paragraph" w:customStyle="1" w:styleId="71">
    <w:name w:val="Название7"/>
    <w:basedOn w:val="Standard"/>
    <w:rsid w:val="00833658"/>
    <w:rPr>
      <w:i/>
      <w:sz w:val="24"/>
    </w:rPr>
  </w:style>
  <w:style w:type="paragraph" w:customStyle="1" w:styleId="72">
    <w:name w:val="Указатель7"/>
    <w:basedOn w:val="Standard"/>
    <w:rsid w:val="00833658"/>
  </w:style>
  <w:style w:type="paragraph" w:customStyle="1" w:styleId="68">
    <w:name w:val="Название6"/>
    <w:basedOn w:val="Standard"/>
    <w:rsid w:val="00833658"/>
    <w:rPr>
      <w:i/>
      <w:sz w:val="24"/>
    </w:rPr>
  </w:style>
  <w:style w:type="paragraph" w:customStyle="1" w:styleId="69">
    <w:name w:val="Указатель6"/>
    <w:basedOn w:val="Standard"/>
    <w:rsid w:val="00833658"/>
  </w:style>
  <w:style w:type="paragraph" w:customStyle="1" w:styleId="5a">
    <w:name w:val="Название5"/>
    <w:basedOn w:val="Standard"/>
    <w:rsid w:val="00833658"/>
    <w:rPr>
      <w:i/>
      <w:sz w:val="24"/>
    </w:rPr>
  </w:style>
  <w:style w:type="paragraph" w:customStyle="1" w:styleId="5b">
    <w:name w:val="Указатель5"/>
    <w:basedOn w:val="Standard"/>
    <w:rsid w:val="00833658"/>
  </w:style>
  <w:style w:type="paragraph" w:customStyle="1" w:styleId="4a">
    <w:name w:val="Название4"/>
    <w:basedOn w:val="Standard"/>
    <w:rsid w:val="00833658"/>
    <w:rPr>
      <w:i/>
      <w:sz w:val="24"/>
    </w:rPr>
  </w:style>
  <w:style w:type="paragraph" w:customStyle="1" w:styleId="4b">
    <w:name w:val="Указатель4"/>
    <w:basedOn w:val="Standard"/>
    <w:rsid w:val="00833658"/>
  </w:style>
  <w:style w:type="paragraph" w:customStyle="1" w:styleId="3a">
    <w:name w:val="Название3"/>
    <w:basedOn w:val="Standard"/>
    <w:rsid w:val="00833658"/>
    <w:rPr>
      <w:i/>
      <w:sz w:val="24"/>
    </w:rPr>
  </w:style>
  <w:style w:type="paragraph" w:customStyle="1" w:styleId="3b">
    <w:name w:val="Указатель3"/>
    <w:basedOn w:val="Standard"/>
    <w:rsid w:val="00833658"/>
  </w:style>
  <w:style w:type="paragraph" w:customStyle="1" w:styleId="2a">
    <w:name w:val="Название2"/>
    <w:basedOn w:val="Standard"/>
    <w:rsid w:val="00833658"/>
    <w:rPr>
      <w:i/>
      <w:sz w:val="24"/>
    </w:rPr>
  </w:style>
  <w:style w:type="paragraph" w:customStyle="1" w:styleId="2b">
    <w:name w:val="Указатель2"/>
    <w:basedOn w:val="Standard"/>
    <w:rsid w:val="00833658"/>
  </w:style>
  <w:style w:type="paragraph" w:customStyle="1" w:styleId="1a">
    <w:name w:val="Название1"/>
    <w:basedOn w:val="Standard"/>
    <w:rsid w:val="00833658"/>
    <w:rPr>
      <w:i/>
      <w:sz w:val="24"/>
    </w:rPr>
  </w:style>
  <w:style w:type="paragraph" w:customStyle="1" w:styleId="1b">
    <w:name w:val="Указатель1"/>
    <w:basedOn w:val="Standard"/>
    <w:rsid w:val="00833658"/>
  </w:style>
  <w:style w:type="paragraph" w:customStyle="1" w:styleId="Textbodyindent">
    <w:name w:val="Text body indent"/>
    <w:basedOn w:val="Standard"/>
    <w:rsid w:val="00833658"/>
    <w:rPr>
      <w:rFonts w:ascii="Times New Roman" w:eastAsia="Times New Roman" w:hAnsi="Times New Roman" w:cs="Times New Roman"/>
      <w:sz w:val="28"/>
    </w:rPr>
  </w:style>
  <w:style w:type="paragraph" w:customStyle="1" w:styleId="212">
    <w:name w:val="Основной текст 21"/>
    <w:basedOn w:val="Standard"/>
    <w:rsid w:val="00833658"/>
    <w:rPr>
      <w:rFonts w:ascii="Times New Roman" w:eastAsia="Times New Roman" w:hAnsi="Times New Roman" w:cs="Times New Roman"/>
      <w:sz w:val="20"/>
    </w:rPr>
  </w:style>
  <w:style w:type="paragraph" w:styleId="af3">
    <w:name w:val="Balloon Text"/>
    <w:basedOn w:val="Standard"/>
    <w:rsid w:val="00833658"/>
    <w:rPr>
      <w:rFonts w:ascii="Tahoma" w:eastAsia="Tahoma" w:hAnsi="Tahoma" w:cs="Tahoma"/>
      <w:sz w:val="16"/>
    </w:rPr>
  </w:style>
  <w:style w:type="paragraph" w:customStyle="1" w:styleId="HeaderandFooter">
    <w:name w:val="Header and Footer"/>
    <w:basedOn w:val="Standard"/>
    <w:rsid w:val="00833658"/>
    <w:pPr>
      <w:tabs>
        <w:tab w:val="center" w:pos="4812"/>
        <w:tab w:val="right" w:pos="9638"/>
      </w:tabs>
    </w:pPr>
  </w:style>
  <w:style w:type="paragraph" w:styleId="af4">
    <w:name w:val="Normal (Web)"/>
    <w:basedOn w:val="Standard"/>
    <w:rsid w:val="00833658"/>
    <w:rPr>
      <w:rFonts w:ascii="Times New Roman" w:eastAsia="Times New Roman" w:hAnsi="Times New Roman" w:cs="Times New Roman"/>
      <w:sz w:val="24"/>
    </w:rPr>
  </w:style>
  <w:style w:type="paragraph" w:customStyle="1" w:styleId="TableContents">
    <w:name w:val="Table Contents"/>
    <w:basedOn w:val="Standard"/>
    <w:rsid w:val="00833658"/>
  </w:style>
  <w:style w:type="paragraph" w:customStyle="1" w:styleId="TableHeading">
    <w:name w:val="Table Heading"/>
    <w:basedOn w:val="TableContents"/>
    <w:rsid w:val="00833658"/>
    <w:rPr>
      <w:b/>
    </w:rPr>
  </w:style>
  <w:style w:type="paragraph" w:customStyle="1" w:styleId="Framecontents">
    <w:name w:val="Frame contents"/>
    <w:basedOn w:val="Textbody"/>
    <w:rsid w:val="00833658"/>
  </w:style>
  <w:style w:type="paragraph" w:customStyle="1" w:styleId="1c">
    <w:name w:val="Обычный1"/>
    <w:basedOn w:val="DStyleparagraph0"/>
    <w:rsid w:val="00833658"/>
  </w:style>
  <w:style w:type="paragraph" w:customStyle="1" w:styleId="2c">
    <w:name w:val="Обычный2"/>
    <w:basedOn w:val="DStyleparagraph0"/>
    <w:rsid w:val="00833658"/>
  </w:style>
  <w:style w:type="paragraph" w:customStyle="1" w:styleId="3c">
    <w:name w:val="Обычный3"/>
    <w:basedOn w:val="DStyleparagraph0"/>
    <w:rsid w:val="00833658"/>
  </w:style>
  <w:style w:type="paragraph" w:customStyle="1" w:styleId="4c">
    <w:name w:val="Обычный4"/>
    <w:basedOn w:val="DStyleparagraph0"/>
    <w:rsid w:val="00833658"/>
  </w:style>
  <w:style w:type="paragraph" w:customStyle="1" w:styleId="HorizontalLine">
    <w:name w:val="Horizontal Line"/>
    <w:basedOn w:val="Standard"/>
    <w:rsid w:val="00833658"/>
    <w:rPr>
      <w:sz w:val="12"/>
    </w:rPr>
  </w:style>
  <w:style w:type="paragraph" w:customStyle="1" w:styleId="ConsPlusTitlePage">
    <w:name w:val="ConsPlusTitlePage"/>
    <w:basedOn w:val="DStyleparagraph0"/>
    <w:rsid w:val="00833658"/>
    <w:rPr>
      <w:rFonts w:ascii="Tahoma" w:eastAsia="Tahoma" w:hAnsi="Tahoma" w:cs="Tahoma"/>
      <w:sz w:val="20"/>
    </w:rPr>
  </w:style>
  <w:style w:type="character" w:customStyle="1" w:styleId="Internetlinkfc">
    <w:name w:val="Internet link"/>
    <w:rsid w:val="00833658"/>
    <w:rPr>
      <w:color w:val="0000FF"/>
      <w:u w:val="single"/>
    </w:rPr>
  </w:style>
  <w:style w:type="character" w:customStyle="1" w:styleId="DStyletextc">
    <w:name w:val="DStyle_text"/>
    <w:rsid w:val="00833658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sid w:val="00833658"/>
    <w:rPr>
      <w:rFonts w:ascii="Arial" w:eastAsia="Arial" w:hAnsi="Arial" w:cs="Arial"/>
      <w:sz w:val="40"/>
    </w:rPr>
  </w:style>
  <w:style w:type="character" w:customStyle="1" w:styleId="Heading2Char">
    <w:name w:val="Heading 2 Char"/>
    <w:rsid w:val="00833658"/>
    <w:rPr>
      <w:rFonts w:ascii="Arial" w:eastAsia="Arial" w:hAnsi="Arial" w:cs="Arial"/>
      <w:sz w:val="34"/>
    </w:rPr>
  </w:style>
  <w:style w:type="character" w:customStyle="1" w:styleId="Heading3Char">
    <w:name w:val="Heading 3 Char"/>
    <w:rsid w:val="00833658"/>
    <w:rPr>
      <w:rFonts w:ascii="Arial" w:eastAsia="Arial" w:hAnsi="Arial" w:cs="Arial"/>
      <w:sz w:val="30"/>
    </w:rPr>
  </w:style>
  <w:style w:type="character" w:customStyle="1" w:styleId="Heading4Char">
    <w:name w:val="Heading 4 Char"/>
    <w:rsid w:val="00833658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sid w:val="00833658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sid w:val="00833658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sid w:val="00833658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sid w:val="00833658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sid w:val="00833658"/>
    <w:rPr>
      <w:rFonts w:ascii="Arial" w:eastAsia="Arial" w:hAnsi="Arial" w:cs="Arial"/>
      <w:i/>
      <w:sz w:val="21"/>
    </w:rPr>
  </w:style>
  <w:style w:type="character" w:customStyle="1" w:styleId="TitleChar">
    <w:name w:val="Title Char"/>
    <w:rsid w:val="00833658"/>
    <w:rPr>
      <w:sz w:val="48"/>
    </w:rPr>
  </w:style>
  <w:style w:type="character" w:customStyle="1" w:styleId="SubtitleChar">
    <w:name w:val="Subtitle Char"/>
    <w:rsid w:val="00833658"/>
    <w:rPr>
      <w:sz w:val="24"/>
    </w:rPr>
  </w:style>
  <w:style w:type="character" w:customStyle="1" w:styleId="QuoteChar">
    <w:name w:val="Quote Char"/>
    <w:rsid w:val="00833658"/>
    <w:rPr>
      <w:i/>
    </w:rPr>
  </w:style>
  <w:style w:type="character" w:customStyle="1" w:styleId="IntenseQuoteChar">
    <w:name w:val="Intense Quote Char"/>
    <w:rsid w:val="00833658"/>
    <w:rPr>
      <w:i/>
    </w:rPr>
  </w:style>
  <w:style w:type="character" w:customStyle="1" w:styleId="HeaderChar">
    <w:name w:val="Header Char"/>
    <w:rsid w:val="00833658"/>
  </w:style>
  <w:style w:type="character" w:customStyle="1" w:styleId="FooterChar">
    <w:name w:val="Footer Char"/>
    <w:rsid w:val="00833658"/>
  </w:style>
  <w:style w:type="character" w:customStyle="1" w:styleId="CaptionChar">
    <w:name w:val="Caption Char"/>
    <w:rsid w:val="00833658"/>
  </w:style>
  <w:style w:type="character" w:customStyle="1" w:styleId="FootnoteTextChar">
    <w:name w:val="Footnote Text Char"/>
    <w:rsid w:val="00833658"/>
    <w:rPr>
      <w:sz w:val="18"/>
    </w:rPr>
  </w:style>
  <w:style w:type="character" w:customStyle="1" w:styleId="EndnoteTextChar">
    <w:name w:val="Endnote Text Char"/>
    <w:rsid w:val="00833658"/>
    <w:rPr>
      <w:sz w:val="20"/>
    </w:rPr>
  </w:style>
  <w:style w:type="character" w:customStyle="1" w:styleId="WW8Num2z0">
    <w:name w:val="WW8Num2z0"/>
    <w:rsid w:val="00833658"/>
    <w:rPr>
      <w:rFonts w:ascii="Symbol" w:eastAsia="Symbol" w:hAnsi="Symbol" w:cs="Symbol"/>
    </w:rPr>
  </w:style>
  <w:style w:type="character" w:customStyle="1" w:styleId="WW8Num3z0">
    <w:name w:val="WW8Num3z0"/>
    <w:rsid w:val="00833658"/>
    <w:rPr>
      <w:rFonts w:ascii="Symbol" w:eastAsia="Symbol" w:hAnsi="Symbol" w:cs="Symbol"/>
    </w:rPr>
  </w:style>
  <w:style w:type="character" w:customStyle="1" w:styleId="Absatz-Standardschriftart">
    <w:name w:val="Absatz-Standardschriftart"/>
    <w:rsid w:val="00833658"/>
  </w:style>
  <w:style w:type="character" w:customStyle="1" w:styleId="WW-Absatz-Standardschriftart">
    <w:name w:val="WW-Absatz-Standardschriftart"/>
    <w:rsid w:val="00833658"/>
  </w:style>
  <w:style w:type="character" w:customStyle="1" w:styleId="670">
    <w:name w:val="Основной шрифт абзаца67"/>
    <w:rsid w:val="00833658"/>
  </w:style>
  <w:style w:type="character" w:customStyle="1" w:styleId="WW-Absatz-Standardschriftart1">
    <w:name w:val="WW-Absatz-Standardschriftart1"/>
    <w:rsid w:val="00833658"/>
  </w:style>
  <w:style w:type="character" w:customStyle="1" w:styleId="WW8Num4z0">
    <w:name w:val="WW8Num4z0"/>
    <w:rsid w:val="00833658"/>
    <w:rPr>
      <w:rFonts w:ascii="Symbol" w:eastAsia="Symbol" w:hAnsi="Symbol" w:cs="Symbol"/>
    </w:rPr>
  </w:style>
  <w:style w:type="character" w:customStyle="1" w:styleId="660">
    <w:name w:val="Основной шрифт абзаца66"/>
    <w:rsid w:val="00833658"/>
  </w:style>
  <w:style w:type="character" w:customStyle="1" w:styleId="650">
    <w:name w:val="Основной шрифт абзаца65"/>
    <w:rsid w:val="00833658"/>
  </w:style>
  <w:style w:type="character" w:customStyle="1" w:styleId="640">
    <w:name w:val="Основной шрифт абзаца64"/>
    <w:rsid w:val="00833658"/>
  </w:style>
  <w:style w:type="character" w:customStyle="1" w:styleId="630">
    <w:name w:val="Основной шрифт абзаца63"/>
    <w:rsid w:val="00833658"/>
  </w:style>
  <w:style w:type="character" w:customStyle="1" w:styleId="621">
    <w:name w:val="Основной шрифт абзаца62"/>
    <w:rsid w:val="00833658"/>
  </w:style>
  <w:style w:type="character" w:customStyle="1" w:styleId="611">
    <w:name w:val="Основной шрифт абзаца61"/>
    <w:rsid w:val="00833658"/>
  </w:style>
  <w:style w:type="character" w:customStyle="1" w:styleId="WW-Absatz-Standardschriftart11">
    <w:name w:val="WW-Absatz-Standardschriftart11"/>
    <w:rsid w:val="00833658"/>
  </w:style>
  <w:style w:type="character" w:customStyle="1" w:styleId="602">
    <w:name w:val="Основной шрифт абзаца60"/>
    <w:rsid w:val="00833658"/>
  </w:style>
  <w:style w:type="character" w:customStyle="1" w:styleId="591">
    <w:name w:val="Основной шрифт абзаца59"/>
    <w:rsid w:val="00833658"/>
  </w:style>
  <w:style w:type="character" w:customStyle="1" w:styleId="WW-Absatz-Standardschriftart111">
    <w:name w:val="WW-Absatz-Standardschriftart111"/>
    <w:rsid w:val="00833658"/>
  </w:style>
  <w:style w:type="character" w:customStyle="1" w:styleId="WW-Absatz-Standardschriftart1111">
    <w:name w:val="WW-Absatz-Standardschriftart1111"/>
    <w:rsid w:val="00833658"/>
  </w:style>
  <w:style w:type="character" w:customStyle="1" w:styleId="581">
    <w:name w:val="Основной шрифт абзаца58"/>
    <w:rsid w:val="00833658"/>
  </w:style>
  <w:style w:type="character" w:customStyle="1" w:styleId="571">
    <w:name w:val="Основной шрифт абзаца57"/>
    <w:rsid w:val="00833658"/>
  </w:style>
  <w:style w:type="character" w:customStyle="1" w:styleId="WW-Absatz-Standardschriftart11111">
    <w:name w:val="WW-Absatz-Standardschriftart11111"/>
    <w:rsid w:val="00833658"/>
  </w:style>
  <w:style w:type="character" w:customStyle="1" w:styleId="WW-Absatz-Standardschriftart111111">
    <w:name w:val="WW-Absatz-Standardschriftart111111"/>
    <w:rsid w:val="00833658"/>
  </w:style>
  <w:style w:type="character" w:customStyle="1" w:styleId="WW-Absatz-Standardschriftart1111111">
    <w:name w:val="WW-Absatz-Standardschriftart1111111"/>
    <w:rsid w:val="00833658"/>
  </w:style>
  <w:style w:type="character" w:customStyle="1" w:styleId="WW-Absatz-Standardschriftart11111111">
    <w:name w:val="WW-Absatz-Standardschriftart11111111"/>
    <w:rsid w:val="00833658"/>
  </w:style>
  <w:style w:type="character" w:customStyle="1" w:styleId="WW-Absatz-Standardschriftart111111111">
    <w:name w:val="WW-Absatz-Standardschriftart111111111"/>
    <w:rsid w:val="00833658"/>
  </w:style>
  <w:style w:type="character" w:customStyle="1" w:styleId="WW-Absatz-Standardschriftart1111111111">
    <w:name w:val="WW-Absatz-Standardschriftart1111111111"/>
    <w:rsid w:val="00833658"/>
  </w:style>
  <w:style w:type="character" w:customStyle="1" w:styleId="WW-Absatz-Standardschriftart11111111111">
    <w:name w:val="WW-Absatz-Standardschriftart11111111111"/>
    <w:rsid w:val="00833658"/>
  </w:style>
  <w:style w:type="character" w:customStyle="1" w:styleId="WW-Absatz-Standardschriftart111111111111">
    <w:name w:val="WW-Absatz-Standardschriftart111111111111"/>
    <w:rsid w:val="00833658"/>
  </w:style>
  <w:style w:type="character" w:customStyle="1" w:styleId="561">
    <w:name w:val="Основной шрифт абзаца56"/>
    <w:rsid w:val="00833658"/>
  </w:style>
  <w:style w:type="character" w:customStyle="1" w:styleId="551">
    <w:name w:val="Основной шрифт абзаца55"/>
    <w:rsid w:val="00833658"/>
  </w:style>
  <w:style w:type="character" w:customStyle="1" w:styleId="WW-Absatz-Standardschriftart1111111111111">
    <w:name w:val="WW-Absatz-Standardschriftart1111111111111"/>
    <w:rsid w:val="00833658"/>
  </w:style>
  <w:style w:type="character" w:customStyle="1" w:styleId="WW-Absatz-Standardschriftart11111111111111">
    <w:name w:val="WW-Absatz-Standardschriftart11111111111111"/>
    <w:rsid w:val="00833658"/>
  </w:style>
  <w:style w:type="character" w:customStyle="1" w:styleId="541">
    <w:name w:val="Основной шрифт абзаца54"/>
    <w:rsid w:val="00833658"/>
  </w:style>
  <w:style w:type="character" w:customStyle="1" w:styleId="531">
    <w:name w:val="Основной шрифт абзаца53"/>
    <w:rsid w:val="00833658"/>
  </w:style>
  <w:style w:type="character" w:customStyle="1" w:styleId="521">
    <w:name w:val="Основной шрифт абзаца52"/>
    <w:rsid w:val="00833658"/>
  </w:style>
  <w:style w:type="character" w:customStyle="1" w:styleId="512">
    <w:name w:val="Основной шрифт абзаца51"/>
    <w:rsid w:val="00833658"/>
  </w:style>
  <w:style w:type="character" w:customStyle="1" w:styleId="WW-Absatz-Standardschriftart111111111111111">
    <w:name w:val="WW-Absatz-Standardschriftart111111111111111"/>
    <w:rsid w:val="00833658"/>
  </w:style>
  <w:style w:type="character" w:customStyle="1" w:styleId="WW-Absatz-Standardschriftart1111111111111111">
    <w:name w:val="WW-Absatz-Standardschriftart1111111111111111"/>
    <w:rsid w:val="00833658"/>
  </w:style>
  <w:style w:type="character" w:customStyle="1" w:styleId="502">
    <w:name w:val="Основной шрифт абзаца50"/>
    <w:rsid w:val="00833658"/>
  </w:style>
  <w:style w:type="character" w:customStyle="1" w:styleId="491">
    <w:name w:val="Основной шрифт абзаца49"/>
    <w:rsid w:val="00833658"/>
  </w:style>
  <w:style w:type="character" w:customStyle="1" w:styleId="481">
    <w:name w:val="Основной шрифт абзаца48"/>
    <w:rsid w:val="00833658"/>
  </w:style>
  <w:style w:type="character" w:customStyle="1" w:styleId="471">
    <w:name w:val="Основной шрифт абзаца47"/>
    <w:rsid w:val="00833658"/>
  </w:style>
  <w:style w:type="character" w:customStyle="1" w:styleId="461">
    <w:name w:val="Основной шрифт абзаца46"/>
    <w:rsid w:val="00833658"/>
  </w:style>
  <w:style w:type="character" w:customStyle="1" w:styleId="451">
    <w:name w:val="Основной шрифт абзаца45"/>
    <w:rsid w:val="00833658"/>
  </w:style>
  <w:style w:type="character" w:customStyle="1" w:styleId="441">
    <w:name w:val="Основной шрифт абзаца44"/>
    <w:rsid w:val="00833658"/>
  </w:style>
  <w:style w:type="character" w:customStyle="1" w:styleId="431">
    <w:name w:val="Основной шрифт абзаца43"/>
    <w:rsid w:val="00833658"/>
  </w:style>
  <w:style w:type="character" w:customStyle="1" w:styleId="421">
    <w:name w:val="Основной шрифт абзаца42"/>
    <w:rsid w:val="00833658"/>
  </w:style>
  <w:style w:type="character" w:customStyle="1" w:styleId="412">
    <w:name w:val="Основной шрифт абзаца41"/>
    <w:rsid w:val="00833658"/>
  </w:style>
  <w:style w:type="character" w:customStyle="1" w:styleId="WW-Absatz-Standardschriftart11111111111111111">
    <w:name w:val="WW-Absatz-Standardschriftart11111111111111111"/>
    <w:rsid w:val="00833658"/>
  </w:style>
  <w:style w:type="character" w:customStyle="1" w:styleId="402">
    <w:name w:val="Основной шрифт абзаца40"/>
    <w:rsid w:val="00833658"/>
  </w:style>
  <w:style w:type="character" w:customStyle="1" w:styleId="391">
    <w:name w:val="Основной шрифт абзаца39"/>
    <w:rsid w:val="00833658"/>
  </w:style>
  <w:style w:type="character" w:customStyle="1" w:styleId="381">
    <w:name w:val="Основной шрифт абзаца38"/>
    <w:rsid w:val="00833658"/>
  </w:style>
  <w:style w:type="character" w:customStyle="1" w:styleId="371">
    <w:name w:val="Основной шрифт абзаца37"/>
    <w:rsid w:val="00833658"/>
  </w:style>
  <w:style w:type="character" w:customStyle="1" w:styleId="WW-Absatz-Standardschriftart111111111111111111">
    <w:name w:val="WW-Absatz-Standardschriftart111111111111111111"/>
    <w:rsid w:val="00833658"/>
  </w:style>
  <w:style w:type="character" w:customStyle="1" w:styleId="361">
    <w:name w:val="Основной шрифт абзаца36"/>
    <w:rsid w:val="00833658"/>
  </w:style>
  <w:style w:type="character" w:customStyle="1" w:styleId="WW-Absatz-Standardschriftart1111111111111111111">
    <w:name w:val="WW-Absatz-Standardschriftart1111111111111111111"/>
    <w:rsid w:val="00833658"/>
  </w:style>
  <w:style w:type="character" w:customStyle="1" w:styleId="351">
    <w:name w:val="Основной шрифт абзаца35"/>
    <w:rsid w:val="00833658"/>
  </w:style>
  <w:style w:type="character" w:customStyle="1" w:styleId="341">
    <w:name w:val="Основной шрифт абзаца34"/>
    <w:rsid w:val="00833658"/>
  </w:style>
  <w:style w:type="character" w:customStyle="1" w:styleId="WW-Absatz-Standardschriftart11111111111111111111">
    <w:name w:val="WW-Absatz-Standardschriftart11111111111111111111"/>
    <w:rsid w:val="00833658"/>
  </w:style>
  <w:style w:type="character" w:customStyle="1" w:styleId="WW-Absatz-Standardschriftart111111111111111111111">
    <w:name w:val="WW-Absatz-Standardschriftart111111111111111111111"/>
    <w:rsid w:val="00833658"/>
  </w:style>
  <w:style w:type="character" w:customStyle="1" w:styleId="WW-Absatz-Standardschriftart1111111111111111111111">
    <w:name w:val="WW-Absatz-Standardschriftart1111111111111111111111"/>
    <w:rsid w:val="00833658"/>
  </w:style>
  <w:style w:type="character" w:customStyle="1" w:styleId="WW-Absatz-Standardschriftart11111111111111111111111">
    <w:name w:val="WW-Absatz-Standardschriftart11111111111111111111111"/>
    <w:rsid w:val="00833658"/>
  </w:style>
  <w:style w:type="character" w:customStyle="1" w:styleId="WW-Absatz-Standardschriftart111111111111111111111111">
    <w:name w:val="WW-Absatz-Standardschriftart111111111111111111111111"/>
    <w:rsid w:val="00833658"/>
  </w:style>
  <w:style w:type="character" w:customStyle="1" w:styleId="331">
    <w:name w:val="Основной шрифт абзаца33"/>
    <w:rsid w:val="00833658"/>
  </w:style>
  <w:style w:type="character" w:customStyle="1" w:styleId="WW-Absatz-Standardschriftart1111111111111111111111111">
    <w:name w:val="WW-Absatz-Standardschriftart1111111111111111111111111"/>
    <w:rsid w:val="00833658"/>
  </w:style>
  <w:style w:type="character" w:customStyle="1" w:styleId="WW-Absatz-Standardschriftart11111111111111111111111111">
    <w:name w:val="WW-Absatz-Standardschriftart11111111111111111111111111"/>
    <w:rsid w:val="00833658"/>
  </w:style>
  <w:style w:type="character" w:customStyle="1" w:styleId="WW-Absatz-Standardschriftart111111111111111111111111111">
    <w:name w:val="WW-Absatz-Standardschriftart111111111111111111111111111"/>
    <w:rsid w:val="00833658"/>
  </w:style>
  <w:style w:type="character" w:customStyle="1" w:styleId="WW-Absatz-Standardschriftart1111111111111111111111111111">
    <w:name w:val="WW-Absatz-Standardschriftart1111111111111111111111111111"/>
    <w:rsid w:val="00833658"/>
  </w:style>
  <w:style w:type="character" w:customStyle="1" w:styleId="321">
    <w:name w:val="Основной шрифт абзаца32"/>
    <w:rsid w:val="00833658"/>
  </w:style>
  <w:style w:type="character" w:customStyle="1" w:styleId="WW-Absatz-Standardschriftart11111111111111111111111111111">
    <w:name w:val="WW-Absatz-Standardschriftart11111111111111111111111111111"/>
    <w:rsid w:val="00833658"/>
  </w:style>
  <w:style w:type="character" w:customStyle="1" w:styleId="WW-Absatz-Standardschriftart111111111111111111111111111111">
    <w:name w:val="WW-Absatz-Standardschriftart111111111111111111111111111111"/>
    <w:rsid w:val="00833658"/>
  </w:style>
  <w:style w:type="character" w:customStyle="1" w:styleId="WW-Absatz-Standardschriftart1111111111111111111111111111111">
    <w:name w:val="WW-Absatz-Standardschriftart1111111111111111111111111111111"/>
    <w:rsid w:val="00833658"/>
  </w:style>
  <w:style w:type="character" w:customStyle="1" w:styleId="312">
    <w:name w:val="Основной шрифт абзаца31"/>
    <w:rsid w:val="00833658"/>
  </w:style>
  <w:style w:type="character" w:customStyle="1" w:styleId="WW-Absatz-Standardschriftart11111111111111111111111111111111">
    <w:name w:val="WW-Absatz-Standardschriftart11111111111111111111111111111111"/>
    <w:rsid w:val="00833658"/>
  </w:style>
  <w:style w:type="character" w:customStyle="1" w:styleId="WW-Absatz-Standardschriftart111111111111111111111111111111111">
    <w:name w:val="WW-Absatz-Standardschriftart111111111111111111111111111111111"/>
    <w:rsid w:val="00833658"/>
  </w:style>
  <w:style w:type="character" w:customStyle="1" w:styleId="WW-Absatz-Standardschriftart1111111111111111111111111111111111">
    <w:name w:val="WW-Absatz-Standardschriftart1111111111111111111111111111111111"/>
    <w:rsid w:val="00833658"/>
  </w:style>
  <w:style w:type="character" w:customStyle="1" w:styleId="302">
    <w:name w:val="Основной шрифт абзаца30"/>
    <w:rsid w:val="00833658"/>
  </w:style>
  <w:style w:type="character" w:customStyle="1" w:styleId="WW-Absatz-Standardschriftart11111111111111111111111111111111111">
    <w:name w:val="WW-Absatz-Standardschriftart11111111111111111111111111111111111"/>
    <w:rsid w:val="00833658"/>
  </w:style>
  <w:style w:type="character" w:customStyle="1" w:styleId="WW-Absatz-Standardschriftart111111111111111111111111111111111111">
    <w:name w:val="WW-Absatz-Standardschriftart111111111111111111111111111111111111"/>
    <w:rsid w:val="00833658"/>
  </w:style>
  <w:style w:type="character" w:customStyle="1" w:styleId="291">
    <w:name w:val="Основной шрифт абзаца29"/>
    <w:rsid w:val="00833658"/>
  </w:style>
  <w:style w:type="character" w:customStyle="1" w:styleId="WW-Absatz-Standardschriftart1111111111111111111111111111111111111">
    <w:name w:val="WW-Absatz-Standardschriftart1111111111111111111111111111111111111"/>
    <w:rsid w:val="00833658"/>
  </w:style>
  <w:style w:type="character" w:customStyle="1" w:styleId="WW-Absatz-Standardschriftart11111111111111111111111111111111111111">
    <w:name w:val="WW-Absatz-Standardschriftart11111111111111111111111111111111111111"/>
    <w:rsid w:val="00833658"/>
  </w:style>
  <w:style w:type="character" w:customStyle="1" w:styleId="281">
    <w:name w:val="Основной шрифт абзаца28"/>
    <w:rsid w:val="00833658"/>
  </w:style>
  <w:style w:type="character" w:customStyle="1" w:styleId="271">
    <w:name w:val="Основной шрифт абзаца27"/>
    <w:rsid w:val="00833658"/>
  </w:style>
  <w:style w:type="character" w:customStyle="1" w:styleId="WW-Absatz-Standardschriftart111111111111111111111111111111111111111">
    <w:name w:val="WW-Absatz-Standardschriftart111111111111111111111111111111111111111"/>
    <w:rsid w:val="00833658"/>
  </w:style>
  <w:style w:type="character" w:customStyle="1" w:styleId="261">
    <w:name w:val="Основной шрифт абзаца26"/>
    <w:rsid w:val="00833658"/>
  </w:style>
  <w:style w:type="character" w:customStyle="1" w:styleId="251">
    <w:name w:val="Основной шрифт абзаца25"/>
    <w:rsid w:val="00833658"/>
  </w:style>
  <w:style w:type="character" w:customStyle="1" w:styleId="WW-Absatz-Standardschriftart1111111111111111111111111111111111111111">
    <w:name w:val="WW-Absatz-Standardschriftart1111111111111111111111111111111111111111"/>
    <w:rsid w:val="00833658"/>
  </w:style>
  <w:style w:type="character" w:customStyle="1" w:styleId="241">
    <w:name w:val="Основной шрифт абзаца24"/>
    <w:rsid w:val="00833658"/>
  </w:style>
  <w:style w:type="character" w:customStyle="1" w:styleId="WW8Num2z1">
    <w:name w:val="WW8Num2z1"/>
    <w:rsid w:val="00833658"/>
    <w:rPr>
      <w:rFonts w:ascii="Courier New" w:eastAsia="Courier New" w:hAnsi="Courier New" w:cs="Courier New"/>
    </w:rPr>
  </w:style>
  <w:style w:type="character" w:customStyle="1" w:styleId="WW8Num2z3">
    <w:name w:val="WW8Num2z3"/>
    <w:rsid w:val="00833658"/>
    <w:rPr>
      <w:rFonts w:ascii="Symbol" w:eastAsia="Symbol" w:hAnsi="Symbol" w:cs="Symbol"/>
    </w:rPr>
  </w:style>
  <w:style w:type="character" w:customStyle="1" w:styleId="WW8Num3z1">
    <w:name w:val="WW8Num3z1"/>
    <w:rsid w:val="00833658"/>
    <w:rPr>
      <w:rFonts w:ascii="Courier New" w:eastAsia="Courier New" w:hAnsi="Courier New" w:cs="Courier New"/>
    </w:rPr>
  </w:style>
  <w:style w:type="character" w:customStyle="1" w:styleId="WW8Num3z3">
    <w:name w:val="WW8Num3z3"/>
    <w:rsid w:val="00833658"/>
    <w:rPr>
      <w:rFonts w:ascii="Symbol" w:eastAsia="Symbol" w:hAnsi="Symbol" w:cs="Symbol"/>
    </w:rPr>
  </w:style>
  <w:style w:type="character" w:customStyle="1" w:styleId="231">
    <w:name w:val="Основной шрифт абзаца23"/>
    <w:rsid w:val="00833658"/>
  </w:style>
  <w:style w:type="character" w:customStyle="1" w:styleId="222">
    <w:name w:val="Основной шрифт абзаца22"/>
    <w:rsid w:val="00833658"/>
  </w:style>
  <w:style w:type="character" w:customStyle="1" w:styleId="213">
    <w:name w:val="Основной шрифт абзаца21"/>
    <w:rsid w:val="00833658"/>
  </w:style>
  <w:style w:type="character" w:customStyle="1" w:styleId="202">
    <w:name w:val="Основной шрифт абзаца20"/>
    <w:rsid w:val="00833658"/>
  </w:style>
  <w:style w:type="character" w:customStyle="1" w:styleId="191">
    <w:name w:val="Основной шрифт абзаца19"/>
    <w:rsid w:val="00833658"/>
  </w:style>
  <w:style w:type="character" w:customStyle="1" w:styleId="181">
    <w:name w:val="Основной шрифт абзаца18"/>
    <w:rsid w:val="00833658"/>
  </w:style>
  <w:style w:type="character" w:customStyle="1" w:styleId="WW-Absatz-Standardschriftart11111111111111111111111111111111111111111">
    <w:name w:val="WW-Absatz-Standardschriftart11111111111111111111111111111111111111111"/>
    <w:rsid w:val="00833658"/>
  </w:style>
  <w:style w:type="character" w:customStyle="1" w:styleId="WW-Absatz-Standardschriftart111111111111111111111111111111111111111111">
    <w:name w:val="WW-Absatz-Standardschriftart111111111111111111111111111111111111111111"/>
    <w:rsid w:val="00833658"/>
  </w:style>
  <w:style w:type="character" w:customStyle="1" w:styleId="171">
    <w:name w:val="Основной шрифт абзаца17"/>
    <w:rsid w:val="00833658"/>
  </w:style>
  <w:style w:type="character" w:customStyle="1" w:styleId="WW-Absatz-Standardschriftart1111111111111111111111111111111111111111111">
    <w:name w:val="WW-Absatz-Standardschriftart1111111111111111111111111111111111111111111"/>
    <w:rsid w:val="00833658"/>
  </w:style>
  <w:style w:type="character" w:customStyle="1" w:styleId="161">
    <w:name w:val="Основной шрифт абзаца16"/>
    <w:rsid w:val="00833658"/>
  </w:style>
  <w:style w:type="character" w:customStyle="1" w:styleId="151">
    <w:name w:val="Основной шрифт абзаца15"/>
    <w:rsid w:val="00833658"/>
  </w:style>
  <w:style w:type="character" w:customStyle="1" w:styleId="141">
    <w:name w:val="Основной шрифт абзаца14"/>
    <w:rsid w:val="00833658"/>
  </w:style>
  <w:style w:type="character" w:customStyle="1" w:styleId="131">
    <w:name w:val="Основной шрифт абзаца13"/>
    <w:rsid w:val="00833658"/>
  </w:style>
  <w:style w:type="character" w:customStyle="1" w:styleId="WW-Absatz-Standardschriftart11111111111111111111111111111111111111111111">
    <w:name w:val="WW-Absatz-Standardschriftart11111111111111111111111111111111111111111111"/>
    <w:rsid w:val="00833658"/>
  </w:style>
  <w:style w:type="character" w:customStyle="1" w:styleId="121">
    <w:name w:val="Основной шрифт абзаца12"/>
    <w:rsid w:val="00833658"/>
  </w:style>
  <w:style w:type="character" w:customStyle="1" w:styleId="112">
    <w:name w:val="Основной шрифт абзаца11"/>
    <w:rsid w:val="00833658"/>
  </w:style>
  <w:style w:type="character" w:customStyle="1" w:styleId="102">
    <w:name w:val="Основной шрифт абзаца10"/>
    <w:rsid w:val="00833658"/>
  </w:style>
  <w:style w:type="character" w:customStyle="1" w:styleId="WW-Absatz-Standardschriftart111111111111111111111111111111111111111111111">
    <w:name w:val="WW-Absatz-Standardschriftart111111111111111111111111111111111111111111111"/>
    <w:rsid w:val="00833658"/>
  </w:style>
  <w:style w:type="character" w:customStyle="1" w:styleId="WW-Absatz-Standardschriftart1111111111111111111111111111111111111111111111">
    <w:name w:val="WW-Absatz-Standardschriftart1111111111111111111111111111111111111111111111"/>
    <w:rsid w:val="00833658"/>
  </w:style>
  <w:style w:type="character" w:customStyle="1" w:styleId="93">
    <w:name w:val="Основной шрифт абзаца9"/>
    <w:rsid w:val="00833658"/>
  </w:style>
  <w:style w:type="character" w:customStyle="1" w:styleId="83">
    <w:name w:val="Основной шрифт абзаца8"/>
    <w:rsid w:val="00833658"/>
  </w:style>
  <w:style w:type="character" w:customStyle="1" w:styleId="73">
    <w:name w:val="Основной шрифт абзаца7"/>
    <w:rsid w:val="00833658"/>
  </w:style>
  <w:style w:type="character" w:customStyle="1" w:styleId="WW-Absatz-Standardschriftart11111111111111111111111111111111111111111111111">
    <w:name w:val="WW-Absatz-Standardschriftart11111111111111111111111111111111111111111111111"/>
    <w:rsid w:val="00833658"/>
  </w:style>
  <w:style w:type="character" w:customStyle="1" w:styleId="WW-Absatz-Standardschriftart111111111111111111111111111111111111111111111111">
    <w:name w:val="WW-Absatz-Standardschriftart111111111111111111111111111111111111111111111111"/>
    <w:rsid w:val="00833658"/>
  </w:style>
  <w:style w:type="character" w:customStyle="1" w:styleId="6a">
    <w:name w:val="Основной шрифт абзаца6"/>
    <w:rsid w:val="00833658"/>
  </w:style>
  <w:style w:type="character" w:customStyle="1" w:styleId="WW-Absatz-Standardschriftart1111111111111111111111111111111111111111111111111">
    <w:name w:val="WW-Absatz-Standardschriftart1111111111111111111111111111111111111111111111111"/>
    <w:rsid w:val="00833658"/>
  </w:style>
  <w:style w:type="character" w:customStyle="1" w:styleId="5c">
    <w:name w:val="Основной шрифт абзаца5"/>
    <w:rsid w:val="008336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3658"/>
  </w:style>
  <w:style w:type="character" w:customStyle="1" w:styleId="4d">
    <w:name w:val="Основной шрифт абзаца4"/>
    <w:rsid w:val="008336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36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3658"/>
  </w:style>
  <w:style w:type="character" w:customStyle="1" w:styleId="3d">
    <w:name w:val="Основной шрифт абзаца3"/>
    <w:rsid w:val="008336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3658"/>
  </w:style>
  <w:style w:type="character" w:customStyle="1" w:styleId="2d">
    <w:name w:val="Основной шрифт абзаца2"/>
    <w:rsid w:val="008336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3658"/>
  </w:style>
  <w:style w:type="character" w:customStyle="1" w:styleId="WW8Num2z2">
    <w:name w:val="WW8Num2z2"/>
    <w:rsid w:val="00833658"/>
    <w:rPr>
      <w:rFonts w:ascii="Wingdings" w:eastAsia="Wingdings" w:hAnsi="Wingdings" w:cs="Wingdings"/>
    </w:rPr>
  </w:style>
  <w:style w:type="character" w:customStyle="1" w:styleId="WW8Num4z1">
    <w:name w:val="WW8Num4z1"/>
    <w:rsid w:val="00833658"/>
    <w:rPr>
      <w:rFonts w:ascii="Courier New" w:eastAsia="Courier New" w:hAnsi="Courier New" w:cs="Courier New"/>
    </w:rPr>
  </w:style>
  <w:style w:type="character" w:customStyle="1" w:styleId="WW8Num4z2">
    <w:name w:val="WW8Num4z2"/>
    <w:rsid w:val="00833658"/>
    <w:rPr>
      <w:rFonts w:ascii="Wingdings" w:eastAsia="Wingdings" w:hAnsi="Wingdings" w:cs="Wingdings"/>
    </w:rPr>
  </w:style>
  <w:style w:type="character" w:customStyle="1" w:styleId="WW8Num5z0">
    <w:name w:val="WW8Num5z0"/>
    <w:rsid w:val="00833658"/>
    <w:rPr>
      <w:rFonts w:ascii="Symbol" w:eastAsia="Symbol" w:hAnsi="Symbol" w:cs="Symbol"/>
    </w:rPr>
  </w:style>
  <w:style w:type="character" w:customStyle="1" w:styleId="WW8Num5z1">
    <w:name w:val="WW8Num5z1"/>
    <w:rsid w:val="00833658"/>
    <w:rPr>
      <w:rFonts w:ascii="Courier New" w:eastAsia="Courier New" w:hAnsi="Courier New" w:cs="Courier New"/>
    </w:rPr>
  </w:style>
  <w:style w:type="character" w:customStyle="1" w:styleId="WW8Num5z2">
    <w:name w:val="WW8Num5z2"/>
    <w:rsid w:val="00833658"/>
    <w:rPr>
      <w:rFonts w:ascii="Wingdings" w:eastAsia="Wingdings" w:hAnsi="Wingdings" w:cs="Wingdings"/>
    </w:rPr>
  </w:style>
  <w:style w:type="character" w:customStyle="1" w:styleId="WW8Num6z0">
    <w:name w:val="WW8Num6z0"/>
    <w:rsid w:val="00833658"/>
    <w:rPr>
      <w:rFonts w:ascii="Symbol" w:eastAsia="Symbol" w:hAnsi="Symbol" w:cs="Symbol"/>
    </w:rPr>
  </w:style>
  <w:style w:type="character" w:customStyle="1" w:styleId="WW8Num6z1">
    <w:name w:val="WW8Num6z1"/>
    <w:rsid w:val="00833658"/>
    <w:rPr>
      <w:rFonts w:ascii="Courier New" w:eastAsia="Courier New" w:hAnsi="Courier New" w:cs="Courier New"/>
    </w:rPr>
  </w:style>
  <w:style w:type="character" w:customStyle="1" w:styleId="WW8Num6z2">
    <w:name w:val="WW8Num6z2"/>
    <w:rsid w:val="00833658"/>
    <w:rPr>
      <w:rFonts w:ascii="Wingdings" w:eastAsia="Wingdings" w:hAnsi="Wingdings" w:cs="Wingdings"/>
    </w:rPr>
  </w:style>
  <w:style w:type="character" w:customStyle="1" w:styleId="1d">
    <w:name w:val="Основной шрифт абзаца1"/>
    <w:rsid w:val="00833658"/>
  </w:style>
  <w:style w:type="character" w:customStyle="1" w:styleId="af5">
    <w:name w:val="Основной текст Знак"/>
    <w:rsid w:val="00833658"/>
    <w:rPr>
      <w:sz w:val="24"/>
    </w:rPr>
  </w:style>
  <w:style w:type="character" w:customStyle="1" w:styleId="2e">
    <w:name w:val="Основной текст 2 Знак"/>
    <w:basedOn w:val="1d"/>
    <w:rsid w:val="00833658"/>
  </w:style>
  <w:style w:type="character" w:customStyle="1" w:styleId="af6">
    <w:name w:val="Нижний колонтитул Знак"/>
    <w:rsid w:val="00833658"/>
    <w:rPr>
      <w:rFonts w:ascii="Arial" w:eastAsia="Arial" w:hAnsi="Arial" w:cs="Arial"/>
      <w:sz w:val="21"/>
    </w:rPr>
  </w:style>
  <w:style w:type="character" w:customStyle="1" w:styleId="BulletSymbols">
    <w:name w:val="Bullet Symbols"/>
    <w:rsid w:val="00833658"/>
    <w:rPr>
      <w:rFonts w:ascii="OpenSymbol" w:eastAsia="OpenSymbol" w:hAnsi="OpenSymbol" w:cs="OpenSymbol"/>
    </w:rPr>
  </w:style>
  <w:style w:type="character" w:customStyle="1" w:styleId="af7">
    <w:name w:val="Основной текст с отступом Знак"/>
    <w:rsid w:val="00833658"/>
    <w:rPr>
      <w:sz w:val="28"/>
    </w:rPr>
  </w:style>
  <w:style w:type="character" w:customStyle="1" w:styleId="ListLabel1">
    <w:name w:val="ListLabel 1"/>
    <w:rsid w:val="00833658"/>
  </w:style>
  <w:style w:type="character" w:customStyle="1" w:styleId="ListLabel2">
    <w:name w:val="ListLabel 2"/>
    <w:rsid w:val="00833658"/>
    <w:rPr>
      <w:lang w:val="de-DE"/>
    </w:rPr>
  </w:style>
  <w:style w:type="character" w:customStyle="1" w:styleId="af8">
    <w:name w:val="Неразрешенное упоминание"/>
    <w:basedOn w:val="a0"/>
    <w:rsid w:val="00833658"/>
    <w:rPr>
      <w:color w:val="605E5C"/>
      <w:shd w:val="clear" w:color="auto" w:fill="E1DFDD"/>
    </w:rPr>
  </w:style>
  <w:style w:type="character" w:customStyle="1" w:styleId="T1">
    <w:name w:val="T1"/>
    <w:rsid w:val="00833658"/>
    <w:rPr>
      <w:rFonts w:ascii="Wingdings" w:eastAsia="Wingdings" w:hAnsi="Wingdings" w:cs="Wingdings"/>
    </w:rPr>
  </w:style>
  <w:style w:type="character" w:customStyle="1" w:styleId="T2">
    <w:name w:val="T2"/>
    <w:rsid w:val="00833658"/>
    <w:rPr>
      <w:rFonts w:ascii="Wingdings" w:eastAsia="Wingdings" w:hAnsi="Wingdings" w:cs="Wingdings"/>
    </w:rPr>
  </w:style>
  <w:style w:type="character" w:customStyle="1" w:styleId="T3">
    <w:name w:val="T3"/>
    <w:rsid w:val="00833658"/>
    <w:rPr>
      <w:rFonts w:ascii="Wingdings" w:eastAsia="Wingdings" w:hAnsi="Wingdings" w:cs="Wingdings"/>
    </w:rPr>
  </w:style>
  <w:style w:type="character" w:customStyle="1" w:styleId="T4">
    <w:name w:val="T4"/>
    <w:rsid w:val="00833658"/>
    <w:rPr>
      <w:rFonts w:ascii="Wingdings" w:eastAsia="Wingdings" w:hAnsi="Wingdings" w:cs="Wingdings"/>
    </w:rPr>
  </w:style>
  <w:style w:type="character" w:customStyle="1" w:styleId="T5">
    <w:name w:val="T5"/>
    <w:rsid w:val="00833658"/>
    <w:rPr>
      <w:rFonts w:ascii="Wingdings" w:eastAsia="Wingdings" w:hAnsi="Wingdings" w:cs="Wingdings"/>
    </w:rPr>
  </w:style>
  <w:style w:type="character" w:customStyle="1" w:styleId="T6">
    <w:name w:val="T6"/>
    <w:rsid w:val="00833658"/>
    <w:rPr>
      <w:rFonts w:ascii="Wingdings" w:eastAsia="Wingdings" w:hAnsi="Wingdings" w:cs="Wingdings"/>
    </w:rPr>
  </w:style>
  <w:style w:type="character" w:customStyle="1" w:styleId="Footnoteanchor">
    <w:name w:val="Footnote anchor"/>
    <w:rsid w:val="00833658"/>
  </w:style>
  <w:style w:type="character" w:customStyle="1" w:styleId="FootnoteSymbol">
    <w:name w:val="Footnote Symbol"/>
    <w:rsid w:val="00833658"/>
  </w:style>
  <w:style w:type="character" w:customStyle="1" w:styleId="Endnoteanchor">
    <w:name w:val="Endnote anchor"/>
    <w:rsid w:val="00833658"/>
  </w:style>
  <w:style w:type="character" w:customStyle="1" w:styleId="EndnoteSymbol">
    <w:name w:val="Endnote Symbol"/>
    <w:rsid w:val="00833658"/>
  </w:style>
  <w:style w:type="character" w:customStyle="1" w:styleId="VisitedInternetLink">
    <w:name w:val="Visited Internet Link"/>
    <w:rsid w:val="00833658"/>
    <w:rPr>
      <w:color w:val="800000"/>
      <w:u w:val="single"/>
    </w:rPr>
  </w:style>
  <w:style w:type="character" w:customStyle="1" w:styleId="T10">
    <w:name w:val="T1"/>
    <w:rsid w:val="00833658"/>
    <w:rPr>
      <w:rFonts w:ascii="Arial" w:eastAsia="Arial" w:hAnsi="Arial" w:cs="Arial"/>
    </w:rPr>
  </w:style>
  <w:style w:type="character" w:customStyle="1" w:styleId="T20">
    <w:name w:val="T2"/>
    <w:rsid w:val="00833658"/>
    <w:rPr>
      <w:rFonts w:ascii="Courier New" w:eastAsia="Courier New" w:hAnsi="Courier New" w:cs="Courier New"/>
    </w:rPr>
  </w:style>
  <w:style w:type="character" w:customStyle="1" w:styleId="T30">
    <w:name w:val="T3"/>
    <w:rsid w:val="00833658"/>
    <w:rPr>
      <w:rFonts w:ascii="Wingdings" w:eastAsia="Wingdings" w:hAnsi="Wingdings" w:cs="Wingdings"/>
    </w:rPr>
  </w:style>
  <w:style w:type="character" w:customStyle="1" w:styleId="T40">
    <w:name w:val="T4"/>
    <w:rsid w:val="00833658"/>
    <w:rPr>
      <w:rFonts w:ascii="Symbol" w:eastAsia="Symbol" w:hAnsi="Symbol" w:cs="Symbol"/>
    </w:rPr>
  </w:style>
  <w:style w:type="character" w:customStyle="1" w:styleId="T50">
    <w:name w:val="T5"/>
    <w:rsid w:val="00833658"/>
    <w:rPr>
      <w:rFonts w:ascii="Courier New" w:eastAsia="Courier New" w:hAnsi="Courier New" w:cs="Courier New"/>
    </w:rPr>
  </w:style>
  <w:style w:type="character" w:customStyle="1" w:styleId="T60">
    <w:name w:val="T6"/>
    <w:rsid w:val="00833658"/>
    <w:rPr>
      <w:rFonts w:ascii="Wingdings" w:eastAsia="Wingdings" w:hAnsi="Wingdings" w:cs="Wingdings"/>
    </w:rPr>
  </w:style>
  <w:style w:type="character" w:customStyle="1" w:styleId="T7">
    <w:name w:val="T7"/>
    <w:rsid w:val="00833658"/>
    <w:rPr>
      <w:rFonts w:ascii="Symbol" w:eastAsia="Symbol" w:hAnsi="Symbol" w:cs="Symbol"/>
    </w:rPr>
  </w:style>
  <w:style w:type="character" w:customStyle="1" w:styleId="T8">
    <w:name w:val="T8"/>
    <w:rsid w:val="00833658"/>
    <w:rPr>
      <w:rFonts w:ascii="Courier New" w:eastAsia="Courier New" w:hAnsi="Courier New" w:cs="Courier New"/>
    </w:rPr>
  </w:style>
  <w:style w:type="character" w:customStyle="1" w:styleId="T9">
    <w:name w:val="T9"/>
    <w:rsid w:val="00833658"/>
    <w:rPr>
      <w:rFonts w:ascii="Wingdings" w:eastAsia="Wingdings" w:hAnsi="Wingdings" w:cs="Wingdings"/>
    </w:rPr>
  </w:style>
  <w:style w:type="character" w:customStyle="1" w:styleId="T11">
    <w:name w:val="T1"/>
    <w:rsid w:val="00833658"/>
    <w:rPr>
      <w:rFonts w:ascii="Arial" w:eastAsia="Arial" w:hAnsi="Arial" w:cs="Arial"/>
    </w:rPr>
  </w:style>
  <w:style w:type="character" w:customStyle="1" w:styleId="T21">
    <w:name w:val="T2"/>
    <w:rsid w:val="00833658"/>
    <w:rPr>
      <w:rFonts w:ascii="Courier New" w:eastAsia="Courier New" w:hAnsi="Courier New" w:cs="Courier New"/>
    </w:rPr>
  </w:style>
  <w:style w:type="character" w:customStyle="1" w:styleId="T31">
    <w:name w:val="T3"/>
    <w:rsid w:val="00833658"/>
    <w:rPr>
      <w:rFonts w:ascii="Wingdings" w:eastAsia="Wingdings" w:hAnsi="Wingdings" w:cs="Wingdings"/>
    </w:rPr>
  </w:style>
  <w:style w:type="character" w:customStyle="1" w:styleId="T41">
    <w:name w:val="T4"/>
    <w:rsid w:val="00833658"/>
    <w:rPr>
      <w:rFonts w:ascii="Symbol" w:eastAsia="Symbol" w:hAnsi="Symbol" w:cs="Symbol"/>
    </w:rPr>
  </w:style>
  <w:style w:type="character" w:customStyle="1" w:styleId="T51">
    <w:name w:val="T5"/>
    <w:rsid w:val="00833658"/>
    <w:rPr>
      <w:rFonts w:ascii="Courier New" w:eastAsia="Courier New" w:hAnsi="Courier New" w:cs="Courier New"/>
    </w:rPr>
  </w:style>
  <w:style w:type="character" w:customStyle="1" w:styleId="T61">
    <w:name w:val="T6"/>
    <w:rsid w:val="00833658"/>
    <w:rPr>
      <w:rFonts w:ascii="Wingdings" w:eastAsia="Wingdings" w:hAnsi="Wingdings" w:cs="Wingdings"/>
    </w:rPr>
  </w:style>
  <w:style w:type="character" w:customStyle="1" w:styleId="T70">
    <w:name w:val="T7"/>
    <w:rsid w:val="00833658"/>
    <w:rPr>
      <w:rFonts w:ascii="Symbol" w:eastAsia="Symbol" w:hAnsi="Symbol" w:cs="Symbol"/>
    </w:rPr>
  </w:style>
  <w:style w:type="character" w:customStyle="1" w:styleId="T80">
    <w:name w:val="T8"/>
    <w:rsid w:val="00833658"/>
    <w:rPr>
      <w:rFonts w:ascii="Courier New" w:eastAsia="Courier New" w:hAnsi="Courier New" w:cs="Courier New"/>
    </w:rPr>
  </w:style>
  <w:style w:type="character" w:customStyle="1" w:styleId="T90">
    <w:name w:val="T9"/>
    <w:rsid w:val="00833658"/>
    <w:rPr>
      <w:rFonts w:ascii="Wingdings" w:eastAsia="Wingdings" w:hAnsi="Wingdings" w:cs="Wingdings"/>
    </w:rPr>
  </w:style>
  <w:style w:type="character" w:customStyle="1" w:styleId="T12">
    <w:name w:val="T1"/>
    <w:rsid w:val="00833658"/>
    <w:rPr>
      <w:rFonts w:ascii="Arial" w:eastAsia="Arial" w:hAnsi="Arial" w:cs="Arial"/>
    </w:rPr>
  </w:style>
  <w:style w:type="character" w:customStyle="1" w:styleId="T22">
    <w:name w:val="T2"/>
    <w:rsid w:val="00833658"/>
    <w:rPr>
      <w:rFonts w:ascii="Courier New" w:eastAsia="Courier New" w:hAnsi="Courier New" w:cs="Courier New"/>
    </w:rPr>
  </w:style>
  <w:style w:type="character" w:customStyle="1" w:styleId="T32">
    <w:name w:val="T3"/>
    <w:rsid w:val="00833658"/>
    <w:rPr>
      <w:rFonts w:ascii="Wingdings" w:eastAsia="Wingdings" w:hAnsi="Wingdings" w:cs="Wingdings"/>
    </w:rPr>
  </w:style>
  <w:style w:type="character" w:customStyle="1" w:styleId="T42">
    <w:name w:val="T4"/>
    <w:rsid w:val="00833658"/>
    <w:rPr>
      <w:rFonts w:ascii="Symbol" w:eastAsia="Symbol" w:hAnsi="Symbol" w:cs="Symbol"/>
    </w:rPr>
  </w:style>
  <w:style w:type="character" w:customStyle="1" w:styleId="T52">
    <w:name w:val="T5"/>
    <w:rsid w:val="00833658"/>
    <w:rPr>
      <w:rFonts w:ascii="Courier New" w:eastAsia="Courier New" w:hAnsi="Courier New" w:cs="Courier New"/>
    </w:rPr>
  </w:style>
  <w:style w:type="character" w:customStyle="1" w:styleId="T62">
    <w:name w:val="T6"/>
    <w:rsid w:val="00833658"/>
    <w:rPr>
      <w:rFonts w:ascii="Wingdings" w:eastAsia="Wingdings" w:hAnsi="Wingdings" w:cs="Wingdings"/>
    </w:rPr>
  </w:style>
  <w:style w:type="character" w:customStyle="1" w:styleId="T71">
    <w:name w:val="T7"/>
    <w:rsid w:val="00833658"/>
    <w:rPr>
      <w:rFonts w:ascii="Symbol" w:eastAsia="Symbol" w:hAnsi="Symbol" w:cs="Symbol"/>
    </w:rPr>
  </w:style>
  <w:style w:type="character" w:customStyle="1" w:styleId="T81">
    <w:name w:val="T8"/>
    <w:rsid w:val="00833658"/>
    <w:rPr>
      <w:rFonts w:ascii="Courier New" w:eastAsia="Courier New" w:hAnsi="Courier New" w:cs="Courier New"/>
    </w:rPr>
  </w:style>
  <w:style w:type="character" w:customStyle="1" w:styleId="T91">
    <w:name w:val="T9"/>
    <w:rsid w:val="00833658"/>
    <w:rPr>
      <w:rFonts w:ascii="Wingdings" w:eastAsia="Wingdings" w:hAnsi="Wingdings" w:cs="Wingdings"/>
    </w:rPr>
  </w:style>
  <w:style w:type="character" w:customStyle="1" w:styleId="T13">
    <w:name w:val="T1"/>
    <w:rsid w:val="00833658"/>
    <w:rPr>
      <w:rFonts w:ascii="Arial" w:eastAsia="Arial" w:hAnsi="Arial" w:cs="Arial"/>
    </w:rPr>
  </w:style>
  <w:style w:type="character" w:customStyle="1" w:styleId="T23">
    <w:name w:val="T2"/>
    <w:rsid w:val="00833658"/>
    <w:rPr>
      <w:rFonts w:ascii="Courier New" w:eastAsia="Courier New" w:hAnsi="Courier New" w:cs="Courier New"/>
    </w:rPr>
  </w:style>
  <w:style w:type="character" w:customStyle="1" w:styleId="T33">
    <w:name w:val="T3"/>
    <w:rsid w:val="00833658"/>
    <w:rPr>
      <w:rFonts w:ascii="Wingdings" w:eastAsia="Wingdings" w:hAnsi="Wingdings" w:cs="Wingdings"/>
    </w:rPr>
  </w:style>
  <w:style w:type="character" w:customStyle="1" w:styleId="T43">
    <w:name w:val="T4"/>
    <w:rsid w:val="00833658"/>
    <w:rPr>
      <w:rFonts w:ascii="Symbol" w:eastAsia="Symbol" w:hAnsi="Symbol" w:cs="Symbol"/>
    </w:rPr>
  </w:style>
  <w:style w:type="character" w:customStyle="1" w:styleId="T53">
    <w:name w:val="T5"/>
    <w:rsid w:val="00833658"/>
    <w:rPr>
      <w:rFonts w:ascii="Courier New" w:eastAsia="Courier New" w:hAnsi="Courier New" w:cs="Courier New"/>
    </w:rPr>
  </w:style>
  <w:style w:type="character" w:customStyle="1" w:styleId="T63">
    <w:name w:val="T6"/>
    <w:rsid w:val="00833658"/>
    <w:rPr>
      <w:rFonts w:ascii="Wingdings" w:eastAsia="Wingdings" w:hAnsi="Wingdings" w:cs="Wingdings"/>
    </w:rPr>
  </w:style>
  <w:style w:type="character" w:customStyle="1" w:styleId="T72">
    <w:name w:val="T7"/>
    <w:rsid w:val="00833658"/>
    <w:rPr>
      <w:rFonts w:ascii="Symbol" w:eastAsia="Symbol" w:hAnsi="Symbol" w:cs="Symbol"/>
    </w:rPr>
  </w:style>
  <w:style w:type="character" w:customStyle="1" w:styleId="T82">
    <w:name w:val="T8"/>
    <w:rsid w:val="00833658"/>
    <w:rPr>
      <w:rFonts w:ascii="Courier New" w:eastAsia="Courier New" w:hAnsi="Courier New" w:cs="Courier New"/>
    </w:rPr>
  </w:style>
  <w:style w:type="character" w:customStyle="1" w:styleId="T92">
    <w:name w:val="T9"/>
    <w:rsid w:val="00833658"/>
    <w:rPr>
      <w:rFonts w:ascii="Wingdings" w:eastAsia="Wingdings" w:hAnsi="Wingdings" w:cs="Wingdings"/>
    </w:rPr>
  </w:style>
  <w:style w:type="numbering" w:customStyle="1" w:styleId="WWNum1">
    <w:name w:val="WWNum1"/>
    <w:basedOn w:val="a2"/>
    <w:rsid w:val="00833658"/>
    <w:pPr>
      <w:numPr>
        <w:numId w:val="1"/>
      </w:numPr>
    </w:pPr>
  </w:style>
  <w:style w:type="numbering" w:customStyle="1" w:styleId="WWNum2">
    <w:name w:val="WWNum2"/>
    <w:basedOn w:val="a2"/>
    <w:rsid w:val="00833658"/>
    <w:pPr>
      <w:numPr>
        <w:numId w:val="2"/>
      </w:numPr>
    </w:pPr>
  </w:style>
  <w:style w:type="numbering" w:customStyle="1" w:styleId="WWNum3">
    <w:name w:val="WWNum3"/>
    <w:basedOn w:val="a2"/>
    <w:rsid w:val="00833658"/>
    <w:pPr>
      <w:numPr>
        <w:numId w:val="3"/>
      </w:numPr>
    </w:pPr>
  </w:style>
  <w:style w:type="numbering" w:customStyle="1" w:styleId="WWNum4">
    <w:name w:val="WWNum4"/>
    <w:basedOn w:val="a2"/>
    <w:rsid w:val="00833658"/>
    <w:pPr>
      <w:numPr>
        <w:numId w:val="4"/>
      </w:numPr>
    </w:pPr>
  </w:style>
  <w:style w:type="numbering" w:customStyle="1" w:styleId="WWNum5">
    <w:name w:val="WWNum5"/>
    <w:basedOn w:val="a2"/>
    <w:rsid w:val="00833658"/>
    <w:pPr>
      <w:numPr>
        <w:numId w:val="5"/>
      </w:numPr>
    </w:pPr>
  </w:style>
  <w:style w:type="numbering" w:customStyle="1" w:styleId="WWNum6">
    <w:name w:val="WWNum6"/>
    <w:basedOn w:val="a2"/>
    <w:rsid w:val="00833658"/>
    <w:pPr>
      <w:numPr>
        <w:numId w:val="6"/>
      </w:numPr>
    </w:pPr>
  </w:style>
  <w:style w:type="numbering" w:customStyle="1" w:styleId="WWNum7">
    <w:name w:val="WWNum7"/>
    <w:basedOn w:val="a2"/>
    <w:rsid w:val="00833658"/>
    <w:pPr>
      <w:numPr>
        <w:numId w:val="7"/>
      </w:numPr>
    </w:pPr>
  </w:style>
  <w:style w:type="numbering" w:customStyle="1" w:styleId="WWNum8">
    <w:name w:val="WWNum8"/>
    <w:basedOn w:val="a2"/>
    <w:rsid w:val="00833658"/>
    <w:pPr>
      <w:numPr>
        <w:numId w:val="8"/>
      </w:numPr>
    </w:pPr>
  </w:style>
  <w:style w:type="numbering" w:customStyle="1" w:styleId="WWNum9">
    <w:name w:val="WWNum9"/>
    <w:basedOn w:val="a2"/>
    <w:rsid w:val="00833658"/>
    <w:pPr>
      <w:numPr>
        <w:numId w:val="9"/>
      </w:numPr>
    </w:pPr>
  </w:style>
  <w:style w:type="numbering" w:customStyle="1" w:styleId="WWNum10">
    <w:name w:val="WWNum10"/>
    <w:basedOn w:val="a2"/>
    <w:rsid w:val="00833658"/>
    <w:pPr>
      <w:numPr>
        <w:numId w:val="10"/>
      </w:numPr>
    </w:pPr>
  </w:style>
  <w:style w:type="numbering" w:customStyle="1" w:styleId="WWNum11">
    <w:name w:val="WWNum11"/>
    <w:basedOn w:val="a2"/>
    <w:rsid w:val="00833658"/>
    <w:pPr>
      <w:numPr>
        <w:numId w:val="11"/>
      </w:numPr>
    </w:pPr>
  </w:style>
  <w:style w:type="numbering" w:customStyle="1" w:styleId="WWNum12">
    <w:name w:val="WWNum12"/>
    <w:basedOn w:val="a2"/>
    <w:rsid w:val="00833658"/>
    <w:pPr>
      <w:numPr>
        <w:numId w:val="12"/>
      </w:numPr>
    </w:pPr>
  </w:style>
  <w:style w:type="numbering" w:customStyle="1" w:styleId="WWNum13">
    <w:name w:val="WWNum13"/>
    <w:basedOn w:val="a2"/>
    <w:rsid w:val="00833658"/>
    <w:pPr>
      <w:numPr>
        <w:numId w:val="13"/>
      </w:numPr>
    </w:pPr>
  </w:style>
  <w:style w:type="numbering" w:customStyle="1" w:styleId="WWNum14">
    <w:name w:val="WWNum14"/>
    <w:basedOn w:val="a2"/>
    <w:rsid w:val="00833658"/>
    <w:pPr>
      <w:numPr>
        <w:numId w:val="14"/>
      </w:numPr>
    </w:pPr>
  </w:style>
  <w:style w:type="numbering" w:customStyle="1" w:styleId="WWNum15">
    <w:name w:val="WWNum15"/>
    <w:basedOn w:val="a2"/>
    <w:rsid w:val="00833658"/>
    <w:pPr>
      <w:numPr>
        <w:numId w:val="15"/>
      </w:numPr>
    </w:pPr>
  </w:style>
  <w:style w:type="numbering" w:customStyle="1" w:styleId="WWNum16">
    <w:name w:val="WWNum16"/>
    <w:basedOn w:val="a2"/>
    <w:rsid w:val="00833658"/>
    <w:pPr>
      <w:numPr>
        <w:numId w:val="16"/>
      </w:numPr>
    </w:pPr>
  </w:style>
  <w:style w:type="numbering" w:customStyle="1" w:styleId="WWNum17">
    <w:name w:val="WWNum17"/>
    <w:basedOn w:val="a2"/>
    <w:rsid w:val="00833658"/>
    <w:pPr>
      <w:numPr>
        <w:numId w:val="17"/>
      </w:numPr>
    </w:pPr>
  </w:style>
  <w:style w:type="numbering" w:customStyle="1" w:styleId="WWNum18">
    <w:name w:val="WWNum18"/>
    <w:basedOn w:val="a2"/>
    <w:rsid w:val="00833658"/>
    <w:pPr>
      <w:numPr>
        <w:numId w:val="18"/>
      </w:numPr>
    </w:pPr>
  </w:style>
  <w:style w:type="numbering" w:customStyle="1" w:styleId="WWNum19">
    <w:name w:val="WWNum19"/>
    <w:basedOn w:val="a2"/>
    <w:rsid w:val="00833658"/>
    <w:pPr>
      <w:numPr>
        <w:numId w:val="19"/>
      </w:numPr>
    </w:pPr>
  </w:style>
  <w:style w:type="numbering" w:customStyle="1" w:styleId="WWNum20">
    <w:name w:val="WWNum20"/>
    <w:basedOn w:val="a2"/>
    <w:rsid w:val="00833658"/>
    <w:pPr>
      <w:numPr>
        <w:numId w:val="20"/>
      </w:numPr>
    </w:pPr>
  </w:style>
  <w:style w:type="numbering" w:customStyle="1" w:styleId="WWNum21">
    <w:name w:val="WWNum21"/>
    <w:basedOn w:val="a2"/>
    <w:rsid w:val="00833658"/>
    <w:pPr>
      <w:numPr>
        <w:numId w:val="21"/>
      </w:numPr>
    </w:pPr>
  </w:style>
  <w:style w:type="numbering" w:customStyle="1" w:styleId="WWNum22">
    <w:name w:val="WWNum22"/>
    <w:basedOn w:val="a2"/>
    <w:rsid w:val="00833658"/>
    <w:pPr>
      <w:numPr>
        <w:numId w:val="22"/>
      </w:numPr>
    </w:pPr>
  </w:style>
  <w:style w:type="numbering" w:customStyle="1" w:styleId="WWNum23">
    <w:name w:val="WWNum23"/>
    <w:basedOn w:val="a2"/>
    <w:rsid w:val="00833658"/>
    <w:pPr>
      <w:numPr>
        <w:numId w:val="23"/>
      </w:numPr>
    </w:pPr>
  </w:style>
  <w:style w:type="numbering" w:customStyle="1" w:styleId="WWNum24">
    <w:name w:val="WWNum24"/>
    <w:basedOn w:val="a2"/>
    <w:rsid w:val="00833658"/>
    <w:pPr>
      <w:numPr>
        <w:numId w:val="24"/>
      </w:numPr>
    </w:pPr>
  </w:style>
  <w:style w:type="numbering" w:customStyle="1" w:styleId="WWNum25">
    <w:name w:val="WWNum25"/>
    <w:basedOn w:val="a2"/>
    <w:rsid w:val="00833658"/>
    <w:pPr>
      <w:numPr>
        <w:numId w:val="25"/>
      </w:numPr>
    </w:pPr>
  </w:style>
  <w:style w:type="numbering" w:customStyle="1" w:styleId="WWNum26">
    <w:name w:val="WWNum26"/>
    <w:basedOn w:val="a2"/>
    <w:rsid w:val="00833658"/>
    <w:pPr>
      <w:numPr>
        <w:numId w:val="26"/>
      </w:numPr>
    </w:pPr>
  </w:style>
  <w:style w:type="numbering" w:customStyle="1" w:styleId="WWNum27">
    <w:name w:val="WWNum27"/>
    <w:basedOn w:val="a2"/>
    <w:rsid w:val="00833658"/>
    <w:pPr>
      <w:numPr>
        <w:numId w:val="27"/>
      </w:numPr>
    </w:pPr>
  </w:style>
  <w:style w:type="numbering" w:customStyle="1" w:styleId="WWNum28">
    <w:name w:val="WWNum28"/>
    <w:basedOn w:val="a2"/>
    <w:rsid w:val="00833658"/>
    <w:pPr>
      <w:numPr>
        <w:numId w:val="28"/>
      </w:numPr>
    </w:pPr>
  </w:style>
  <w:style w:type="numbering" w:customStyle="1" w:styleId="WWNum29">
    <w:name w:val="WWNum29"/>
    <w:basedOn w:val="a2"/>
    <w:rsid w:val="00833658"/>
    <w:pPr>
      <w:numPr>
        <w:numId w:val="29"/>
      </w:numPr>
    </w:pPr>
  </w:style>
  <w:style w:type="numbering" w:customStyle="1" w:styleId="WWNum30">
    <w:name w:val="WWNum30"/>
    <w:basedOn w:val="a2"/>
    <w:rsid w:val="00833658"/>
    <w:pPr>
      <w:numPr>
        <w:numId w:val="30"/>
      </w:numPr>
    </w:pPr>
  </w:style>
  <w:style w:type="numbering" w:customStyle="1" w:styleId="WWNum31">
    <w:name w:val="WWNum31"/>
    <w:basedOn w:val="a2"/>
    <w:rsid w:val="00833658"/>
    <w:pPr>
      <w:numPr>
        <w:numId w:val="31"/>
      </w:numPr>
    </w:pPr>
  </w:style>
  <w:style w:type="numbering" w:customStyle="1" w:styleId="WWNum32">
    <w:name w:val="WWNum32"/>
    <w:basedOn w:val="a2"/>
    <w:rsid w:val="00833658"/>
    <w:pPr>
      <w:numPr>
        <w:numId w:val="32"/>
      </w:numPr>
    </w:pPr>
  </w:style>
  <w:style w:type="numbering" w:customStyle="1" w:styleId="WWNum33">
    <w:name w:val="WWNum33"/>
    <w:basedOn w:val="a2"/>
    <w:rsid w:val="00833658"/>
    <w:pPr>
      <w:numPr>
        <w:numId w:val="33"/>
      </w:numPr>
    </w:pPr>
  </w:style>
  <w:style w:type="numbering" w:customStyle="1" w:styleId="WWNum34">
    <w:name w:val="WWNum34"/>
    <w:basedOn w:val="a2"/>
    <w:rsid w:val="00833658"/>
    <w:pPr>
      <w:numPr>
        <w:numId w:val="34"/>
      </w:numPr>
    </w:pPr>
  </w:style>
  <w:style w:type="numbering" w:customStyle="1" w:styleId="WWNum35">
    <w:name w:val="WWNum35"/>
    <w:basedOn w:val="a2"/>
    <w:rsid w:val="00833658"/>
    <w:pPr>
      <w:numPr>
        <w:numId w:val="35"/>
      </w:numPr>
    </w:pPr>
  </w:style>
  <w:style w:type="numbering" w:customStyle="1" w:styleId="WWNum36">
    <w:name w:val="WWNum36"/>
    <w:basedOn w:val="a2"/>
    <w:rsid w:val="00833658"/>
    <w:pPr>
      <w:numPr>
        <w:numId w:val="36"/>
      </w:numPr>
    </w:pPr>
  </w:style>
  <w:style w:type="numbering" w:customStyle="1" w:styleId="WWNum37">
    <w:name w:val="WWNum37"/>
    <w:basedOn w:val="a2"/>
    <w:rsid w:val="00833658"/>
    <w:pPr>
      <w:numPr>
        <w:numId w:val="37"/>
      </w:numPr>
    </w:pPr>
  </w:style>
  <w:style w:type="numbering" w:customStyle="1" w:styleId="WWNum38">
    <w:name w:val="WWNum38"/>
    <w:basedOn w:val="a2"/>
    <w:rsid w:val="00833658"/>
    <w:pPr>
      <w:numPr>
        <w:numId w:val="38"/>
      </w:numPr>
    </w:pPr>
  </w:style>
  <w:style w:type="numbering" w:customStyle="1" w:styleId="WWNum39">
    <w:name w:val="WWNum39"/>
    <w:basedOn w:val="a2"/>
    <w:rsid w:val="00833658"/>
    <w:pPr>
      <w:numPr>
        <w:numId w:val="39"/>
      </w:numPr>
    </w:pPr>
  </w:style>
  <w:style w:type="numbering" w:customStyle="1" w:styleId="WWNum40">
    <w:name w:val="WWNum40"/>
    <w:basedOn w:val="a2"/>
    <w:rsid w:val="00833658"/>
    <w:pPr>
      <w:numPr>
        <w:numId w:val="40"/>
      </w:numPr>
    </w:pPr>
  </w:style>
  <w:style w:type="numbering" w:customStyle="1" w:styleId="WWNum41">
    <w:name w:val="WWNum41"/>
    <w:basedOn w:val="a2"/>
    <w:rsid w:val="00833658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magadangorod.ru/" TargetMode="External"/><Relationship Id="rId26" Type="http://schemas.openxmlformats.org/officeDocument/2006/relationships/hyperlink" Target="http://www.magadan.49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gadan.49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magadangorod.ru/" TargetMode="External"/><Relationship Id="rId25" Type="http://schemas.openxmlformats.org/officeDocument/2006/relationships/hyperlink" Target="http://www.magadan.49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magadan.49gov.ru/" TargetMode="External"/><Relationship Id="rId29" Type="http://schemas.openxmlformats.org/officeDocument/2006/relationships/hyperlink" Target="http://www.magadan.49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magadan.49gov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gadangorod.ru/" TargetMode="External"/><Relationship Id="rId23" Type="http://schemas.openxmlformats.org/officeDocument/2006/relationships/hyperlink" Target="http://www.magadan.49gov.ru/" TargetMode="External"/><Relationship Id="rId28" Type="http://schemas.openxmlformats.org/officeDocument/2006/relationships/hyperlink" Target="consultantplus://offline/ref=ACA27BCE3BFEA7E73C641D4CA27B9B7C1C93F1CBDE997688D44EEF5E82F7446739ED5C674298ABFEb5UAX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magadangorod.ru/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magadan.49gov.ru/" TargetMode="External"/><Relationship Id="rId27" Type="http://schemas.openxmlformats.org/officeDocument/2006/relationships/hyperlink" Target="http://www.magadan.49gov.ru/" TargetMode="External"/><Relationship Id="rId30" Type="http://schemas.openxmlformats.org/officeDocument/2006/relationships/hyperlink" Target="http://www.magadan.49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D656-15AB-41AC-AFB9-A0B4F3B9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</dc:creator>
  <cp:lastModifiedBy>user</cp:lastModifiedBy>
  <cp:revision>2</cp:revision>
  <dcterms:created xsi:type="dcterms:W3CDTF">2025-04-28T01:21:00Z</dcterms:created>
  <dcterms:modified xsi:type="dcterms:W3CDTF">2025-04-28T01:21:00Z</dcterms:modified>
</cp:coreProperties>
</file>