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86"/>
      </w:tblGrid>
      <w:tr w:rsidR="00E15F75" w14:paraId="5208A04E" w14:textId="77777777" w:rsidTr="00E55F80">
        <w:trPr>
          <w:trHeight w:val="1701"/>
        </w:trPr>
        <w:tc>
          <w:tcPr>
            <w:tcW w:w="5778" w:type="dxa"/>
          </w:tcPr>
          <w:p w14:paraId="03B91879" w14:textId="77777777" w:rsidR="00E15F75" w:rsidRPr="00146D96" w:rsidRDefault="00E15F75" w:rsidP="00E15F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right"/>
              <w:rPr>
                <w:b/>
                <w:lang w:eastAsia="en-US"/>
              </w:rPr>
            </w:pPr>
          </w:p>
        </w:tc>
        <w:tc>
          <w:tcPr>
            <w:tcW w:w="3786" w:type="dxa"/>
          </w:tcPr>
          <w:p w14:paraId="6EEC9154" w14:textId="77777777" w:rsidR="00E15F75" w:rsidRPr="00E55F80" w:rsidRDefault="00E15F75" w:rsidP="00E15F75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55F80">
              <w:rPr>
                <w:b/>
                <w:sz w:val="28"/>
                <w:szCs w:val="28"/>
              </w:rPr>
              <w:t>ПРИЛОЖЕНИЕ № 1</w:t>
            </w:r>
          </w:p>
          <w:p w14:paraId="04902646" w14:textId="77777777" w:rsidR="00E15F75" w:rsidRPr="00E55F80" w:rsidRDefault="00E15F75" w:rsidP="00E15F75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8"/>
                <w:szCs w:val="28"/>
              </w:rPr>
            </w:pPr>
          </w:p>
          <w:p w14:paraId="29190E7E" w14:textId="77777777" w:rsidR="00EC52FD" w:rsidRPr="00E55F80" w:rsidRDefault="00EC52FD" w:rsidP="00E15F75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8"/>
                <w:szCs w:val="28"/>
              </w:rPr>
            </w:pPr>
            <w:r w:rsidRPr="00E55F80">
              <w:rPr>
                <w:b/>
                <w:sz w:val="28"/>
                <w:szCs w:val="28"/>
              </w:rPr>
              <w:t>к постановлению мэрии</w:t>
            </w:r>
          </w:p>
          <w:p w14:paraId="414DC10E" w14:textId="77777777" w:rsidR="00E15F75" w:rsidRPr="00E55F80" w:rsidRDefault="00E15F75" w:rsidP="00E15F75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8"/>
                <w:szCs w:val="28"/>
              </w:rPr>
            </w:pPr>
            <w:r w:rsidRPr="00E55F80">
              <w:rPr>
                <w:b/>
                <w:sz w:val="28"/>
                <w:szCs w:val="28"/>
              </w:rPr>
              <w:t>города Магадана</w:t>
            </w:r>
          </w:p>
          <w:p w14:paraId="5EF40249" w14:textId="516AE6FE" w:rsidR="00E15F75" w:rsidRDefault="00E15F75" w:rsidP="000152D8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lang w:eastAsia="en-US"/>
              </w:rPr>
            </w:pPr>
            <w:r w:rsidRPr="00E55F80">
              <w:rPr>
                <w:rFonts w:eastAsia="Lucida Grande"/>
                <w:b/>
                <w:sz w:val="28"/>
                <w:szCs w:val="28"/>
              </w:rPr>
              <w:t>от</w:t>
            </w:r>
            <w:r w:rsidR="00BD7803">
              <w:rPr>
                <w:rFonts w:eastAsia="Lucida Grande"/>
                <w:b/>
                <w:sz w:val="28"/>
                <w:szCs w:val="28"/>
              </w:rPr>
              <w:t xml:space="preserve"> </w:t>
            </w:r>
            <w:r w:rsidR="00F67993">
              <w:rPr>
                <w:rFonts w:eastAsia="Lucida Grande"/>
                <w:b/>
                <w:sz w:val="28"/>
                <w:szCs w:val="28"/>
              </w:rPr>
              <w:t>08</w:t>
            </w:r>
            <w:r w:rsidR="000152D8">
              <w:rPr>
                <w:rFonts w:eastAsia="Lucida Grande"/>
                <w:b/>
                <w:sz w:val="28"/>
                <w:szCs w:val="28"/>
              </w:rPr>
              <w:t xml:space="preserve">.04.2025 </w:t>
            </w:r>
            <w:r w:rsidRPr="00E55F80">
              <w:rPr>
                <w:rFonts w:eastAsia="Lucida Grande"/>
                <w:b/>
                <w:sz w:val="28"/>
                <w:szCs w:val="28"/>
              </w:rPr>
              <w:t>№</w:t>
            </w:r>
            <w:r w:rsidR="00BD7803">
              <w:rPr>
                <w:rFonts w:eastAsia="Lucida Grande"/>
                <w:b/>
                <w:sz w:val="28"/>
                <w:szCs w:val="28"/>
              </w:rPr>
              <w:t xml:space="preserve"> </w:t>
            </w:r>
            <w:r w:rsidR="00F67993">
              <w:rPr>
                <w:rFonts w:eastAsia="Lucida Grande"/>
                <w:b/>
                <w:sz w:val="28"/>
                <w:szCs w:val="28"/>
              </w:rPr>
              <w:t>1108</w:t>
            </w:r>
            <w:bookmarkStart w:id="0" w:name="_GoBack"/>
            <w:bookmarkEnd w:id="0"/>
            <w:r w:rsidR="000152D8">
              <w:rPr>
                <w:rFonts w:eastAsia="Lucida Grande"/>
                <w:b/>
                <w:sz w:val="28"/>
                <w:szCs w:val="28"/>
              </w:rPr>
              <w:t>-пм</w:t>
            </w:r>
          </w:p>
        </w:tc>
      </w:tr>
    </w:tbl>
    <w:p w14:paraId="2FFABEDB" w14:textId="77777777" w:rsidR="00E15F75" w:rsidRPr="00E71281" w:rsidRDefault="00E15F75" w:rsidP="00E15F75">
      <w:pPr>
        <w:pStyle w:val="ConsPlusNormal"/>
        <w:jc w:val="right"/>
        <w:rPr>
          <w:sz w:val="24"/>
          <w:szCs w:val="24"/>
        </w:rPr>
      </w:pPr>
    </w:p>
    <w:p w14:paraId="4178AE53" w14:textId="77777777" w:rsidR="00E15F75" w:rsidRDefault="00E15F75" w:rsidP="00E15F75">
      <w:pPr>
        <w:pStyle w:val="ConsPlusNormal"/>
        <w:rPr>
          <w:sz w:val="24"/>
          <w:szCs w:val="24"/>
        </w:rPr>
      </w:pPr>
    </w:p>
    <w:p w14:paraId="7ED38782" w14:textId="77777777" w:rsidR="00967560" w:rsidRDefault="00967560" w:rsidP="00E15F75">
      <w:pPr>
        <w:pStyle w:val="ConsPlusNormal"/>
        <w:rPr>
          <w:sz w:val="24"/>
          <w:szCs w:val="24"/>
        </w:rPr>
      </w:pPr>
    </w:p>
    <w:p w14:paraId="3CA1C1AD" w14:textId="77777777" w:rsidR="00967560" w:rsidRDefault="00967560" w:rsidP="00E15F75">
      <w:pPr>
        <w:pStyle w:val="ConsPlusNormal"/>
        <w:rPr>
          <w:sz w:val="24"/>
          <w:szCs w:val="24"/>
        </w:rPr>
      </w:pPr>
    </w:p>
    <w:p w14:paraId="4DC48D07" w14:textId="77777777" w:rsidR="00E15F75" w:rsidRPr="00ED36B9" w:rsidRDefault="00E15F75" w:rsidP="00ED36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0FB850" w14:textId="77777777" w:rsidR="00ED36B9" w:rsidRPr="00F1001B" w:rsidRDefault="00ED36B9" w:rsidP="00ED36B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208"/>
      <w:bookmarkEnd w:id="1"/>
      <w:r w:rsidRPr="00F1001B">
        <w:rPr>
          <w:rFonts w:ascii="Times New Roman" w:hAnsi="Times New Roman" w:cs="Times New Roman"/>
          <w:b w:val="0"/>
          <w:bCs/>
          <w:sz w:val="28"/>
          <w:szCs w:val="28"/>
        </w:rPr>
        <w:t>ПАСПОРТ</w:t>
      </w:r>
    </w:p>
    <w:p w14:paraId="671E88FC" w14:textId="77777777" w:rsidR="00ED36B9" w:rsidRPr="00F1001B" w:rsidRDefault="00ED36B9" w:rsidP="00ED36B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1001B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</w:t>
      </w:r>
    </w:p>
    <w:p w14:paraId="197A2708" w14:textId="77777777" w:rsidR="00ED36B9" w:rsidRPr="00F1001B" w:rsidRDefault="00ED36B9" w:rsidP="00ED36B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100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«Развитие физической культуры, спорта и туризма на территории муниципального образования «Город Магадан» </w:t>
      </w:r>
    </w:p>
    <w:p w14:paraId="7E381E91" w14:textId="77777777" w:rsidR="00ED36B9" w:rsidRPr="00F1001B" w:rsidRDefault="00ED36B9" w:rsidP="00ED36B9">
      <w:pPr>
        <w:pStyle w:val="ConsPlusNormal"/>
        <w:jc w:val="center"/>
        <w:rPr>
          <w:rFonts w:ascii="Times New Roman" w:hAnsi="Times New Roman" w:cs="Times New Roman"/>
          <w:bCs/>
          <w:sz w:val="18"/>
          <w:szCs w:val="28"/>
        </w:rPr>
      </w:pPr>
      <w:r w:rsidRPr="00F1001B">
        <w:rPr>
          <w:rFonts w:ascii="Times New Roman" w:hAnsi="Times New Roman" w:cs="Times New Roman"/>
          <w:bCs/>
          <w:sz w:val="18"/>
          <w:szCs w:val="28"/>
        </w:rPr>
        <w:t>(наименование программы)</w:t>
      </w:r>
    </w:p>
    <w:p w14:paraId="49F99783" w14:textId="6AA7D015" w:rsidR="00ED36B9" w:rsidRPr="00F1001B" w:rsidRDefault="00F1001B" w:rsidP="00ED36B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м</w:t>
      </w:r>
      <w:r w:rsidR="00ED36B9" w:rsidRPr="00F1001B">
        <w:rPr>
          <w:rFonts w:ascii="Times New Roman" w:hAnsi="Times New Roman" w:cs="Times New Roman"/>
          <w:bCs/>
          <w:sz w:val="28"/>
          <w:szCs w:val="28"/>
          <w:u w:val="single"/>
        </w:rPr>
        <w:t>эрия города Магадана</w:t>
      </w:r>
    </w:p>
    <w:p w14:paraId="073659BB" w14:textId="77777777" w:rsidR="00ED36B9" w:rsidRPr="00ED36B9" w:rsidRDefault="00ED36B9" w:rsidP="00ED36B9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  <w:r w:rsidRPr="00ED36B9">
        <w:rPr>
          <w:rFonts w:ascii="Times New Roman" w:hAnsi="Times New Roman" w:cs="Times New Roman"/>
          <w:sz w:val="18"/>
          <w:szCs w:val="28"/>
        </w:rPr>
        <w:t>(заказчик программы)</w:t>
      </w:r>
    </w:p>
    <w:p w14:paraId="4B1D05F1" w14:textId="77777777" w:rsidR="00ED36B9" w:rsidRPr="00ED36B9" w:rsidRDefault="00ED36B9" w:rsidP="00ED3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4"/>
        <w:gridCol w:w="6096"/>
      </w:tblGrid>
      <w:tr w:rsidR="00ED36B9" w:rsidRPr="00967560" w14:paraId="58DC24BD" w14:textId="77777777" w:rsidTr="00696480">
        <w:trPr>
          <w:trHeight w:val="50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26E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A4AB" w14:textId="77777777" w:rsidR="00ED36B9" w:rsidRPr="00967560" w:rsidRDefault="00ED36B9" w:rsidP="003B4374">
            <w:pPr>
              <w:pStyle w:val="ConsPlusNormal"/>
              <w:ind w:left="79" w:right="80" w:hanging="6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физической культуры, спорта и туризма на территории муниципального образования «Город Магадан» (далее – Программа)</w:t>
            </w:r>
          </w:p>
        </w:tc>
      </w:tr>
      <w:tr w:rsidR="00ED36B9" w:rsidRPr="00967560" w14:paraId="125A4EE2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40BA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FC9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1C2EF0B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04.12.2007 № 329–ФЗ «О физической культуре и спорте в Российской Федерации»;</w:t>
            </w:r>
          </w:p>
          <w:p w14:paraId="5E596EB5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24.11.2020 № 3081-р;</w:t>
            </w:r>
          </w:p>
          <w:p w14:paraId="27F8FD62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Прогноз социально-экономического развития Российской Федерации до 2024 года. </w:t>
            </w:r>
          </w:p>
          <w:p w14:paraId="161D5419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мэрии города Магадана от 27.07.2020 № 1986 «О перечне муниципальных программ, предлагаемых к разработке в 2021 году»;</w:t>
            </w:r>
          </w:p>
          <w:p w14:paraId="7E2FFF19" w14:textId="37BA3C7A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</w:t>
            </w:r>
            <w:r w:rsidR="0020624B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36B9" w:rsidRPr="00967560" w14:paraId="66B00A82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DDB0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7B83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Мэрия города Магадана</w:t>
            </w:r>
          </w:p>
        </w:tc>
      </w:tr>
      <w:tr w:rsidR="00ED36B9" w:rsidRPr="00967560" w14:paraId="1C70895F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06BB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Разработчик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DDD1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культуре, спорту и туризму мэрии города Магадана</w:t>
            </w:r>
          </w:p>
        </w:tc>
      </w:tr>
      <w:tr w:rsidR="00ED36B9" w:rsidRPr="00967560" w14:paraId="381ECB31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D150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AEB3" w14:textId="77777777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Комитет по физической культуре, спорту и туризму 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мэрии города Магадана</w:t>
            </w:r>
          </w:p>
        </w:tc>
      </w:tr>
      <w:tr w:rsidR="00ED36B9" w:rsidRPr="00967560" w14:paraId="33386E18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D931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FF56" w14:textId="15165C0A" w:rsidR="00ED36B9" w:rsidRPr="00967560" w:rsidRDefault="0020624B" w:rsidP="0070513F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D36B9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омитет по физической культуре, спорту и туризму мэрии города Магадана</w:t>
            </w:r>
          </w:p>
        </w:tc>
      </w:tr>
      <w:tr w:rsidR="00ED36B9" w:rsidRPr="00967560" w14:paraId="497512C6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5F1F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D7EA" w14:textId="77777777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Целью программы является создание условий, обеспечивающих возможность для населения города Магадана систематически заниматься физической культурой и спортом, а также совершенствование системы подготовки спортивного резерва, развитие массового спорта, туризма в муниципальном образовании «Город Магадан».</w:t>
            </w:r>
          </w:p>
          <w:p w14:paraId="776519ED" w14:textId="77777777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Программы, предусмотрено выполнение следующих задач:</w:t>
            </w:r>
          </w:p>
          <w:p w14:paraId="7CA084D7" w14:textId="77777777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пропаганда здорового образа жизни,</w:t>
            </w:r>
            <w:r w:rsidRPr="00967560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населения к регулярным занятиям физической культурой и спортом;</w:t>
            </w:r>
          </w:p>
          <w:p w14:paraId="3515341A" w14:textId="77777777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предоставление качественных услуг по спортивной подготовке и сохранение контингента лиц, проходящих спортивную подготовку;</w:t>
            </w:r>
          </w:p>
          <w:p w14:paraId="097C9700" w14:textId="77777777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уровня подготовленности спортсменов высокого класса и спортивного резерва для успешного выступления на соревнованиях различного уровня;</w:t>
            </w:r>
          </w:p>
          <w:p w14:paraId="6898D01F" w14:textId="15D5AFBF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заинтересованности горожан к занятию спортивным туризмом</w:t>
            </w:r>
            <w:r w:rsidR="0020624B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36B9" w:rsidRPr="00967560" w14:paraId="5637DEC1" w14:textId="77777777" w:rsidTr="00FB26E4">
        <w:trPr>
          <w:trHeight w:val="1359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03C8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DEEE" w14:textId="77777777" w:rsidR="00ED36B9" w:rsidRPr="00967560" w:rsidRDefault="00ED36B9" w:rsidP="003B4374">
            <w:pPr>
              <w:spacing w:after="0" w:line="240" w:lineRule="auto"/>
              <w:ind w:left="79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 составляет</w:t>
            </w:r>
          </w:p>
          <w:p w14:paraId="054C310C" w14:textId="2C615233" w:rsidR="00ED36B9" w:rsidRPr="00967560" w:rsidRDefault="00BB533D" w:rsidP="003B4374">
            <w:pPr>
              <w:pStyle w:val="1"/>
              <w:widowControl w:val="0"/>
              <w:tabs>
                <w:tab w:val="left" w:pos="708"/>
              </w:tabs>
              <w:ind w:left="79" w:right="134" w:hanging="6"/>
              <w:jc w:val="both"/>
              <w:rPr>
                <w:bCs/>
                <w:color w:val="auto"/>
                <w:szCs w:val="24"/>
                <w:lang w:eastAsia="en-US"/>
              </w:rPr>
            </w:pPr>
            <w:r w:rsidRPr="00967560">
              <w:rPr>
                <w:bCs/>
                <w:color w:val="auto"/>
                <w:szCs w:val="24"/>
                <w:lang w:eastAsia="en-US"/>
              </w:rPr>
              <w:t>1</w:t>
            </w:r>
            <w:r w:rsidR="0070513F" w:rsidRPr="00967560">
              <w:rPr>
                <w:bCs/>
                <w:color w:val="auto"/>
                <w:szCs w:val="24"/>
                <w:lang w:eastAsia="en-US"/>
              </w:rPr>
              <w:t>56 204,145</w:t>
            </w:r>
            <w:r w:rsidR="00481766" w:rsidRPr="00967560">
              <w:rPr>
                <w:bCs/>
                <w:color w:val="auto"/>
                <w:szCs w:val="24"/>
                <w:lang w:eastAsia="en-US"/>
              </w:rPr>
              <w:t xml:space="preserve"> </w:t>
            </w:r>
            <w:r w:rsidR="00ED36B9" w:rsidRPr="00967560">
              <w:rPr>
                <w:bCs/>
                <w:color w:val="auto"/>
                <w:szCs w:val="24"/>
                <w:lang w:eastAsia="en-US"/>
              </w:rPr>
              <w:t>тысяч рублей, в том числе:</w:t>
            </w:r>
          </w:p>
          <w:p w14:paraId="57025201" w14:textId="68A47EA2" w:rsidR="00ED36B9" w:rsidRPr="00967560" w:rsidRDefault="00727C06" w:rsidP="003B4374">
            <w:pPr>
              <w:pStyle w:val="1"/>
              <w:widowControl w:val="0"/>
              <w:tabs>
                <w:tab w:val="left" w:pos="708"/>
              </w:tabs>
              <w:ind w:left="79" w:right="134" w:hanging="6"/>
              <w:jc w:val="both"/>
              <w:rPr>
                <w:color w:val="auto"/>
                <w:szCs w:val="24"/>
                <w:lang w:eastAsia="en-US"/>
              </w:rPr>
            </w:pPr>
            <w:r w:rsidRPr="00967560">
              <w:rPr>
                <w:color w:val="auto"/>
                <w:szCs w:val="24"/>
                <w:lang w:eastAsia="en-US"/>
              </w:rPr>
              <w:t>средства бюджета муниципального образования «Город Магадан</w:t>
            </w:r>
            <w:r w:rsidR="00ED36B9" w:rsidRPr="00967560">
              <w:rPr>
                <w:color w:val="auto"/>
                <w:szCs w:val="24"/>
                <w:lang w:eastAsia="en-US"/>
              </w:rPr>
              <w:t xml:space="preserve"> – </w:t>
            </w:r>
            <w:r w:rsidR="0070513F" w:rsidRPr="00967560">
              <w:rPr>
                <w:color w:val="auto"/>
                <w:szCs w:val="24"/>
                <w:lang w:eastAsia="en-US"/>
              </w:rPr>
              <w:t>43 483,725</w:t>
            </w:r>
            <w:r w:rsidR="00ED36B9" w:rsidRPr="00967560">
              <w:rPr>
                <w:color w:val="auto"/>
                <w:szCs w:val="24"/>
                <w:lang w:eastAsia="en-US"/>
              </w:rPr>
              <w:t xml:space="preserve"> тысяч рублей;</w:t>
            </w:r>
          </w:p>
          <w:p w14:paraId="0F10D67E" w14:textId="32D3B01A" w:rsidR="00ED36B9" w:rsidRPr="00967560" w:rsidRDefault="00ED36B9" w:rsidP="003B4374">
            <w:pPr>
              <w:pStyle w:val="1"/>
              <w:widowControl w:val="0"/>
              <w:tabs>
                <w:tab w:val="left" w:pos="708"/>
              </w:tabs>
              <w:ind w:left="73" w:right="134" w:hanging="6"/>
              <w:jc w:val="both"/>
              <w:rPr>
                <w:color w:val="auto"/>
                <w:szCs w:val="24"/>
                <w:lang w:eastAsia="en-US"/>
              </w:rPr>
            </w:pPr>
            <w:r w:rsidRPr="00967560">
              <w:rPr>
                <w:color w:val="auto"/>
                <w:szCs w:val="24"/>
                <w:lang w:eastAsia="en-US"/>
              </w:rPr>
              <w:t xml:space="preserve">областной бюджет – </w:t>
            </w:r>
            <w:r w:rsidR="0070513F" w:rsidRPr="00967560">
              <w:rPr>
                <w:color w:val="auto"/>
                <w:szCs w:val="24"/>
                <w:lang w:eastAsia="en-US"/>
              </w:rPr>
              <w:t>84 543,515</w:t>
            </w:r>
            <w:r w:rsidRPr="00967560">
              <w:rPr>
                <w:color w:val="auto"/>
                <w:szCs w:val="24"/>
                <w:lang w:eastAsia="en-US"/>
              </w:rPr>
              <w:t xml:space="preserve"> тысяч рублей;</w:t>
            </w:r>
          </w:p>
          <w:p w14:paraId="00D06824" w14:textId="2F944704" w:rsidR="00ED36B9" w:rsidRPr="00967560" w:rsidRDefault="00ED36B9" w:rsidP="003B4374">
            <w:pPr>
              <w:pStyle w:val="1"/>
              <w:widowControl w:val="0"/>
              <w:tabs>
                <w:tab w:val="left" w:pos="708"/>
              </w:tabs>
              <w:ind w:left="79" w:right="134" w:hanging="6"/>
              <w:jc w:val="both"/>
              <w:rPr>
                <w:color w:val="auto"/>
                <w:szCs w:val="24"/>
                <w:lang w:eastAsia="en-US"/>
              </w:rPr>
            </w:pPr>
            <w:r w:rsidRPr="00967560">
              <w:rPr>
                <w:color w:val="auto"/>
                <w:szCs w:val="24"/>
                <w:lang w:eastAsia="en-US"/>
              </w:rPr>
              <w:t xml:space="preserve">федеральный бюджет – </w:t>
            </w:r>
            <w:r w:rsidR="0070513F" w:rsidRPr="00967560">
              <w:rPr>
                <w:color w:val="auto"/>
                <w:szCs w:val="24"/>
                <w:lang w:eastAsia="en-US"/>
              </w:rPr>
              <w:t>28 176,905</w:t>
            </w:r>
            <w:r w:rsidRPr="00967560">
              <w:rPr>
                <w:color w:val="auto"/>
                <w:szCs w:val="24"/>
                <w:lang w:eastAsia="en-US"/>
              </w:rPr>
              <w:t xml:space="preserve"> тысяч рублей</w:t>
            </w:r>
            <w:r w:rsidR="00FB26E4" w:rsidRPr="00967560">
              <w:rPr>
                <w:color w:val="auto"/>
                <w:szCs w:val="24"/>
                <w:lang w:eastAsia="en-US"/>
              </w:rPr>
              <w:t>.</w:t>
            </w:r>
          </w:p>
        </w:tc>
      </w:tr>
      <w:tr w:rsidR="00ED36B9" w:rsidRPr="00967560" w14:paraId="1C4DD5B9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7C5D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074" w14:textId="7EAED73A" w:rsidR="00ED36B9" w:rsidRPr="00967560" w:rsidRDefault="00ED36B9" w:rsidP="003B4374">
            <w:pPr>
              <w:pStyle w:val="ConsPlusNormal"/>
              <w:ind w:left="79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t>2022-2026 годы</w:t>
            </w:r>
          </w:p>
        </w:tc>
      </w:tr>
      <w:tr w:rsidR="00ED36B9" w:rsidRPr="00967560" w14:paraId="083FDC66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DD0A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C9BD" w14:textId="77E8C428" w:rsidR="00ED36B9" w:rsidRPr="00967560" w:rsidRDefault="00ED36B9" w:rsidP="003B4374">
            <w:pPr>
              <w:spacing w:after="0" w:line="240" w:lineRule="auto"/>
              <w:ind w:left="79" w:right="80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624B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величение удельного веса населения, систематически занимающегося физической культурой и спортом от общей численности населения города;</w:t>
            </w:r>
          </w:p>
          <w:p w14:paraId="3BB009F0" w14:textId="5D4B2E74" w:rsidR="00ED36B9" w:rsidRPr="00967560" w:rsidRDefault="00ED36B9" w:rsidP="003B4374">
            <w:pPr>
              <w:spacing w:after="0" w:line="240" w:lineRule="auto"/>
              <w:ind w:left="79" w:right="134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увеличение количества победителей и призеров всероссийских и международных соревнований, а также спортсменов – разрядников;</w:t>
            </w:r>
          </w:p>
          <w:p w14:paraId="6B7A1174" w14:textId="77777777" w:rsidR="00ED36B9" w:rsidRPr="00967560" w:rsidRDefault="00ED36B9" w:rsidP="003B4374">
            <w:pPr>
              <w:spacing w:after="0" w:line="240" w:lineRule="auto"/>
              <w:ind w:left="79" w:right="134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спортивных учреждений муниципального образования «Город Магадан»;</w:t>
            </w:r>
          </w:p>
          <w:p w14:paraId="44FC841B" w14:textId="77777777" w:rsidR="00ED36B9" w:rsidRPr="00967560" w:rsidRDefault="00ED36B9" w:rsidP="003B4374">
            <w:pPr>
              <w:spacing w:after="0" w:line="240" w:lineRule="auto"/>
              <w:ind w:left="79" w:right="134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рост спортивного мастерства воспитанников спортивных школ;</w:t>
            </w:r>
          </w:p>
          <w:p w14:paraId="443033CB" w14:textId="41C3EA22" w:rsidR="00ED36B9" w:rsidRPr="00967560" w:rsidRDefault="00ED36B9" w:rsidP="003B4374">
            <w:pPr>
              <w:spacing w:after="0" w:line="240" w:lineRule="auto"/>
              <w:ind w:left="79" w:right="134" w:hanging="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727C06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 заинтересованности населения занятием спортивным и экологическим туризмом, 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благоустройства троп и </w:t>
            </w:r>
            <w:r w:rsidR="00727C06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маршрутов</w:t>
            </w:r>
            <w:r w:rsidR="0020624B"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36B9" w:rsidRPr="00967560" w14:paraId="36C98550" w14:textId="77777777" w:rsidTr="0069648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ECE1" w14:textId="77777777" w:rsidR="00ED36B9" w:rsidRPr="00967560" w:rsidRDefault="00ED36B9" w:rsidP="00ED3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исполнения </w:t>
            </w:r>
            <w:r w:rsidRPr="009675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3393" w14:textId="05CB24B0" w:rsidR="00ED36B9" w:rsidRPr="00967560" w:rsidRDefault="00ED36B9" w:rsidP="003B4374">
            <w:pPr>
              <w:pStyle w:val="ConsPlusNormal"/>
              <w:ind w:left="79" w:right="80" w:hanging="6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756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Контроль за реализацией Программы осуществляется в </w:t>
            </w:r>
            <w:r w:rsidRPr="0096756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соответствии с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</w:t>
            </w:r>
          </w:p>
        </w:tc>
      </w:tr>
    </w:tbl>
    <w:p w14:paraId="50E3436D" w14:textId="77777777" w:rsidR="00E15F75" w:rsidRPr="00967560" w:rsidRDefault="00E15F75" w:rsidP="007051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34"/>
        <w:jc w:val="center"/>
        <w:rPr>
          <w:sz w:val="24"/>
          <w:szCs w:val="24"/>
        </w:rPr>
      </w:pPr>
      <w:r w:rsidRPr="00967560">
        <w:rPr>
          <w:sz w:val="24"/>
          <w:szCs w:val="24"/>
        </w:rPr>
        <w:lastRenderedPageBreak/>
        <w:t>______________</w:t>
      </w:r>
    </w:p>
    <w:p w14:paraId="399E8D08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12953CFB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02513132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7FD8EDA1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4021289C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531FC176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044DAF14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33423243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0D8EFD53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4199097B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270D9398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4EE3F4E0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1A361A3B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28990FA5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12F9E7FD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18458D7C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3F5186D8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35AEDA2C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0FF48B53" w14:textId="77777777" w:rsidR="00E15F75" w:rsidRPr="00ED36B9" w:rsidRDefault="00E15F75" w:rsidP="00ED36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3391B19D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7757B24B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7A5FD46A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4964D95F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3CF3FCE2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77394F1A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6C9C92F3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4DBE73E1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1E706578" w14:textId="77777777" w:rsidR="00E15F75" w:rsidRDefault="00E15F75" w:rsidP="00E15F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right="134"/>
        <w:rPr>
          <w:sz w:val="28"/>
          <w:szCs w:val="28"/>
        </w:rPr>
      </w:pPr>
    </w:p>
    <w:p w14:paraId="58F16131" w14:textId="77777777" w:rsidR="00BC1CC4" w:rsidRDefault="00BC1CC4" w:rsidP="00E15F75">
      <w:pPr>
        <w:spacing w:after="0"/>
      </w:pPr>
    </w:p>
    <w:sectPr w:rsidR="00BC1CC4" w:rsidSect="001124A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7E0C" w14:textId="77777777" w:rsidR="003C2F5B" w:rsidRDefault="003C2F5B" w:rsidP="008D2401">
      <w:pPr>
        <w:spacing w:after="0" w:line="240" w:lineRule="auto"/>
      </w:pPr>
      <w:r>
        <w:separator/>
      </w:r>
    </w:p>
  </w:endnote>
  <w:endnote w:type="continuationSeparator" w:id="0">
    <w:p w14:paraId="7B3E117E" w14:textId="77777777" w:rsidR="003C2F5B" w:rsidRDefault="003C2F5B" w:rsidP="008D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Bodoni 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EAFF" w14:textId="77777777" w:rsidR="003C2F5B" w:rsidRDefault="003C2F5B" w:rsidP="008D2401">
      <w:pPr>
        <w:spacing w:after="0" w:line="240" w:lineRule="auto"/>
      </w:pPr>
      <w:r>
        <w:separator/>
      </w:r>
    </w:p>
  </w:footnote>
  <w:footnote w:type="continuationSeparator" w:id="0">
    <w:p w14:paraId="4B528C07" w14:textId="77777777" w:rsidR="003C2F5B" w:rsidRDefault="003C2F5B" w:rsidP="008D2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7838E0" w14:textId="69F0CAAB" w:rsidR="008D2401" w:rsidRPr="008D2401" w:rsidRDefault="00536DE9">
        <w:pPr>
          <w:pStyle w:val="a6"/>
          <w:jc w:val="center"/>
          <w:rPr>
            <w:rFonts w:ascii="Times New Roman" w:hAnsi="Times New Roman" w:cs="Times New Roman"/>
          </w:rPr>
        </w:pPr>
        <w:r w:rsidRPr="008D2401">
          <w:rPr>
            <w:rFonts w:ascii="Times New Roman" w:hAnsi="Times New Roman" w:cs="Times New Roman"/>
          </w:rPr>
          <w:fldChar w:fldCharType="begin"/>
        </w:r>
        <w:r w:rsidR="008D2401" w:rsidRPr="008D2401">
          <w:rPr>
            <w:rFonts w:ascii="Times New Roman" w:hAnsi="Times New Roman" w:cs="Times New Roman"/>
          </w:rPr>
          <w:instrText xml:space="preserve"> PAGE   \* MERGEFORMAT </w:instrText>
        </w:r>
        <w:r w:rsidRPr="008D2401">
          <w:rPr>
            <w:rFonts w:ascii="Times New Roman" w:hAnsi="Times New Roman" w:cs="Times New Roman"/>
          </w:rPr>
          <w:fldChar w:fldCharType="separate"/>
        </w:r>
        <w:r w:rsidR="00F67993">
          <w:rPr>
            <w:rFonts w:ascii="Times New Roman" w:hAnsi="Times New Roman" w:cs="Times New Roman"/>
            <w:noProof/>
          </w:rPr>
          <w:t>2</w:t>
        </w:r>
        <w:r w:rsidRPr="008D2401">
          <w:rPr>
            <w:rFonts w:ascii="Times New Roman" w:hAnsi="Times New Roman" w:cs="Times New Roman"/>
          </w:rPr>
          <w:fldChar w:fldCharType="end"/>
        </w:r>
      </w:p>
    </w:sdtContent>
  </w:sdt>
  <w:p w14:paraId="312AB6A1" w14:textId="77777777" w:rsidR="008D2401" w:rsidRDefault="008D24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5F75"/>
    <w:rsid w:val="0001429E"/>
    <w:rsid w:val="000152D8"/>
    <w:rsid w:val="0002617E"/>
    <w:rsid w:val="00030E21"/>
    <w:rsid w:val="000313D4"/>
    <w:rsid w:val="00040EDC"/>
    <w:rsid w:val="00046C88"/>
    <w:rsid w:val="000744AC"/>
    <w:rsid w:val="0008264C"/>
    <w:rsid w:val="000C2E8B"/>
    <w:rsid w:val="000C4AF1"/>
    <w:rsid w:val="000F5B99"/>
    <w:rsid w:val="000F5E5A"/>
    <w:rsid w:val="00100CFB"/>
    <w:rsid w:val="001057FD"/>
    <w:rsid w:val="00110CBD"/>
    <w:rsid w:val="001124AB"/>
    <w:rsid w:val="00146D96"/>
    <w:rsid w:val="001630FD"/>
    <w:rsid w:val="00170473"/>
    <w:rsid w:val="001D0B89"/>
    <w:rsid w:val="001E60B5"/>
    <w:rsid w:val="001F34AA"/>
    <w:rsid w:val="001F593D"/>
    <w:rsid w:val="0020624B"/>
    <w:rsid w:val="002343D6"/>
    <w:rsid w:val="00256C77"/>
    <w:rsid w:val="00260DCE"/>
    <w:rsid w:val="0026354D"/>
    <w:rsid w:val="0028583C"/>
    <w:rsid w:val="002B1749"/>
    <w:rsid w:val="003555C5"/>
    <w:rsid w:val="003636F3"/>
    <w:rsid w:val="00375579"/>
    <w:rsid w:val="00387C35"/>
    <w:rsid w:val="003921B4"/>
    <w:rsid w:val="003A42E3"/>
    <w:rsid w:val="003B4374"/>
    <w:rsid w:val="003C2F5B"/>
    <w:rsid w:val="003D07C7"/>
    <w:rsid w:val="003D4354"/>
    <w:rsid w:val="0043518D"/>
    <w:rsid w:val="00462C0B"/>
    <w:rsid w:val="00481766"/>
    <w:rsid w:val="00481A98"/>
    <w:rsid w:val="004A169E"/>
    <w:rsid w:val="004A40FB"/>
    <w:rsid w:val="004A6574"/>
    <w:rsid w:val="004C0A44"/>
    <w:rsid w:val="004C0CC8"/>
    <w:rsid w:val="004D1C51"/>
    <w:rsid w:val="00536DE9"/>
    <w:rsid w:val="00540F3A"/>
    <w:rsid w:val="00546CAF"/>
    <w:rsid w:val="00574A29"/>
    <w:rsid w:val="005C43A8"/>
    <w:rsid w:val="005E5101"/>
    <w:rsid w:val="00620B38"/>
    <w:rsid w:val="0062292B"/>
    <w:rsid w:val="0066173A"/>
    <w:rsid w:val="0068040B"/>
    <w:rsid w:val="006B5C57"/>
    <w:rsid w:val="006D57CB"/>
    <w:rsid w:val="0070513F"/>
    <w:rsid w:val="00720635"/>
    <w:rsid w:val="00727C06"/>
    <w:rsid w:val="007461A6"/>
    <w:rsid w:val="007B785D"/>
    <w:rsid w:val="007C2D55"/>
    <w:rsid w:val="008027A8"/>
    <w:rsid w:val="0081142E"/>
    <w:rsid w:val="00831052"/>
    <w:rsid w:val="0084070B"/>
    <w:rsid w:val="008654B0"/>
    <w:rsid w:val="008655C4"/>
    <w:rsid w:val="00892DB1"/>
    <w:rsid w:val="008A75CA"/>
    <w:rsid w:val="008B2487"/>
    <w:rsid w:val="008D2401"/>
    <w:rsid w:val="008E32DF"/>
    <w:rsid w:val="009019CC"/>
    <w:rsid w:val="00905D5D"/>
    <w:rsid w:val="00963AE8"/>
    <w:rsid w:val="00967560"/>
    <w:rsid w:val="0097316B"/>
    <w:rsid w:val="009B59F8"/>
    <w:rsid w:val="009B71E7"/>
    <w:rsid w:val="009D635B"/>
    <w:rsid w:val="009E6FE7"/>
    <w:rsid w:val="009F0A50"/>
    <w:rsid w:val="00A261E6"/>
    <w:rsid w:val="00A82D29"/>
    <w:rsid w:val="00A8463D"/>
    <w:rsid w:val="00AA3A5C"/>
    <w:rsid w:val="00AB6495"/>
    <w:rsid w:val="00AF248B"/>
    <w:rsid w:val="00AF5484"/>
    <w:rsid w:val="00B1581C"/>
    <w:rsid w:val="00B40E0A"/>
    <w:rsid w:val="00B41B85"/>
    <w:rsid w:val="00B45C84"/>
    <w:rsid w:val="00B84825"/>
    <w:rsid w:val="00BB533D"/>
    <w:rsid w:val="00BC1CC4"/>
    <w:rsid w:val="00BC3FA3"/>
    <w:rsid w:val="00BD414E"/>
    <w:rsid w:val="00BD6A44"/>
    <w:rsid w:val="00BD7803"/>
    <w:rsid w:val="00BE5D87"/>
    <w:rsid w:val="00BF1F2B"/>
    <w:rsid w:val="00C04F5D"/>
    <w:rsid w:val="00C06731"/>
    <w:rsid w:val="00C12FD8"/>
    <w:rsid w:val="00C15DB6"/>
    <w:rsid w:val="00C26F40"/>
    <w:rsid w:val="00C47A65"/>
    <w:rsid w:val="00C5656D"/>
    <w:rsid w:val="00C7273E"/>
    <w:rsid w:val="00C85C83"/>
    <w:rsid w:val="00C94A4F"/>
    <w:rsid w:val="00CA39C1"/>
    <w:rsid w:val="00CE4B3F"/>
    <w:rsid w:val="00D13EDB"/>
    <w:rsid w:val="00D20A59"/>
    <w:rsid w:val="00D526ED"/>
    <w:rsid w:val="00D64087"/>
    <w:rsid w:val="00D64B69"/>
    <w:rsid w:val="00D80858"/>
    <w:rsid w:val="00DA671C"/>
    <w:rsid w:val="00E129B4"/>
    <w:rsid w:val="00E150DB"/>
    <w:rsid w:val="00E15F75"/>
    <w:rsid w:val="00E234EB"/>
    <w:rsid w:val="00E55F80"/>
    <w:rsid w:val="00E61F41"/>
    <w:rsid w:val="00E67EAE"/>
    <w:rsid w:val="00EB1BBE"/>
    <w:rsid w:val="00EB4C90"/>
    <w:rsid w:val="00EB72C6"/>
    <w:rsid w:val="00EC52FD"/>
    <w:rsid w:val="00ED36B9"/>
    <w:rsid w:val="00EE36B7"/>
    <w:rsid w:val="00F1001B"/>
    <w:rsid w:val="00F2304A"/>
    <w:rsid w:val="00F3795C"/>
    <w:rsid w:val="00F67993"/>
    <w:rsid w:val="00F7313D"/>
    <w:rsid w:val="00F91422"/>
    <w:rsid w:val="00FB0DD3"/>
    <w:rsid w:val="00FB26E4"/>
    <w:rsid w:val="00FC53BF"/>
    <w:rsid w:val="00FD2E78"/>
    <w:rsid w:val="00FF51EE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799C"/>
  <w15:docId w15:val="{06BD2EF1-A206-436E-9793-5A3482F3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1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Свободная форма"/>
    <w:rsid w:val="00E15F7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1">
    <w:name w:val="Отступ основного текста1"/>
    <w:rsid w:val="00E15F75"/>
    <w:pPr>
      <w:tabs>
        <w:tab w:val="left" w:pos="467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4">
    <w:name w:val="List Paragraph"/>
    <w:basedOn w:val="a"/>
    <w:uiPriority w:val="34"/>
    <w:qFormat/>
    <w:rsid w:val="00E15F75"/>
    <w:pPr>
      <w:spacing w:after="0" w:line="240" w:lineRule="auto"/>
      <w:ind w:left="720"/>
      <w:contextualSpacing/>
    </w:pPr>
    <w:rPr>
      <w:rFonts w:ascii="Bodoni Cyrillic" w:eastAsia="ヒラギノ角ゴ Pro W3" w:hAnsi="Bodoni Cyrillic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E1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401"/>
  </w:style>
  <w:style w:type="paragraph" w:styleId="a8">
    <w:name w:val="footer"/>
    <w:basedOn w:val="a"/>
    <w:link w:val="a9"/>
    <w:uiPriority w:val="99"/>
    <w:semiHidden/>
    <w:unhideWhenUsed/>
    <w:rsid w:val="008D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401"/>
  </w:style>
  <w:style w:type="paragraph" w:styleId="aa">
    <w:name w:val="Balloon Text"/>
    <w:basedOn w:val="a"/>
    <w:link w:val="ab"/>
    <w:uiPriority w:val="99"/>
    <w:semiHidden/>
    <w:unhideWhenUsed/>
    <w:rsid w:val="008D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</dc:creator>
  <cp:keywords/>
  <dc:description/>
  <cp:lastModifiedBy>Кормщикова Наталья Викторовна</cp:lastModifiedBy>
  <cp:revision>90</cp:revision>
  <cp:lastPrinted>2025-04-03T06:48:00Z</cp:lastPrinted>
  <dcterms:created xsi:type="dcterms:W3CDTF">2018-12-06T04:18:00Z</dcterms:created>
  <dcterms:modified xsi:type="dcterms:W3CDTF">2025-04-07T23:44:00Z</dcterms:modified>
</cp:coreProperties>
</file>