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43" w:rsidRDefault="00C0070A">
      <w:pPr>
        <w:pStyle w:val="ConsPlusNormal"/>
        <w:ind w:left="5669"/>
        <w:contextualSpacing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ПРИЛОЖЕНИЕ № 1</w:t>
      </w:r>
    </w:p>
    <w:p w:rsidR="000C3B43" w:rsidRDefault="00C0070A">
      <w:pPr>
        <w:pStyle w:val="ConsPlusNormal"/>
        <w:spacing w:line="240" w:lineRule="auto"/>
        <w:ind w:left="5669" w:right="1"/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постановлению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мэрии</w:t>
      </w:r>
    </w:p>
    <w:p w:rsidR="000C3B43" w:rsidRDefault="00C0070A">
      <w:pPr>
        <w:pStyle w:val="ConsPlusNormal"/>
        <w:spacing w:line="240" w:lineRule="auto"/>
        <w:ind w:left="5669"/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города Магадана</w:t>
      </w:r>
    </w:p>
    <w:p w:rsidR="000C3B43" w:rsidRDefault="00C0070A">
      <w:pPr>
        <w:pStyle w:val="ConsPlusNormal"/>
        <w:spacing w:line="240" w:lineRule="auto"/>
        <w:ind w:left="5669"/>
        <w:contextualSpacing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от </w:t>
      </w:r>
      <w:r w:rsidR="009422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08.04.2025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№ </w:t>
      </w:r>
      <w:r w:rsidR="009422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1109-пм</w:t>
      </w:r>
    </w:p>
    <w:p w:rsidR="000C3B43" w:rsidRDefault="000C3B43">
      <w:pPr>
        <w:pStyle w:val="ConsPlusNormal"/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0C3B43" w:rsidRDefault="000C3B43">
      <w:pPr>
        <w:pStyle w:val="ConsPlusNormal"/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0C3B43" w:rsidRDefault="000C3B43">
      <w:pPr>
        <w:pStyle w:val="ConsPlusNormal"/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0C3B43" w:rsidRDefault="00C0070A">
      <w:pPr>
        <w:pStyle w:val="ConsPlusNormal"/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Приложение № 1</w:t>
      </w:r>
    </w:p>
    <w:p w:rsidR="000C3B43" w:rsidRDefault="00C0070A">
      <w:pPr>
        <w:pStyle w:val="ConsPlusNormal"/>
        <w:spacing w:line="240" w:lineRule="auto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к Порядку</w:t>
      </w:r>
    </w:p>
    <w:p w:rsidR="000C3B43" w:rsidRDefault="00C0070A">
      <w:pPr>
        <w:pStyle w:val="ConsPlusNormal"/>
        <w:spacing w:line="240" w:lineRule="auto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формирования муниципального</w:t>
      </w:r>
    </w:p>
    <w:p w:rsidR="000C3B43" w:rsidRDefault="00C0070A">
      <w:pPr>
        <w:pStyle w:val="ConsPlusNormal"/>
        <w:spacing w:line="240" w:lineRule="auto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задания на оказание муниципальных</w:t>
      </w:r>
    </w:p>
    <w:p w:rsidR="000C3B43" w:rsidRDefault="00C0070A">
      <w:pPr>
        <w:pStyle w:val="ConsPlusNormal"/>
        <w:spacing w:line="240" w:lineRule="auto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услуг (выполнение работ) в </w:t>
      </w:r>
    </w:p>
    <w:p w:rsidR="000C3B43" w:rsidRDefault="00C0070A">
      <w:pPr>
        <w:pStyle w:val="ConsPlusNormal"/>
        <w:spacing w:line="240" w:lineRule="auto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отношении муниципальных</w:t>
      </w:r>
    </w:p>
    <w:p w:rsidR="000C3B43" w:rsidRDefault="00C0070A">
      <w:pPr>
        <w:pStyle w:val="ConsPlusNormal"/>
        <w:spacing w:line="240" w:lineRule="auto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бюджетных и автономных учреждений</w:t>
      </w:r>
    </w:p>
    <w:p w:rsidR="000C3B43" w:rsidRDefault="00C0070A">
      <w:pPr>
        <w:pStyle w:val="ConsPlusNormal"/>
        <w:spacing w:line="240" w:lineRule="auto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и финансовом обеспечении выполнения</w:t>
      </w:r>
    </w:p>
    <w:p w:rsidR="000C3B43" w:rsidRDefault="00C0070A">
      <w:pPr>
        <w:pStyle w:val="ConsPlusNormal"/>
        <w:spacing w:line="240" w:lineRule="auto"/>
        <w:contextualSpacing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муниципального задания</w:t>
      </w:r>
    </w:p>
    <w:p w:rsidR="000C3B43" w:rsidRDefault="000C3B43">
      <w:pPr>
        <w:spacing w:after="1"/>
        <w:contextualSpacing/>
        <w:rPr>
          <w:rFonts w:ascii="Times New Roman" w:hAnsi="Times New Roman" w:cs="Times New Roman"/>
        </w:rPr>
      </w:pPr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p w:rsidR="000C3B43" w:rsidRDefault="00C0070A">
      <w:pPr>
        <w:pStyle w:val="ConsPlusNormal"/>
        <w:contextualSpacing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(Форма)</w:t>
      </w:r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p w:rsidR="000C3B43" w:rsidRDefault="00C0070A">
      <w:pPr>
        <w:pStyle w:val="ConsPlusNormal"/>
        <w:contextualSpacing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УТВЕРЖДАЮ</w:t>
      </w:r>
    </w:p>
    <w:p w:rsidR="000C3B43" w:rsidRDefault="00C0070A">
      <w:pPr>
        <w:pStyle w:val="ConsPlusNormal"/>
        <w:contextualSpacing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Руководитель</w:t>
      </w:r>
    </w:p>
    <w:p w:rsidR="000C3B43" w:rsidRDefault="00C0070A">
      <w:pPr>
        <w:pStyle w:val="ConsPlusNormal"/>
        <w:contextualSpacing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(уполномоченное лицо)</w:t>
      </w:r>
    </w:p>
    <w:p w:rsidR="000C3B43" w:rsidRDefault="00C0070A">
      <w:pPr>
        <w:pStyle w:val="ConsPlusNormal"/>
        <w:contextualSpacing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___________________________________________</w:t>
      </w:r>
    </w:p>
    <w:p w:rsidR="000C3B43" w:rsidRDefault="00C0070A">
      <w:pPr>
        <w:pStyle w:val="ConsPlusNormal"/>
        <w:contextualSpacing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(наименование органа, полномочия учредителя,</w:t>
      </w:r>
    </w:p>
    <w:p w:rsidR="000C3B43" w:rsidRDefault="00C0070A">
      <w:pPr>
        <w:pStyle w:val="ConsPlusNormal"/>
        <w:contextualSpacing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главного распорядителя средств местного</w:t>
      </w:r>
    </w:p>
    <w:p w:rsidR="000C3B43" w:rsidRDefault="00C0070A">
      <w:pPr>
        <w:pStyle w:val="ConsPlusNormal"/>
        <w:contextualSpacing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бюджета, муниципального учреждения)</w:t>
      </w:r>
    </w:p>
    <w:p w:rsidR="000C3B43" w:rsidRDefault="00C0070A">
      <w:pPr>
        <w:pStyle w:val="ConsPlusNormal"/>
        <w:contextualSpacing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___________ _________ ____________________</w:t>
      </w:r>
    </w:p>
    <w:p w:rsidR="000C3B43" w:rsidRDefault="00C0070A">
      <w:pPr>
        <w:pStyle w:val="ConsPlusNormal"/>
        <w:contextualSpacing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(должность) (подпись) (расшифровка подписи)</w:t>
      </w:r>
    </w:p>
    <w:p w:rsidR="000C3B43" w:rsidRDefault="00C0070A">
      <w:pPr>
        <w:pStyle w:val="ConsPlusNormal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«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  <w:lang w:val="ru-RU"/>
        </w:rPr>
        <w:t>»</w:t>
      </w:r>
      <w:r>
        <w:rPr>
          <w:rFonts w:ascii="Times New Roman" w:eastAsia="Times New Roman" w:hAnsi="Times New Roman" w:cs="Times New Roman"/>
        </w:rPr>
        <w:t xml:space="preserve"> ___________________ 20___ г.</w:t>
      </w:r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0"/>
        <w:gridCol w:w="1701"/>
      </w:tblGrid>
      <w:tr w:rsidR="000C3B43"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ЗАДАНИЕ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w:anchor="P723" w:tooltip="&lt;1&gt; Номер государственного задания присваивается органом исполнительной власти Магаданской области, осуществляющим функции и полномочия учредителя областных бюджетных и (или) автономных учреждений." w:history="1">
              <w:r>
                <w:rPr>
                  <w:rFonts w:ascii="Times New Roman" w:eastAsia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3B43">
        <w:tc>
          <w:tcPr>
            <w:tcW w:w="73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 20___ год и плановый период 20___ и 20___ годов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1134"/>
        <w:gridCol w:w="907"/>
      </w:tblGrid>
      <w:tr w:rsidR="000C3B43">
        <w:tc>
          <w:tcPr>
            <w:tcW w:w="70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C0070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Наименование муниципального учреждения (обособленного подразделения): _____________________________________________________________________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Коды</w:t>
            </w:r>
            <w:proofErr w:type="spellEnd"/>
          </w:p>
        </w:tc>
      </w:tr>
      <w:tr w:rsidR="000C3B43">
        <w:tc>
          <w:tcPr>
            <w:tcW w:w="7030" w:type="dxa"/>
            <w:tcBorders>
              <w:left w:val="none" w:sz="4" w:space="0" w:color="000000"/>
              <w:right w:val="non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0C3B43" w:rsidRDefault="000C3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rPr>
                <w:rFonts w:ascii="Times New Roman" w:hAnsi="Times New Roman" w:cs="Times New Roman"/>
              </w:rPr>
            </w:pPr>
          </w:p>
        </w:tc>
      </w:tr>
      <w:tr w:rsidR="000C3B43">
        <w:tc>
          <w:tcPr>
            <w:tcW w:w="7030" w:type="dxa"/>
            <w:tcBorders>
              <w:left w:val="none" w:sz="4" w:space="0" w:color="000000"/>
              <w:right w:val="non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3B43">
        <w:tc>
          <w:tcPr>
            <w:tcW w:w="7030" w:type="dxa"/>
            <w:tcBorders>
              <w:left w:val="none" w:sz="4" w:space="0" w:color="000000"/>
              <w:right w:val="none" w:sz="4" w:space="0" w:color="000000"/>
            </w:tcBorders>
          </w:tcPr>
          <w:p w:rsidR="000C3B43" w:rsidRDefault="00C0070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Виды деятельности муниципального учреждения (обособленного подразделения): ______________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________________________________________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сводному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реестру</w:t>
            </w:r>
            <w:proofErr w:type="spellEnd"/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3B43">
        <w:tc>
          <w:tcPr>
            <w:tcW w:w="7030" w:type="dxa"/>
            <w:tcBorders>
              <w:left w:val="none" w:sz="4" w:space="0" w:color="000000"/>
              <w:right w:val="non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3B43">
        <w:tc>
          <w:tcPr>
            <w:tcW w:w="7030" w:type="dxa"/>
            <w:tcBorders>
              <w:left w:val="none" w:sz="4" w:space="0" w:color="000000"/>
              <w:right w:val="non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 w:tooltip="&quot;ОК 029-2014 (КДЕС Ред. 2). Общероссийский классификатор видов экономической деятельности&quot; (утв. Приказом Росстандарта от 31.01.2014 N 14-ст) (ред. от 31.01.2024) {КонсультантПлюс}" w:history="1">
              <w:r>
                <w:rPr>
                  <w:rFonts w:ascii="Times New Roman" w:eastAsia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3B43">
        <w:tc>
          <w:tcPr>
            <w:tcW w:w="703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C0070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(указываются виды деятельности муниципального учреждения, по которым ему утверждено муниципальное задание)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p w:rsidR="000C3B43" w:rsidRDefault="000C3B43">
      <w:pPr>
        <w:contextualSpacing/>
        <w:jc w:val="center"/>
        <w:outlineLvl w:val="2"/>
        <w:rPr>
          <w:rFonts w:ascii="Times New Roman" w:hAnsi="Times New Roman" w:cs="Times New Roman"/>
        </w:rPr>
      </w:pPr>
    </w:p>
    <w:p w:rsidR="000C3B43" w:rsidRDefault="00C0070A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Часть 1. Сведения об оказываемых муниципальных услугах </w:t>
      </w:r>
      <w:hyperlink w:anchor="P730" w:tooltip="&lt;2&gt; Формируется при установлении государственного задания на оказание государственной услуги (услуг) и работы (работ) и содержит требования к оказанию государственной услуги (услуг) раздельно по каждой из государственных услуг с указанием порядкового номера ра" w:history="1">
        <w:r>
          <w:rPr>
            <w:rFonts w:ascii="Times New Roman" w:eastAsia="Times New Roman" w:hAnsi="Times New Roman" w:cs="Times New Roman"/>
            <w:color w:val="0000FF"/>
            <w:lang w:val="ru-RU"/>
          </w:rPr>
          <w:t>&lt;2&gt;</w:t>
        </w:r>
      </w:hyperlink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p w:rsidR="000C3B43" w:rsidRDefault="00C0070A">
      <w:pPr>
        <w:pStyle w:val="ConsPlusNormal"/>
        <w:contextualSpacing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Раздел</w:t>
      </w:r>
      <w:proofErr w:type="spellEnd"/>
      <w:r>
        <w:rPr>
          <w:rFonts w:ascii="Times New Roman" w:eastAsia="Times New Roman" w:hAnsi="Times New Roman" w:cs="Times New Roman"/>
        </w:rPr>
        <w:t xml:space="preserve"> _________</w:t>
      </w:r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3"/>
        <w:gridCol w:w="1701"/>
        <w:gridCol w:w="1417"/>
      </w:tblGrid>
      <w:tr w:rsidR="000C3B43">
        <w:tc>
          <w:tcPr>
            <w:tcW w:w="59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C0070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услуги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________</w:t>
            </w:r>
          </w:p>
        </w:tc>
        <w:tc>
          <w:tcPr>
            <w:tcW w:w="170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Уникальный код по общероссийскому базовому перечню или региональному перечню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3B43">
        <w:tc>
          <w:tcPr>
            <w:tcW w:w="595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0C3B43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/>
        </w:tc>
      </w:tr>
      <w:tr w:rsidR="000C3B43">
        <w:tc>
          <w:tcPr>
            <w:tcW w:w="595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C0070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потребителей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услуги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701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0C3B43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/>
        </w:tc>
      </w:tr>
      <w:tr w:rsidR="000C3B43">
        <w:trPr>
          <w:trHeight w:val="230"/>
        </w:trPr>
        <w:tc>
          <w:tcPr>
            <w:tcW w:w="595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0C3B43"/>
        </w:tc>
        <w:tc>
          <w:tcPr>
            <w:tcW w:w="1417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3B43">
        <w:tc>
          <w:tcPr>
            <w:tcW w:w="59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0C3B43"/>
        </w:tc>
        <w:tc>
          <w:tcPr>
            <w:tcW w:w="1417" w:type="dxa"/>
            <w:vMerge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0C3B43"/>
        </w:tc>
      </w:tr>
      <w:tr w:rsidR="000C3B43">
        <w:tc>
          <w:tcPr>
            <w:tcW w:w="59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3B43">
        <w:tc>
          <w:tcPr>
            <w:tcW w:w="90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C0070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3. Показатели, характеризующие объем и (или) качество муниципальной услуги:</w:t>
            </w:r>
          </w:p>
        </w:tc>
      </w:tr>
      <w:tr w:rsidR="000C3B43">
        <w:tc>
          <w:tcPr>
            <w:tcW w:w="90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C0070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3.1. Показатели, характеризующие качество муниципальной услуги </w:t>
            </w:r>
            <w:hyperlink w:anchor="P731" w:tooltip="&lt;3&gt; Заполняется при установлении показателей, характеризующих качество государственной услуги, в региональном перечне государственных услуг и работ." w:history="1">
              <w:r>
                <w:rPr>
                  <w:rFonts w:ascii="Times New Roman" w:eastAsia="Times New Roman" w:hAnsi="Times New Roman" w:cs="Times New Roman"/>
                  <w:color w:val="0000FF"/>
                  <w:lang w:val="ru-RU"/>
                </w:rPr>
                <w:t>&lt;3&gt;</w:t>
              </w:r>
            </w:hyperlink>
            <w:r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</w:tc>
      </w:tr>
    </w:tbl>
    <w:p w:rsidR="000C3B43" w:rsidRDefault="000C3B43">
      <w:pPr>
        <w:contextualSpacing/>
        <w:jc w:val="center"/>
        <w:rPr>
          <w:rFonts w:ascii="Times New Roman" w:hAnsi="Times New Roman" w:cs="Times New Roman"/>
        </w:rPr>
        <w:sectPr w:rsidR="000C3B43">
          <w:headerReference w:type="default" r:id="rId8"/>
          <w:headerReference w:type="first" r:id="rId9"/>
          <w:pgSz w:w="11906" w:h="16838"/>
          <w:pgMar w:top="850" w:right="850" w:bottom="850" w:left="1701" w:header="709" w:footer="709" w:gutter="0"/>
          <w:pgNumType w:start="1"/>
          <w:cols w:space="1701"/>
          <w:titlePg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850"/>
        <w:gridCol w:w="850"/>
        <w:gridCol w:w="851"/>
        <w:gridCol w:w="709"/>
        <w:gridCol w:w="850"/>
        <w:gridCol w:w="567"/>
        <w:gridCol w:w="1276"/>
        <w:gridCol w:w="992"/>
        <w:gridCol w:w="1134"/>
        <w:gridCol w:w="1276"/>
        <w:gridCol w:w="1559"/>
        <w:gridCol w:w="1417"/>
        <w:gridCol w:w="2006"/>
      </w:tblGrid>
      <w:tr w:rsidR="000C3B43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Уникальный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реестровой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записи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качества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услуги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Значение показателя качества муниципальной услуги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Допустимые (возможные) отклонен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ия от установленных показателей качества государственной услуги </w:t>
            </w:r>
          </w:p>
        </w:tc>
      </w:tr>
      <w:tr w:rsidR="000C3B43">
        <w:trPr>
          <w:trHeight w:val="23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  <w:rPr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единица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20___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20___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20___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процентах</w:t>
            </w:r>
            <w:proofErr w:type="spellEnd"/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абсолютных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величинах</w:t>
            </w:r>
            <w:proofErr w:type="spellEnd"/>
          </w:p>
        </w:tc>
      </w:tr>
      <w:tr w:rsidR="000C3B43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ОКЕИ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очередной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финансовый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(1-й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планового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(2-й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планового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</w:tr>
      <w:tr w:rsidR="000C3B4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0C3B43"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3B43"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3B4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C3B43" w:rsidRDefault="000C3B43">
      <w:pPr>
        <w:contextualSpacing/>
        <w:rPr>
          <w:rFonts w:ascii="Times New Roman" w:hAnsi="Times New Roman" w:cs="Times New Roman"/>
        </w:rPr>
      </w:pPr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p w:rsidR="000C3B43" w:rsidRDefault="00C0070A">
      <w:pPr>
        <w:pStyle w:val="ConsPlusNormal"/>
        <w:ind w:firstLine="540"/>
        <w:contextualSpacing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3.2. Показатели, характеризующие объем муниципальной услуги:</w:t>
      </w:r>
    </w:p>
    <w:p w:rsidR="000C3B43" w:rsidRDefault="000C3B43">
      <w:pPr>
        <w:pStyle w:val="ConsPlusNormal"/>
        <w:rPr>
          <w:rFonts w:ascii="Times New Roman" w:hAnsi="Times New Roman" w:cs="Times New Roman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567"/>
        <w:gridCol w:w="709"/>
        <w:gridCol w:w="709"/>
        <w:gridCol w:w="850"/>
        <w:gridCol w:w="850"/>
        <w:gridCol w:w="850"/>
        <w:gridCol w:w="851"/>
        <w:gridCol w:w="1276"/>
        <w:gridCol w:w="992"/>
        <w:gridCol w:w="1417"/>
        <w:gridCol w:w="850"/>
        <w:gridCol w:w="992"/>
        <w:gridCol w:w="993"/>
        <w:gridCol w:w="992"/>
        <w:gridCol w:w="992"/>
      </w:tblGrid>
      <w:tr w:rsidR="000C3B4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Уникальный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реестровой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записи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Значение показателя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тариф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 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0C3B43">
        <w:trPr>
          <w:trHeight w:val="2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измерения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20___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20___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20___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20___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20___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20___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процентах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абсолютных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величинах</w:t>
            </w:r>
            <w:proofErr w:type="spellEnd"/>
          </w:p>
        </w:tc>
      </w:tr>
      <w:tr w:rsidR="000C3B4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ОКЕИ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очередной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(1-й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(2-й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очередной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(1-й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(2-й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</w:tr>
      <w:tr w:rsidR="000C3B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0C3B43"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B43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B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3B43" w:rsidRDefault="000C3B43">
      <w:pPr>
        <w:contextualSpacing/>
        <w:rPr>
          <w:rFonts w:ascii="Times New Roman" w:hAnsi="Times New Roman" w:cs="Times New Roman"/>
        </w:rPr>
      </w:pPr>
    </w:p>
    <w:p w:rsidR="000C3B43" w:rsidRDefault="000C3B43">
      <w:pPr>
        <w:contextualSpacing/>
        <w:rPr>
          <w:rFonts w:ascii="Times New Roman" w:hAnsi="Times New Roman" w:cs="Times New Roman"/>
        </w:rPr>
      </w:pPr>
    </w:p>
    <w:p w:rsidR="000C3B43" w:rsidRDefault="000C3B43">
      <w:pPr>
        <w:contextualSpacing/>
        <w:rPr>
          <w:rFonts w:ascii="Times New Roman" w:hAnsi="Times New Roman" w:cs="Times New Roman"/>
        </w:rPr>
        <w:sectPr w:rsidR="000C3B43">
          <w:headerReference w:type="first" r:id="rId10"/>
          <w:pgSz w:w="16838" w:h="11906" w:orient="landscape"/>
          <w:pgMar w:top="1701" w:right="850" w:bottom="850" w:left="850" w:header="709" w:footer="709" w:gutter="0"/>
          <w:pgNumType w:start="3"/>
          <w:cols w:space="1701"/>
          <w:titlePg/>
          <w:docGrid w:linePitch="360"/>
        </w:sectPr>
      </w:pPr>
    </w:p>
    <w:p w:rsidR="000C3B43" w:rsidRDefault="00C007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07"/>
        <w:gridCol w:w="1807"/>
        <w:gridCol w:w="1807"/>
        <w:gridCol w:w="1807"/>
        <w:gridCol w:w="1807"/>
      </w:tblGrid>
      <w:tr w:rsidR="000C3B43">
        <w:tc>
          <w:tcPr>
            <w:tcW w:w="9035" w:type="dxa"/>
            <w:gridSpan w:val="5"/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Нормативный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правовой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акт</w:t>
            </w:r>
            <w:proofErr w:type="spellEnd"/>
          </w:p>
        </w:tc>
      </w:tr>
      <w:tr w:rsidR="000C3B43">
        <w:tc>
          <w:tcPr>
            <w:tcW w:w="1807" w:type="dxa"/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</w:t>
            </w:r>
            <w:proofErr w:type="spellEnd"/>
          </w:p>
        </w:tc>
        <w:tc>
          <w:tcPr>
            <w:tcW w:w="1807" w:type="dxa"/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ринявший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</w:t>
            </w:r>
            <w:proofErr w:type="spellEnd"/>
          </w:p>
        </w:tc>
        <w:tc>
          <w:tcPr>
            <w:tcW w:w="1807" w:type="dxa"/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1807" w:type="dxa"/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номер</w:t>
            </w:r>
            <w:proofErr w:type="spellEnd"/>
          </w:p>
        </w:tc>
        <w:tc>
          <w:tcPr>
            <w:tcW w:w="1807" w:type="dxa"/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</w:p>
        </w:tc>
      </w:tr>
      <w:tr w:rsidR="000C3B43">
        <w:tc>
          <w:tcPr>
            <w:tcW w:w="1807" w:type="dxa"/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7" w:type="dxa"/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7" w:type="dxa"/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07" w:type="dxa"/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07" w:type="dxa"/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C3B43">
        <w:tc>
          <w:tcPr>
            <w:tcW w:w="1807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3B43">
        <w:tc>
          <w:tcPr>
            <w:tcW w:w="1807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3B43">
        <w:tc>
          <w:tcPr>
            <w:tcW w:w="1807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3B43">
        <w:tc>
          <w:tcPr>
            <w:tcW w:w="1807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0C3B43" w:rsidRDefault="00C0070A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</w:rPr>
        <w:t>Порядок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оказания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муниципальной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услуги</w:t>
      </w:r>
      <w:proofErr w:type="spellEnd"/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0C3B43" w:rsidRDefault="00C0070A">
      <w:pPr>
        <w:pStyle w:val="ConsPlusNonformat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5.1.    Нормативные    правовые   </w:t>
      </w:r>
      <w:proofErr w:type="gramStart"/>
      <w:r>
        <w:rPr>
          <w:rFonts w:ascii="Times New Roman" w:eastAsia="Times New Roman" w:hAnsi="Times New Roman" w:cs="Times New Roman"/>
          <w:lang w:val="ru-RU"/>
        </w:rPr>
        <w:t xml:space="preserve">акты,   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регулирующие   порядок   оказания </w:t>
      </w:r>
      <w:r>
        <w:rPr>
          <w:rFonts w:ascii="Times New Roman" w:eastAsia="Times New Roman" w:hAnsi="Times New Roman" w:cs="Times New Roman"/>
          <w:lang w:val="ru-RU"/>
        </w:rPr>
        <w:t>муниципальной услуги: ______________________________________________________________________________________________________</w:t>
      </w:r>
    </w:p>
    <w:p w:rsidR="000C3B43" w:rsidRDefault="00C0070A">
      <w:pPr>
        <w:pStyle w:val="ConsPlusNonformat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  (наименование, номер и дата нормативного правового акта)</w:t>
      </w:r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p w:rsidR="000C3B43" w:rsidRDefault="00C007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5.2. Порядок информирования потенциальных потребителей муниципальной услуги:</w:t>
      </w:r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0C3B43">
        <w:tc>
          <w:tcPr>
            <w:tcW w:w="3022" w:type="dxa"/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Способ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информирования</w:t>
            </w:r>
            <w:proofErr w:type="spellEnd"/>
          </w:p>
        </w:tc>
        <w:tc>
          <w:tcPr>
            <w:tcW w:w="3022" w:type="dxa"/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Состав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размещаемой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информации</w:t>
            </w:r>
            <w:proofErr w:type="spellEnd"/>
          </w:p>
        </w:tc>
        <w:tc>
          <w:tcPr>
            <w:tcW w:w="3022" w:type="dxa"/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Частота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обновления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информации</w:t>
            </w:r>
            <w:proofErr w:type="spellEnd"/>
          </w:p>
        </w:tc>
      </w:tr>
      <w:tr w:rsidR="000C3B43">
        <w:tc>
          <w:tcPr>
            <w:tcW w:w="3022" w:type="dxa"/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2" w:type="dxa"/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22" w:type="dxa"/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C3B43">
        <w:tc>
          <w:tcPr>
            <w:tcW w:w="3022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22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0C3B43" w:rsidRDefault="000C3B43">
      <w:pPr>
        <w:contextualSpacing/>
        <w:jc w:val="center"/>
        <w:outlineLvl w:val="2"/>
        <w:rPr>
          <w:rFonts w:ascii="Times New Roman" w:hAnsi="Times New Roman" w:cs="Times New Roman"/>
        </w:rPr>
      </w:pPr>
    </w:p>
    <w:p w:rsidR="000C3B43" w:rsidRDefault="000C3B43">
      <w:pPr>
        <w:contextualSpacing/>
        <w:jc w:val="center"/>
        <w:outlineLvl w:val="2"/>
        <w:rPr>
          <w:rFonts w:ascii="Times New Roman" w:hAnsi="Times New Roman" w:cs="Times New Roman"/>
        </w:rPr>
      </w:pPr>
    </w:p>
    <w:p w:rsidR="000C3B43" w:rsidRDefault="000C3B43">
      <w:pPr>
        <w:contextualSpacing/>
        <w:jc w:val="center"/>
        <w:outlineLvl w:val="2"/>
        <w:rPr>
          <w:rFonts w:ascii="Times New Roman" w:hAnsi="Times New Roman" w:cs="Times New Roman"/>
        </w:rPr>
      </w:pPr>
    </w:p>
    <w:p w:rsidR="000C3B43" w:rsidRDefault="000C3B43">
      <w:pPr>
        <w:contextualSpacing/>
        <w:jc w:val="center"/>
        <w:outlineLvl w:val="2"/>
        <w:rPr>
          <w:rFonts w:ascii="Times New Roman" w:hAnsi="Times New Roman" w:cs="Times New Roman"/>
        </w:rPr>
      </w:pPr>
    </w:p>
    <w:p w:rsidR="000C3B43" w:rsidRDefault="000C3B43">
      <w:pPr>
        <w:contextualSpacing/>
        <w:jc w:val="center"/>
        <w:outlineLvl w:val="2"/>
        <w:rPr>
          <w:rFonts w:ascii="Times New Roman" w:hAnsi="Times New Roman" w:cs="Times New Roman"/>
        </w:rPr>
      </w:pPr>
    </w:p>
    <w:p w:rsidR="000C3B43" w:rsidRDefault="000C3B43">
      <w:pPr>
        <w:contextualSpacing/>
        <w:jc w:val="center"/>
        <w:outlineLvl w:val="2"/>
        <w:rPr>
          <w:rFonts w:ascii="Times New Roman" w:hAnsi="Times New Roman" w:cs="Times New Roman"/>
        </w:rPr>
      </w:pPr>
    </w:p>
    <w:p w:rsidR="000C3B43" w:rsidRDefault="000C3B43">
      <w:pPr>
        <w:contextualSpacing/>
        <w:jc w:val="center"/>
        <w:outlineLvl w:val="2"/>
        <w:rPr>
          <w:rFonts w:ascii="Times New Roman" w:hAnsi="Times New Roman" w:cs="Times New Roman"/>
        </w:rPr>
      </w:pPr>
    </w:p>
    <w:p w:rsidR="000C3B43" w:rsidRDefault="000C3B43">
      <w:pPr>
        <w:contextualSpacing/>
        <w:jc w:val="center"/>
        <w:outlineLvl w:val="2"/>
        <w:rPr>
          <w:rFonts w:ascii="Times New Roman" w:hAnsi="Times New Roman" w:cs="Times New Roman"/>
        </w:rPr>
      </w:pPr>
    </w:p>
    <w:p w:rsidR="000C3B43" w:rsidRDefault="000C3B43">
      <w:pPr>
        <w:contextualSpacing/>
        <w:jc w:val="center"/>
        <w:outlineLvl w:val="2"/>
        <w:rPr>
          <w:rFonts w:ascii="Times New Roman" w:hAnsi="Times New Roman" w:cs="Times New Roman"/>
        </w:rPr>
      </w:pPr>
    </w:p>
    <w:p w:rsidR="000C3B43" w:rsidRDefault="000C3B43">
      <w:pPr>
        <w:contextualSpacing/>
        <w:jc w:val="center"/>
        <w:outlineLvl w:val="2"/>
        <w:rPr>
          <w:rFonts w:ascii="Times New Roman" w:hAnsi="Times New Roman" w:cs="Times New Roman"/>
        </w:rPr>
      </w:pPr>
    </w:p>
    <w:p w:rsidR="000C3B43" w:rsidRDefault="000C3B43">
      <w:pPr>
        <w:pStyle w:val="ConsPlusNormal"/>
        <w:contextualSpacing/>
        <w:jc w:val="center"/>
        <w:outlineLvl w:val="2"/>
        <w:rPr>
          <w:rFonts w:ascii="Times New Roman" w:hAnsi="Times New Roman" w:cs="Times New Roman"/>
        </w:rPr>
      </w:pPr>
    </w:p>
    <w:p w:rsidR="000C3B43" w:rsidRDefault="000C3B43">
      <w:pPr>
        <w:pStyle w:val="ConsPlusNormal"/>
        <w:contextualSpacing/>
        <w:jc w:val="center"/>
        <w:outlineLvl w:val="2"/>
        <w:rPr>
          <w:rFonts w:ascii="Times New Roman" w:hAnsi="Times New Roman" w:cs="Times New Roman"/>
        </w:rPr>
      </w:pPr>
    </w:p>
    <w:p w:rsidR="000C3B43" w:rsidRDefault="000C3B43">
      <w:pPr>
        <w:pStyle w:val="ConsPlusNormal"/>
        <w:contextualSpacing/>
        <w:jc w:val="center"/>
        <w:outlineLvl w:val="2"/>
        <w:rPr>
          <w:rFonts w:ascii="Times New Roman" w:hAnsi="Times New Roman" w:cs="Times New Roman"/>
        </w:rPr>
      </w:pPr>
    </w:p>
    <w:p w:rsidR="000C3B43" w:rsidRDefault="00C0070A">
      <w:pPr>
        <w:pStyle w:val="ConsPlusNormal"/>
        <w:contextualSpacing/>
        <w:jc w:val="center"/>
        <w:outlineLvl w:val="2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Часть 2. Сведения о выполняемых работах </w:t>
      </w:r>
      <w:hyperlink w:anchor="P732" w:tooltip="&lt;4&gt; Формируется при установлении государственного задания на оказание государственной услуги (услуг) и работы (работ) и содержит требования к выполнению работы (работ) раздельно по каждой из работ с указанием порядкового номера раздела." w:history="1">
        <w:r>
          <w:rPr>
            <w:rFonts w:ascii="Times New Roman" w:eastAsia="Times New Roman" w:hAnsi="Times New Roman" w:cs="Times New Roman"/>
            <w:color w:val="0000FF"/>
            <w:lang w:val="ru-RU"/>
          </w:rPr>
          <w:t>&lt;4&gt;</w:t>
        </w:r>
      </w:hyperlink>
    </w:p>
    <w:p w:rsidR="000C3B43" w:rsidRDefault="00C0070A">
      <w:pPr>
        <w:pStyle w:val="ConsPlusNormal"/>
        <w:contextualSpacing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Раздел</w:t>
      </w:r>
      <w:proofErr w:type="spellEnd"/>
      <w:r>
        <w:rPr>
          <w:rFonts w:ascii="Times New Roman" w:eastAsia="Times New Roman" w:hAnsi="Times New Roman" w:cs="Times New Roman"/>
        </w:rPr>
        <w:t xml:space="preserve"> _______</w:t>
      </w:r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3"/>
        <w:gridCol w:w="1701"/>
        <w:gridCol w:w="1417"/>
      </w:tblGrid>
      <w:tr w:rsidR="000C3B43">
        <w:tc>
          <w:tcPr>
            <w:tcW w:w="59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C0070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_____________________</w:t>
            </w:r>
          </w:p>
        </w:tc>
        <w:tc>
          <w:tcPr>
            <w:tcW w:w="170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Уникальный код по региональному перечню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3B43">
        <w:tc>
          <w:tcPr>
            <w:tcW w:w="595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0C3B43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/>
        </w:tc>
      </w:tr>
      <w:tr w:rsidR="000C3B43">
        <w:tc>
          <w:tcPr>
            <w:tcW w:w="595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C0070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потребителей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701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0C3B43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/>
        </w:tc>
      </w:tr>
      <w:tr w:rsidR="000C3B43">
        <w:tc>
          <w:tcPr>
            <w:tcW w:w="595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0C3B43"/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3B43">
        <w:tc>
          <w:tcPr>
            <w:tcW w:w="90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C0070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3. Показатели, характеризующие объем и (или) качество работы:</w:t>
            </w:r>
          </w:p>
        </w:tc>
      </w:tr>
      <w:tr w:rsidR="000C3B43">
        <w:tc>
          <w:tcPr>
            <w:tcW w:w="90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C3B43" w:rsidRDefault="00C0070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Показатели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характеризующие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качество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w:anchor="P733" w:tooltip="&lt;5&gt; Заполняется при установлении показателей, характеризующих качество работы, в региональном перечне государственных услуг и работ." w:history="1">
              <w:r>
                <w:rPr>
                  <w:rFonts w:ascii="Times New Roman" w:eastAsia="Times New Roman" w:hAnsi="Times New Roman" w:cs="Times New Roman"/>
                  <w:color w:val="0000FF"/>
                </w:rPr>
                <w:t>&lt;5&gt;</w:t>
              </w:r>
            </w:hyperlink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</w:tbl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0C3B43" w:rsidRDefault="000C3B43">
      <w:pPr>
        <w:contextualSpacing/>
        <w:rPr>
          <w:rFonts w:ascii="Times New Roman" w:hAnsi="Times New Roman" w:cs="Times New Roman"/>
        </w:rPr>
        <w:sectPr w:rsidR="000C3B43">
          <w:pgSz w:w="11906" w:h="16838"/>
          <w:pgMar w:top="850" w:right="850" w:bottom="850" w:left="1701" w:header="709" w:footer="709" w:gutter="0"/>
          <w:cols w:space="1701"/>
          <w:titlePg/>
          <w:docGrid w:linePitch="360"/>
        </w:sectPr>
      </w:pPr>
    </w:p>
    <w:tbl>
      <w:tblPr>
        <w:tblW w:w="0" w:type="auto"/>
        <w:tblInd w:w="-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92"/>
        <w:gridCol w:w="992"/>
        <w:gridCol w:w="1134"/>
        <w:gridCol w:w="992"/>
        <w:gridCol w:w="1559"/>
        <w:gridCol w:w="1134"/>
        <w:gridCol w:w="1134"/>
        <w:gridCol w:w="1134"/>
        <w:gridCol w:w="1417"/>
        <w:gridCol w:w="992"/>
        <w:gridCol w:w="1276"/>
        <w:gridCol w:w="709"/>
        <w:gridCol w:w="770"/>
      </w:tblGrid>
      <w:tr w:rsidR="000C3B43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Уникальный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реестровой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записи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характеризующий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0C3B43">
        <w:trPr>
          <w:trHeight w:val="23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  <w:rPr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казателя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измерения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20___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20___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20___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процентах</w:t>
            </w:r>
            <w:proofErr w:type="spellEnd"/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абсолютных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величинах</w:t>
            </w:r>
            <w:proofErr w:type="spellEnd"/>
          </w:p>
        </w:tc>
      </w:tr>
      <w:tr w:rsidR="000C3B43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ОКЕИ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очередной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(1-й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(2-й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</w:tr>
      <w:tr w:rsidR="000C3B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0C3B43"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B43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B4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3B43" w:rsidRDefault="000C3B43">
      <w:pPr>
        <w:contextualSpacing/>
        <w:rPr>
          <w:rFonts w:ascii="Times New Roman" w:hAnsi="Times New Roman" w:cs="Times New Roman"/>
        </w:rPr>
      </w:pPr>
    </w:p>
    <w:p w:rsidR="000C3B43" w:rsidRDefault="000C3B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3B43" w:rsidRDefault="000C3B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3B43" w:rsidRDefault="000C3B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3B43" w:rsidRDefault="000C3B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3B43" w:rsidRDefault="000C3B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3B43" w:rsidRDefault="000C3B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3B43" w:rsidRDefault="00C007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3.2. </w:t>
      </w:r>
      <w:proofErr w:type="spellStart"/>
      <w:r>
        <w:rPr>
          <w:rFonts w:ascii="Times New Roman" w:eastAsia="Times New Roman" w:hAnsi="Times New Roman" w:cs="Times New Roman"/>
        </w:rPr>
        <w:t>Показатели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характеризующие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объем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работы</w:t>
      </w:r>
      <w:proofErr w:type="spell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"/>
        <w:gridCol w:w="1054"/>
        <w:gridCol w:w="1054"/>
        <w:gridCol w:w="771"/>
        <w:gridCol w:w="912"/>
        <w:gridCol w:w="913"/>
        <w:gridCol w:w="850"/>
        <w:gridCol w:w="850"/>
        <w:gridCol w:w="851"/>
        <w:gridCol w:w="1135"/>
        <w:gridCol w:w="1346"/>
        <w:gridCol w:w="1098"/>
        <w:gridCol w:w="1117"/>
        <w:gridCol w:w="1054"/>
        <w:gridCol w:w="992"/>
      </w:tblGrid>
      <w:tr w:rsidR="000C3B43"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Уникальный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реестровой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записи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3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Допустимые (возможные) отклонения от установленных показателей объема работы </w:t>
            </w:r>
          </w:p>
        </w:tc>
      </w:tr>
      <w:tr w:rsidR="000C3B43">
        <w:trPr>
          <w:trHeight w:val="230"/>
        </w:trPr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  <w:rPr>
                <w:lang w:val="ru-RU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измерения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ОКЕИ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описание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20___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20___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20___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процентах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абсолютных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величинах</w:t>
            </w:r>
            <w:proofErr w:type="spellEnd"/>
          </w:p>
        </w:tc>
      </w:tr>
      <w:tr w:rsidR="000C3B43"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очередной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(1-й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(2-й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jc w:val="center"/>
            </w:pPr>
          </w:p>
        </w:tc>
      </w:tr>
      <w:tr w:rsidR="000C3B43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C007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C3B43"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B43"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3B43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B43" w:rsidRDefault="000C3B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3B43" w:rsidRDefault="000C3B43">
      <w:pPr>
        <w:contextualSpacing/>
        <w:rPr>
          <w:rFonts w:ascii="Times New Roman" w:hAnsi="Times New Roman" w:cs="Times New Roman"/>
        </w:rPr>
      </w:pPr>
    </w:p>
    <w:p w:rsidR="000C3B43" w:rsidRDefault="000C3B43">
      <w:pPr>
        <w:contextualSpacing/>
        <w:rPr>
          <w:rFonts w:ascii="Times New Roman" w:hAnsi="Times New Roman" w:cs="Times New Roman"/>
        </w:rPr>
      </w:pPr>
    </w:p>
    <w:p w:rsidR="000C3B43" w:rsidRDefault="000C3B43">
      <w:pPr>
        <w:contextualSpacing/>
        <w:rPr>
          <w:rFonts w:ascii="Times New Roman" w:hAnsi="Times New Roman" w:cs="Times New Roman"/>
        </w:rPr>
        <w:sectPr w:rsidR="000C3B43">
          <w:pgSz w:w="16838" w:h="11906" w:orient="landscape"/>
          <w:pgMar w:top="1701" w:right="850" w:bottom="850" w:left="850" w:header="709" w:footer="709" w:gutter="0"/>
          <w:cols w:space="1701"/>
          <w:titlePg/>
          <w:docGrid w:linePitch="360"/>
        </w:sectPr>
      </w:pPr>
    </w:p>
    <w:p w:rsidR="000C3B43" w:rsidRDefault="00C0070A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lastRenderedPageBreak/>
        <w:t xml:space="preserve">Часть 3. Прочие сведения о муниципальном задании </w:t>
      </w:r>
      <w:hyperlink w:anchor="P734" w:tooltip="&lt;6&gt; Заполняется в целом по государственному заданию." w:history="1">
        <w:r>
          <w:rPr>
            <w:rFonts w:ascii="Times New Roman" w:eastAsia="Times New Roman" w:hAnsi="Times New Roman" w:cs="Times New Roman"/>
            <w:color w:val="0000FF"/>
            <w:lang w:val="ru-RU"/>
          </w:rPr>
          <w:t>&lt;6&gt;</w:t>
        </w:r>
      </w:hyperlink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p w:rsidR="000C3B43" w:rsidRDefault="00C007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1. Основания для досрочного прекращения выполнения муниципального </w:t>
      </w:r>
      <w:r>
        <w:rPr>
          <w:rFonts w:ascii="Times New Roman" w:eastAsia="Times New Roman" w:hAnsi="Times New Roman" w:cs="Times New Roman"/>
          <w:lang w:val="ru-RU"/>
        </w:rPr>
        <w:t>задания: ______________________________________________________________________________________________________</w:t>
      </w:r>
    </w:p>
    <w:p w:rsidR="000C3B43" w:rsidRDefault="00C0070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2. Иная информация, необходимая для выполнения (контроля за выполнением) муниципального задания: _______________________________________________</w:t>
      </w:r>
      <w:r>
        <w:rPr>
          <w:rFonts w:ascii="Times New Roman" w:eastAsia="Times New Roman" w:hAnsi="Times New Roman" w:cs="Times New Roman"/>
          <w:lang w:val="ru-RU"/>
        </w:rPr>
        <w:t>_______________________________________________________</w:t>
      </w:r>
    </w:p>
    <w:p w:rsidR="000C3B43" w:rsidRDefault="00C0070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3. Порядок контроля за выполнением муниципального задания:</w:t>
      </w:r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2891"/>
        <w:gridCol w:w="3000"/>
      </w:tblGrid>
      <w:tr w:rsidR="000C3B43">
        <w:tc>
          <w:tcPr>
            <w:tcW w:w="3180" w:type="dxa"/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контроля</w:t>
            </w:r>
            <w:proofErr w:type="spellEnd"/>
          </w:p>
        </w:tc>
        <w:tc>
          <w:tcPr>
            <w:tcW w:w="2891" w:type="dxa"/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Периодичность</w:t>
            </w:r>
            <w:proofErr w:type="spellEnd"/>
          </w:p>
        </w:tc>
        <w:tc>
          <w:tcPr>
            <w:tcW w:w="3000" w:type="dxa"/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Органы, осуществляющие контроль за выполнением муниципального задания</w:t>
            </w:r>
          </w:p>
        </w:tc>
      </w:tr>
      <w:tr w:rsidR="000C3B43">
        <w:tc>
          <w:tcPr>
            <w:tcW w:w="3180" w:type="dxa"/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91" w:type="dxa"/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00" w:type="dxa"/>
          </w:tcPr>
          <w:p w:rsidR="000C3B43" w:rsidRDefault="00C007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C3B43">
        <w:tc>
          <w:tcPr>
            <w:tcW w:w="3180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3B43">
        <w:tc>
          <w:tcPr>
            <w:tcW w:w="3180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0C3B43" w:rsidRDefault="000C3B4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</w:p>
    <w:p w:rsidR="000C3B43" w:rsidRDefault="00C007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4. Требования к отчетности о выполнении муниципального задания: ______________________________________________________________________________________________________</w:t>
      </w:r>
    </w:p>
    <w:p w:rsidR="000C3B43" w:rsidRDefault="00C0070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4.1. Периодичность представления отчетов о выполнении муниципального задания: ___________</w:t>
      </w:r>
      <w:r>
        <w:rPr>
          <w:rFonts w:ascii="Times New Roman" w:eastAsia="Times New Roman" w:hAnsi="Times New Roman" w:cs="Times New Roman"/>
          <w:lang w:val="ru-RU"/>
        </w:rPr>
        <w:t>___________________________________________________________________________________________</w:t>
      </w:r>
    </w:p>
    <w:p w:rsidR="000C3B43" w:rsidRDefault="00C0070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4.2. Сроки представления отчетов о выполнении муниципального задания:</w:t>
      </w:r>
    </w:p>
    <w:p w:rsidR="000C3B43" w:rsidRDefault="00C0070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val="ru-RU"/>
        </w:rPr>
        <w:t>________</w:t>
      </w:r>
    </w:p>
    <w:p w:rsidR="000C3B43" w:rsidRDefault="00C0070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4.3. Иные требования к отчетности о выполнении муниципального задания:</w:t>
      </w:r>
    </w:p>
    <w:p w:rsidR="000C3B43" w:rsidRDefault="00C0070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______________________________________________________________________________________________________</w:t>
      </w:r>
    </w:p>
    <w:p w:rsidR="000C3B43" w:rsidRDefault="00C0070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5. Иные показатели, связанные с выполнением муниципального задания </w:t>
      </w:r>
      <w:hyperlink w:anchor="P735" w:tooltip="&lt;7&gt; В числе иных показателей может быть указано допустимое (возможное) отклонение от выполнения государственного задания, в пределах которого оно считается выполненным, при принятии органом исполнительной власти Магаданской области, осуществляющим функции и по" w:history="1">
        <w:r>
          <w:rPr>
            <w:rFonts w:ascii="Times New Roman" w:eastAsia="Times New Roman" w:hAnsi="Times New Roman" w:cs="Times New Roman"/>
            <w:color w:val="0000FF"/>
            <w:lang w:val="ru-RU"/>
          </w:rPr>
          <w:t>&lt;7&gt;</w:t>
        </w:r>
      </w:hyperlink>
      <w:r>
        <w:rPr>
          <w:rFonts w:ascii="Times New Roman" w:eastAsia="Times New Roman" w:hAnsi="Times New Roman" w:cs="Times New Roman"/>
          <w:lang w:val="ru-RU"/>
        </w:rPr>
        <w:t>:</w:t>
      </w:r>
    </w:p>
    <w:p w:rsidR="000C3B43" w:rsidRDefault="00C0070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______________________________________________________________________________________________________</w:t>
      </w:r>
    </w:p>
    <w:p w:rsidR="000C3B43" w:rsidRDefault="00C0070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--------------------------------</w:t>
      </w:r>
    </w:p>
    <w:p w:rsidR="000C3B43" w:rsidRDefault="00C0070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&lt;1&gt; Номер муниципального задания присваивается органом, осуществляющим функции и полномочия учредителя бюджетных и (или) автономных учреждений, ГРБС.</w:t>
      </w:r>
    </w:p>
    <w:p w:rsidR="000C3B43" w:rsidRDefault="00C0070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Структура номера: </w:t>
      </w:r>
      <w:r>
        <w:rPr>
          <w:rFonts w:ascii="Times New Roman" w:eastAsia="Times New Roman" w:hAnsi="Times New Roman" w:cs="Times New Roman"/>
        </w:rPr>
        <w:t>XXX</w:t>
      </w:r>
      <w:r>
        <w:rPr>
          <w:rFonts w:ascii="Times New Roman" w:eastAsia="Times New Roman" w:hAnsi="Times New Roman" w:cs="Times New Roman"/>
          <w:lang w:val="ru-RU"/>
        </w:rPr>
        <w:t xml:space="preserve"> - </w:t>
      </w:r>
      <w:r>
        <w:rPr>
          <w:rFonts w:ascii="Times New Roman" w:eastAsia="Times New Roman" w:hAnsi="Times New Roman" w:cs="Times New Roman"/>
        </w:rPr>
        <w:t>YY</w:t>
      </w:r>
      <w:r>
        <w:rPr>
          <w:rFonts w:ascii="Times New Roman" w:eastAsia="Times New Roman" w:hAnsi="Times New Roman" w:cs="Times New Roman"/>
          <w:lang w:val="ru-RU"/>
        </w:rPr>
        <w:t xml:space="preserve"> -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lang w:val="ru-RU"/>
        </w:rPr>
        <w:t>, где:</w:t>
      </w:r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p w:rsidR="000C3B43" w:rsidRDefault="00C007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XXX</w:t>
      </w:r>
      <w:r>
        <w:rPr>
          <w:rFonts w:ascii="Times New Roman" w:eastAsia="Times New Roman" w:hAnsi="Times New Roman" w:cs="Times New Roman"/>
          <w:lang w:val="ru-RU"/>
        </w:rPr>
        <w:t xml:space="preserve"> номер кода главного администратора доходов местного бюджета в от</w:t>
      </w:r>
      <w:r>
        <w:rPr>
          <w:rFonts w:ascii="Times New Roman" w:eastAsia="Times New Roman" w:hAnsi="Times New Roman" w:cs="Times New Roman"/>
          <w:lang w:val="ru-RU"/>
        </w:rPr>
        <w:t>ношении органа, осуществляющего функции и полномочия учредителя бюджетных и (или) автономных учреждений, установленный решением Магаданской городской Думы о бюджете на соответствующий финансовый год и плановый период;</w:t>
      </w:r>
    </w:p>
    <w:p w:rsidR="000C3B43" w:rsidRDefault="00C0070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YY</w:t>
      </w:r>
      <w:r>
        <w:rPr>
          <w:rFonts w:ascii="Times New Roman" w:eastAsia="Times New Roman" w:hAnsi="Times New Roman" w:cs="Times New Roman"/>
          <w:lang w:val="ru-RU"/>
        </w:rPr>
        <w:t xml:space="preserve"> порядковый номер бюджетного и (или)</w:t>
      </w:r>
      <w:r>
        <w:rPr>
          <w:rFonts w:ascii="Times New Roman" w:eastAsia="Times New Roman" w:hAnsi="Times New Roman" w:cs="Times New Roman"/>
          <w:lang w:val="ru-RU"/>
        </w:rPr>
        <w:t xml:space="preserve"> автономного учреждения в Перечне, ведение которого осуществляется органом, осуществляющим функции и полномочия учредителя бюджетных и (или) автономных учреждений (01, 02 и т.д.);</w:t>
      </w:r>
    </w:p>
    <w:p w:rsidR="000C3B43" w:rsidRDefault="00C0070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lang w:val="ru-RU"/>
        </w:rPr>
        <w:t xml:space="preserve"> порядковый номер (0 - первоначальная, 1</w:t>
      </w:r>
      <w:proofErr w:type="gramStart"/>
      <w:r>
        <w:rPr>
          <w:rFonts w:ascii="Times New Roman" w:eastAsia="Times New Roman" w:hAnsi="Times New Roman" w:cs="Times New Roman"/>
          <w:lang w:val="ru-RU"/>
        </w:rPr>
        <w:t>,2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и т.д. - последующие).</w:t>
      </w:r>
    </w:p>
    <w:p w:rsidR="000C3B43" w:rsidRDefault="00C007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&lt;2&gt; Форми</w:t>
      </w:r>
      <w:r>
        <w:rPr>
          <w:rFonts w:ascii="Times New Roman" w:eastAsia="Times New Roman" w:hAnsi="Times New Roman" w:cs="Times New Roman"/>
          <w:lang w:val="ru-RU"/>
        </w:rPr>
        <w:t>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0C3B43" w:rsidRDefault="00C0070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&lt;3&gt; За</w:t>
      </w:r>
      <w:r>
        <w:rPr>
          <w:rFonts w:ascii="Times New Roman" w:eastAsia="Times New Roman" w:hAnsi="Times New Roman" w:cs="Times New Roman"/>
          <w:lang w:val="ru-RU"/>
        </w:rPr>
        <w:t xml:space="preserve">полняется при установлении показателей, характеризующих качество муниципальной услуги, в </w:t>
      </w:r>
      <w:r>
        <w:rPr>
          <w:rFonts w:ascii="Times New Roman" w:eastAsia="Times New Roman" w:hAnsi="Times New Roman" w:cs="Times New Roman"/>
          <w:lang w:val="ru-RU"/>
        </w:rPr>
        <w:lastRenderedPageBreak/>
        <w:t>региональном перечне муниципальных услуг и работ.</w:t>
      </w:r>
    </w:p>
    <w:p w:rsidR="000C3B43" w:rsidRDefault="00C0070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&lt;4&gt; Формируется при установлении муниципального задания на оказание муниципальной услуги (услуг) и работы (работ) и с</w:t>
      </w:r>
      <w:r>
        <w:rPr>
          <w:rFonts w:ascii="Times New Roman" w:eastAsia="Times New Roman" w:hAnsi="Times New Roman" w:cs="Times New Roman"/>
          <w:lang w:val="ru-RU"/>
        </w:rPr>
        <w:t>одержит требования к выполнению работы (работ) раздельно по каждой из работ с указанием порядкового номера раздела.</w:t>
      </w:r>
    </w:p>
    <w:p w:rsidR="000C3B43" w:rsidRDefault="00C0070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&lt;5&gt; Заполняется при установлении показателей, характеризующих качество работы, в региональном перечне муниципальных услуг и работ.</w:t>
      </w:r>
    </w:p>
    <w:p w:rsidR="000C3B43" w:rsidRDefault="00C0070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&lt;6&gt; Запол</w:t>
      </w:r>
      <w:r>
        <w:rPr>
          <w:rFonts w:ascii="Times New Roman" w:eastAsia="Times New Roman" w:hAnsi="Times New Roman" w:cs="Times New Roman"/>
          <w:lang w:val="ru-RU"/>
        </w:rPr>
        <w:t>няется в целом по муниципальному заданию.</w:t>
      </w:r>
    </w:p>
    <w:p w:rsidR="000C3B43" w:rsidRDefault="00C0070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&lt;7&gt; В числе иных показателей может быть указано допустимое (возможное) отклонение от выполнения муниципального зада</w:t>
      </w:r>
      <w:r>
        <w:rPr>
          <w:rFonts w:ascii="Times New Roman" w:eastAsia="Times New Roman" w:hAnsi="Times New Roman" w:cs="Times New Roman"/>
          <w:lang w:val="ru-RU"/>
        </w:rPr>
        <w:t>ния, в пределах которого оно считается выполненным, при принятии органом местного самоуправления, о</w:t>
      </w:r>
      <w:r>
        <w:rPr>
          <w:rFonts w:ascii="Times New Roman" w:eastAsia="Times New Roman" w:hAnsi="Times New Roman" w:cs="Times New Roman"/>
          <w:lang w:val="ru-RU"/>
        </w:rPr>
        <w:t>существляющим функции и полномочия учредителя муниципальных бюджетных или автономных учреждений, главным распорядителем средств местного бюджета, в ведении которого находятся муниципальные казенные учреждения, решения об установлении общего допустимого (во</w:t>
      </w:r>
      <w:r>
        <w:rPr>
          <w:rFonts w:ascii="Times New Roman" w:eastAsia="Times New Roman" w:hAnsi="Times New Roman" w:cs="Times New Roman"/>
          <w:lang w:val="ru-RU"/>
        </w:rPr>
        <w:t>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 настоящего муниципального задания, не заполняютс</w:t>
      </w:r>
      <w:r>
        <w:rPr>
          <w:rFonts w:ascii="Times New Roman" w:eastAsia="Times New Roman" w:hAnsi="Times New Roman" w:cs="Times New Roman"/>
          <w:lang w:val="ru-RU"/>
        </w:rPr>
        <w:t>я.</w:t>
      </w:r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p w:rsidR="000C3B43" w:rsidRDefault="000C3B4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lang w:val="ru-RU"/>
        </w:rPr>
      </w:pPr>
    </w:p>
    <w:p w:rsidR="000C3B43" w:rsidRDefault="00C0070A">
      <w:pPr>
        <w:pStyle w:val="ConsPlusNormal"/>
        <w:tabs>
          <w:tab w:val="left" w:pos="3119"/>
          <w:tab w:val="left" w:pos="4253"/>
          <w:tab w:val="left" w:pos="4535"/>
          <w:tab w:val="left" w:pos="4820"/>
          <w:tab w:val="left" w:pos="5103"/>
          <w:tab w:val="left" w:pos="5669"/>
        </w:tabs>
        <w:ind w:firstLine="540"/>
        <w:contextualSpacing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</w:t>
      </w:r>
    </w:p>
    <w:p w:rsidR="000C3B43" w:rsidRDefault="000C3B43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lang w:val="ru-RU"/>
        </w:rPr>
      </w:pPr>
    </w:p>
    <w:p w:rsidR="000C3B43" w:rsidRDefault="000C3B43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</w:rPr>
      </w:pPr>
    </w:p>
    <w:p w:rsidR="000C3B43" w:rsidRDefault="000C3B43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</w:rPr>
      </w:pPr>
    </w:p>
    <w:p w:rsidR="000C3B43" w:rsidRDefault="000C3B43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</w:rPr>
      </w:pPr>
    </w:p>
    <w:p w:rsidR="000C3B43" w:rsidRDefault="000C3B43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</w:rPr>
      </w:pPr>
    </w:p>
    <w:p w:rsidR="000C3B43" w:rsidRDefault="000C3B43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</w:rPr>
      </w:pPr>
    </w:p>
    <w:p w:rsidR="000C3B43" w:rsidRDefault="000C3B43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</w:rPr>
      </w:pPr>
    </w:p>
    <w:p w:rsidR="000C3B43" w:rsidRDefault="000C3B43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</w:rPr>
      </w:pPr>
    </w:p>
    <w:p w:rsidR="000C3B43" w:rsidRDefault="000C3B43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</w:rPr>
      </w:pPr>
    </w:p>
    <w:p w:rsidR="000C3B43" w:rsidRDefault="000C3B43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</w:rPr>
      </w:pPr>
    </w:p>
    <w:p w:rsidR="000C3B43" w:rsidRDefault="000C3B43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</w:rPr>
      </w:pPr>
    </w:p>
    <w:p w:rsidR="000C3B43" w:rsidRDefault="000C3B43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</w:rPr>
      </w:pPr>
    </w:p>
    <w:p w:rsidR="000C3B43" w:rsidRDefault="000C3B43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</w:rPr>
      </w:pPr>
    </w:p>
    <w:p w:rsidR="000C3B43" w:rsidRDefault="000C3B43">
      <w:pPr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8"/>
        </w:rPr>
      </w:pPr>
    </w:p>
    <w:sectPr w:rsidR="000C3B43">
      <w:headerReference w:type="first" r:id="rId11"/>
      <w:pgSz w:w="11906" w:h="16838"/>
      <w:pgMar w:top="850" w:right="850" w:bottom="85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70A" w:rsidRDefault="00C0070A">
      <w:pPr>
        <w:spacing w:after="0" w:line="240" w:lineRule="auto"/>
      </w:pPr>
      <w:r>
        <w:separator/>
      </w:r>
    </w:p>
  </w:endnote>
  <w:endnote w:type="continuationSeparator" w:id="0">
    <w:p w:rsidR="00C0070A" w:rsidRDefault="00C0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70A" w:rsidRDefault="00C0070A">
      <w:pPr>
        <w:spacing w:after="0" w:line="240" w:lineRule="auto"/>
      </w:pPr>
      <w:r>
        <w:separator/>
      </w:r>
    </w:p>
  </w:footnote>
  <w:footnote w:type="continuationSeparator" w:id="0">
    <w:p w:rsidR="00C0070A" w:rsidRDefault="00C0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29811"/>
      <w:docPartObj>
        <w:docPartGallery w:val="Page Numbers (Top of Page)"/>
        <w:docPartUnique/>
      </w:docPartObj>
    </w:sdtPr>
    <w:sdtEndPr/>
    <w:sdtContent>
      <w:p w:rsidR="000C3B43" w:rsidRDefault="00C0070A">
        <w:pPr>
          <w:pStyle w:val="a9"/>
          <w:jc w:val="center"/>
        </w:pP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eastAsia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separate"/>
        </w:r>
        <w:r w:rsidR="009422BF">
          <w:rPr>
            <w:rFonts w:ascii="Times New Roman" w:eastAsia="Times New Roman" w:hAnsi="Times New Roman" w:cs="Times New Roman"/>
            <w:noProof/>
            <w:sz w:val="20"/>
            <w:szCs w:val="20"/>
          </w:rPr>
          <w:t>8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 w:rsidR="000C3B43" w:rsidRDefault="000C3B4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B43" w:rsidRDefault="000C3B43">
    <w:pPr>
      <w:pStyle w:val="a9"/>
      <w:jc w:val="center"/>
    </w:pPr>
  </w:p>
  <w:p w:rsidR="000C3B43" w:rsidRDefault="000C3B4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B43" w:rsidRDefault="00C0070A">
    <w:pPr>
      <w:pStyle w:val="a9"/>
      <w:jc w:val="center"/>
      <w:rPr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 \* MERGEFORMAT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9422BF">
      <w:rPr>
        <w:rFonts w:ascii="Times New Roman" w:eastAsia="Times New Roman" w:hAnsi="Times New Roman" w:cs="Times New Roman"/>
        <w:noProof/>
        <w:sz w:val="20"/>
        <w:szCs w:val="20"/>
      </w:rPr>
      <w:t>7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0C3B43" w:rsidRDefault="000C3B43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B43" w:rsidRDefault="00C0070A">
    <w:pPr>
      <w:pStyle w:val="a9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43"/>
    <w:rsid w:val="000C3B43"/>
    <w:rsid w:val="009422BF"/>
    <w:rsid w:val="00C0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8C6E"/>
  <w15:docId w15:val="{954DDC1D-7A99-44C5-8CA8-6950C7F1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link w:val="a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азвание объекта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sz w:val="20"/>
      <w:lang w:val="en-US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89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F54A2-EF4F-485F-BF91-9100766B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1730</Words>
  <Characters>9866</Characters>
  <Application>Microsoft Office Word</Application>
  <DocSecurity>0</DocSecurity>
  <Lines>82</Lines>
  <Paragraphs>23</Paragraphs>
  <ScaleCrop>false</ScaleCrop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Кормщикова Наталья Викторовна</cp:lastModifiedBy>
  <cp:revision>17</cp:revision>
  <dcterms:created xsi:type="dcterms:W3CDTF">2025-04-03T05:30:00Z</dcterms:created>
  <dcterms:modified xsi:type="dcterms:W3CDTF">2025-04-07T23:55:00Z</dcterms:modified>
</cp:coreProperties>
</file>