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8" w:type="dxa"/>
        <w:tblLook w:val="0000" w:firstRow="0" w:lastRow="0" w:firstColumn="0" w:lastColumn="0" w:noHBand="0" w:noVBand="0"/>
      </w:tblPr>
      <w:tblGrid>
        <w:gridCol w:w="4788"/>
        <w:gridCol w:w="4800"/>
      </w:tblGrid>
      <w:tr w:rsidR="003C30EA" w:rsidTr="009950E3">
        <w:tc>
          <w:tcPr>
            <w:tcW w:w="4788" w:type="dxa"/>
          </w:tcPr>
          <w:p w:rsidR="003C30EA" w:rsidRDefault="003C30EA" w:rsidP="009950E3">
            <w:pPr>
              <w:jc w:val="both"/>
              <w:rPr>
                <w:sz w:val="28"/>
              </w:rPr>
            </w:pPr>
          </w:p>
        </w:tc>
        <w:tc>
          <w:tcPr>
            <w:tcW w:w="4800" w:type="dxa"/>
          </w:tcPr>
          <w:p w:rsidR="003C30EA" w:rsidRPr="00B34478" w:rsidRDefault="003C30EA" w:rsidP="009950E3">
            <w:pPr>
              <w:pStyle w:val="5"/>
              <w:jc w:val="center"/>
              <w:rPr>
                <w:b/>
                <w:caps/>
                <w:szCs w:val="28"/>
              </w:rPr>
            </w:pPr>
            <w:r w:rsidRPr="00B34478">
              <w:rPr>
                <w:b/>
                <w:caps/>
                <w:szCs w:val="28"/>
              </w:rPr>
              <w:t>Приложение</w:t>
            </w:r>
          </w:p>
          <w:p w:rsidR="003C30EA" w:rsidRDefault="003C30EA" w:rsidP="009950E3">
            <w:pPr>
              <w:jc w:val="center"/>
              <w:rPr>
                <w:b/>
                <w:sz w:val="28"/>
                <w:szCs w:val="28"/>
              </w:rPr>
            </w:pPr>
          </w:p>
          <w:p w:rsidR="003C30EA" w:rsidRPr="00B34478" w:rsidRDefault="003C30EA" w:rsidP="009950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AC1D1B">
              <w:rPr>
                <w:b/>
                <w:sz w:val="28"/>
                <w:szCs w:val="28"/>
              </w:rPr>
              <w:t>к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B34478">
              <w:rPr>
                <w:b/>
                <w:sz w:val="28"/>
                <w:szCs w:val="28"/>
              </w:rPr>
              <w:t>постановлени</w:t>
            </w:r>
            <w:r>
              <w:rPr>
                <w:b/>
                <w:sz w:val="28"/>
                <w:szCs w:val="28"/>
              </w:rPr>
              <w:t>ю</w:t>
            </w:r>
            <w:r w:rsidRPr="00B34478">
              <w:rPr>
                <w:b/>
                <w:sz w:val="28"/>
                <w:szCs w:val="28"/>
              </w:rPr>
              <w:t xml:space="preserve"> мэрии</w:t>
            </w:r>
          </w:p>
          <w:p w:rsidR="003C30EA" w:rsidRPr="00B34478" w:rsidRDefault="003C30EA" w:rsidP="009950E3">
            <w:pPr>
              <w:jc w:val="center"/>
              <w:rPr>
                <w:b/>
                <w:sz w:val="28"/>
                <w:szCs w:val="28"/>
              </w:rPr>
            </w:pPr>
            <w:r w:rsidRPr="00B34478">
              <w:rPr>
                <w:b/>
                <w:sz w:val="28"/>
                <w:szCs w:val="28"/>
              </w:rPr>
              <w:t xml:space="preserve"> города Магадана</w:t>
            </w:r>
          </w:p>
          <w:p w:rsidR="003C30EA" w:rsidRPr="00B34478" w:rsidRDefault="003C30EA" w:rsidP="009950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8F42A7">
              <w:rPr>
                <w:b/>
                <w:sz w:val="28"/>
                <w:szCs w:val="28"/>
              </w:rPr>
              <w:t xml:space="preserve">23.04.2025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№ </w:t>
            </w:r>
            <w:r w:rsidR="008F42A7">
              <w:rPr>
                <w:b/>
                <w:sz w:val="28"/>
                <w:szCs w:val="28"/>
              </w:rPr>
              <w:t>1348-пм</w:t>
            </w:r>
          </w:p>
          <w:p w:rsidR="003C30EA" w:rsidRPr="00B34478" w:rsidRDefault="003C30EA" w:rsidP="009950E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C30EA" w:rsidRDefault="003C30EA" w:rsidP="003C30EA">
      <w:pPr>
        <w:jc w:val="both"/>
        <w:rPr>
          <w:sz w:val="28"/>
        </w:rPr>
      </w:pPr>
    </w:p>
    <w:p w:rsidR="003C30EA" w:rsidRPr="008432E1" w:rsidRDefault="003C30EA" w:rsidP="003C30EA">
      <w:pPr>
        <w:pStyle w:val="3"/>
        <w:jc w:val="center"/>
        <w:rPr>
          <w:sz w:val="28"/>
        </w:rPr>
      </w:pPr>
      <w:r w:rsidRPr="008432E1">
        <w:rPr>
          <w:sz w:val="28"/>
        </w:rPr>
        <w:t>СОСТАВ</w:t>
      </w:r>
    </w:p>
    <w:p w:rsidR="003C30EA" w:rsidRPr="008432E1" w:rsidRDefault="003C30EA" w:rsidP="003C30EA">
      <w:pPr>
        <w:jc w:val="center"/>
        <w:rPr>
          <w:b/>
          <w:iCs/>
          <w:sz w:val="28"/>
        </w:rPr>
      </w:pPr>
      <w:r w:rsidRPr="008432E1">
        <w:rPr>
          <w:b/>
          <w:iCs/>
          <w:sz w:val="28"/>
        </w:rPr>
        <w:t>комиссии по делам несовершеннолетних и защите их прав</w:t>
      </w:r>
    </w:p>
    <w:p w:rsidR="003C30EA" w:rsidRPr="008432E1" w:rsidRDefault="003C30EA" w:rsidP="003C30EA">
      <w:pPr>
        <w:jc w:val="center"/>
        <w:rPr>
          <w:b/>
          <w:sz w:val="28"/>
        </w:rPr>
      </w:pPr>
      <w:r w:rsidRPr="008432E1">
        <w:rPr>
          <w:b/>
          <w:iCs/>
          <w:sz w:val="28"/>
        </w:rPr>
        <w:t>муниципального образования «Город Магадан»</w:t>
      </w:r>
    </w:p>
    <w:p w:rsidR="003C30EA" w:rsidRDefault="003C30EA" w:rsidP="003C30EA">
      <w:pPr>
        <w:jc w:val="both"/>
        <w:rPr>
          <w:sz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085"/>
        <w:gridCol w:w="6521"/>
      </w:tblGrid>
      <w:tr w:rsidR="003C30EA" w:rsidTr="009950E3">
        <w:tc>
          <w:tcPr>
            <w:tcW w:w="3085" w:type="dxa"/>
          </w:tcPr>
          <w:p w:rsidR="003C30EA" w:rsidRDefault="003C30EA" w:rsidP="009950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Казетов </w:t>
            </w:r>
          </w:p>
          <w:p w:rsidR="003C30EA" w:rsidRDefault="003C30EA" w:rsidP="009950E3">
            <w:pPr>
              <w:jc w:val="both"/>
              <w:rPr>
                <w:sz w:val="28"/>
              </w:rPr>
            </w:pPr>
            <w:r>
              <w:rPr>
                <w:sz w:val="28"/>
              </w:rPr>
              <w:t>Юрий Михайлович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комиссии, заместитель мэра города Магадана</w:t>
            </w:r>
          </w:p>
          <w:p w:rsidR="003C30EA" w:rsidRPr="00AC403C" w:rsidRDefault="003C30EA" w:rsidP="009950E3">
            <w:pPr>
              <w:jc w:val="both"/>
              <w:rPr>
                <w:sz w:val="20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Дмитренко Надежда Александровна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комиссии, начальник отдела по делам несовершеннолетних и защите их прав мэрии города Магадана</w:t>
            </w:r>
          </w:p>
          <w:p w:rsidR="003C30EA" w:rsidRPr="00AC403C" w:rsidRDefault="003C30EA" w:rsidP="009950E3">
            <w:pPr>
              <w:jc w:val="both"/>
              <w:rPr>
                <w:sz w:val="20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</w:rPr>
            </w:pPr>
            <w:r>
              <w:rPr>
                <w:sz w:val="28"/>
              </w:rPr>
              <w:t>3. Обидовская Евгения Владимировна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секретарь комиссии, консультант отдела по делам несовершеннолетних и защите их прав мэрии города Магадана</w:t>
            </w:r>
          </w:p>
          <w:p w:rsidR="003C30EA" w:rsidRPr="00AC403C" w:rsidRDefault="003C30EA" w:rsidP="009950E3">
            <w:pPr>
              <w:jc w:val="both"/>
              <w:rPr>
                <w:sz w:val="20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Акулиничева </w:t>
            </w:r>
          </w:p>
          <w:p w:rsidR="003C30EA" w:rsidRDefault="003C30EA" w:rsidP="009950E3">
            <w:pPr>
              <w:rPr>
                <w:sz w:val="28"/>
              </w:rPr>
            </w:pPr>
            <w:r>
              <w:rPr>
                <w:sz w:val="28"/>
                <w:szCs w:val="28"/>
              </w:rPr>
              <w:t>Марина Дердиевна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филиалом Магаданского областного государственного казенного учреждения социального обслуживания населения «Социально-реабилитационный центр для несовершеннолетних»</w:t>
            </w:r>
          </w:p>
          <w:p w:rsidR="003C30EA" w:rsidRPr="00AC403C" w:rsidRDefault="003C30EA" w:rsidP="009950E3">
            <w:pPr>
              <w:jc w:val="both"/>
              <w:rPr>
                <w:sz w:val="20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Федотченко Татьяна Алексеевна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сектора демографической политики и ведомственного контроля Управления организации и развития медицинской помощи и  демографической политики министерства здравоохранения и демографической политики Магаданской области</w:t>
            </w:r>
          </w:p>
          <w:p w:rsidR="003C30EA" w:rsidRPr="00AC403C" w:rsidRDefault="003C30EA" w:rsidP="009950E3">
            <w:pPr>
              <w:jc w:val="both"/>
              <w:rPr>
                <w:sz w:val="20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</w:rPr>
            </w:pPr>
            <w:r>
              <w:rPr>
                <w:sz w:val="28"/>
              </w:rPr>
              <w:t>6. Карпенко</w:t>
            </w:r>
          </w:p>
          <w:p w:rsidR="003C30EA" w:rsidRDefault="003C30EA" w:rsidP="009950E3">
            <w:pPr>
              <w:rPr>
                <w:sz w:val="28"/>
              </w:rPr>
            </w:pPr>
            <w:r>
              <w:rPr>
                <w:sz w:val="28"/>
              </w:rPr>
              <w:t>Елена Васильевна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муниципального бюджетного учреждения дополнительного образования «Детско-юношеский центр» </w:t>
            </w:r>
          </w:p>
          <w:p w:rsidR="003C30EA" w:rsidRPr="00AC403C" w:rsidRDefault="003C30EA" w:rsidP="009950E3">
            <w:pPr>
              <w:jc w:val="both"/>
              <w:rPr>
                <w:sz w:val="20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</w:rPr>
            </w:pPr>
            <w:r>
              <w:rPr>
                <w:sz w:val="28"/>
              </w:rPr>
              <w:t>7. Кирпичников</w:t>
            </w:r>
          </w:p>
          <w:p w:rsidR="003C30EA" w:rsidRDefault="003C30EA" w:rsidP="009950E3">
            <w:pPr>
              <w:rPr>
                <w:sz w:val="28"/>
              </w:rPr>
            </w:pPr>
            <w:r>
              <w:rPr>
                <w:sz w:val="28"/>
              </w:rPr>
              <w:t>Роман Александрович</w:t>
            </w:r>
          </w:p>
        </w:tc>
        <w:tc>
          <w:tcPr>
            <w:tcW w:w="6521" w:type="dxa"/>
          </w:tcPr>
          <w:p w:rsidR="003C30EA" w:rsidRPr="00746B18" w:rsidRDefault="003C30EA" w:rsidP="009950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муниципального бюджетного образовательного учреждения дополнительного образования «Магаданский военный, спортивно-технический центр «Подвиг» </w:t>
            </w:r>
          </w:p>
          <w:p w:rsidR="003C30EA" w:rsidRPr="004769CC" w:rsidRDefault="003C30EA" w:rsidP="009950E3">
            <w:pPr>
              <w:jc w:val="both"/>
              <w:rPr>
                <w:sz w:val="16"/>
                <w:szCs w:val="16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Кутилова Елена </w:t>
            </w:r>
          </w:p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</w:rPr>
              <w:t>заместитель руководителя департамента образования мэрии города Магадана</w:t>
            </w:r>
          </w:p>
          <w:p w:rsidR="003C30EA" w:rsidRPr="001D0725" w:rsidRDefault="003C30EA" w:rsidP="009950E3">
            <w:pPr>
              <w:jc w:val="both"/>
              <w:rPr>
                <w:sz w:val="16"/>
                <w:szCs w:val="16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  <w:szCs w:val="28"/>
              </w:rPr>
              <w:t xml:space="preserve"> Садовник Елена </w:t>
            </w:r>
            <w:r>
              <w:rPr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отдела активной политики занятости </w:t>
            </w:r>
            <w:r>
              <w:rPr>
                <w:sz w:val="28"/>
                <w:szCs w:val="28"/>
              </w:rPr>
              <w:lastRenderedPageBreak/>
              <w:t>Магаданского областного государственного казенного учреждения «Центр занятости населения города Магадана»</w:t>
            </w:r>
          </w:p>
          <w:p w:rsidR="003C30EA" w:rsidRPr="004769CC" w:rsidRDefault="003C30EA" w:rsidP="009950E3">
            <w:pPr>
              <w:jc w:val="both"/>
              <w:rPr>
                <w:sz w:val="16"/>
                <w:szCs w:val="16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10. Симонова Ольга Владимировна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по делам несовершеннолетних ОМВД России по городу Магадану </w:t>
            </w:r>
          </w:p>
          <w:p w:rsidR="003C30EA" w:rsidRPr="001D0725" w:rsidRDefault="003C30EA" w:rsidP="009950E3">
            <w:pPr>
              <w:jc w:val="both"/>
              <w:rPr>
                <w:sz w:val="16"/>
                <w:szCs w:val="16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</w:rPr>
            </w:pPr>
            <w:r>
              <w:rPr>
                <w:sz w:val="28"/>
                <w:szCs w:val="28"/>
              </w:rPr>
              <w:t>11. Майсурадзе Мария Алексеевна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1C353A">
              <w:rPr>
                <w:sz w:val="28"/>
                <w:szCs w:val="28"/>
              </w:rPr>
              <w:t xml:space="preserve">отдела исполнения наказаний </w:t>
            </w:r>
            <w:r>
              <w:rPr>
                <w:sz w:val="28"/>
                <w:szCs w:val="28"/>
              </w:rPr>
              <w:t xml:space="preserve">и применения иных мер уголовно-правового характера </w:t>
            </w:r>
            <w:r w:rsidRPr="001C353A">
              <w:rPr>
                <w:sz w:val="28"/>
                <w:szCs w:val="28"/>
              </w:rPr>
              <w:t xml:space="preserve">ФКУ УИИ УФСИН России по Магаданской области </w:t>
            </w:r>
          </w:p>
          <w:p w:rsidR="003C30EA" w:rsidRPr="00AC403C" w:rsidRDefault="003C30EA" w:rsidP="009950E3">
            <w:pPr>
              <w:jc w:val="both"/>
              <w:rPr>
                <w:sz w:val="16"/>
                <w:szCs w:val="16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Полякова</w:t>
            </w:r>
          </w:p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Петровна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социальной помощи семье и детям Магаданского областного </w:t>
            </w:r>
            <w:r>
              <w:rPr>
                <w:sz w:val="28"/>
              </w:rPr>
              <w:t>государственного казенного учреждения социальной поддержки населения «Магаданский социальный центр»</w:t>
            </w:r>
          </w:p>
          <w:p w:rsidR="003C30EA" w:rsidRPr="001D0725" w:rsidRDefault="003C30EA" w:rsidP="009950E3">
            <w:pPr>
              <w:jc w:val="both"/>
              <w:rPr>
                <w:sz w:val="16"/>
                <w:szCs w:val="16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Паньшина Галина Александровна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опеки и попечительства департамента образования мэрии города Магадана</w:t>
            </w:r>
          </w:p>
          <w:p w:rsidR="003C30EA" w:rsidRPr="00CE2950" w:rsidRDefault="003C30EA" w:rsidP="009950E3">
            <w:pPr>
              <w:jc w:val="both"/>
              <w:rPr>
                <w:sz w:val="16"/>
                <w:szCs w:val="16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Тарасюк </w:t>
            </w:r>
          </w:p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психиатр-нарколог для обслуживания детского населения Диспансера №1 государственного бюджетного учреждения здравоохранения «Магаданский областной диспансер психиатрии и наркологии»</w:t>
            </w:r>
          </w:p>
          <w:p w:rsidR="003C30EA" w:rsidRPr="008202A5" w:rsidRDefault="003C30EA" w:rsidP="009950E3">
            <w:pPr>
              <w:jc w:val="both"/>
              <w:rPr>
                <w:sz w:val="16"/>
                <w:szCs w:val="16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Кононов Артём</w:t>
            </w:r>
          </w:p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Вячеславович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комитета по физической культуре, спорту и туризму мэрии города Магадана</w:t>
            </w:r>
          </w:p>
          <w:p w:rsidR="003C30EA" w:rsidRPr="00AC403C" w:rsidRDefault="003C30EA" w:rsidP="009950E3">
            <w:pPr>
              <w:jc w:val="both"/>
              <w:rPr>
                <w:sz w:val="16"/>
                <w:szCs w:val="16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Ли Игорь Климентьевич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надзорной деятельности и профилактической работы по г. Магадану УНД и ПР Главного управления МЧС России по Магаданской области</w:t>
            </w:r>
          </w:p>
          <w:p w:rsidR="003C30EA" w:rsidRPr="00AC403C" w:rsidRDefault="003C30EA" w:rsidP="009950E3">
            <w:pPr>
              <w:jc w:val="both"/>
              <w:rPr>
                <w:sz w:val="16"/>
                <w:szCs w:val="16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Бирюков Александр Александрович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автономной некоммерческой организации «Колыма за жизнь»</w:t>
            </w: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  <w:szCs w:val="28"/>
              </w:rPr>
            </w:pP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Баюкова Надежда Олеговна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 ГБУЗ «Магаданский областной диспансер психиатрии и наркологии»</w:t>
            </w:r>
          </w:p>
        </w:tc>
      </w:tr>
      <w:tr w:rsidR="003C30EA" w:rsidTr="009950E3">
        <w:tc>
          <w:tcPr>
            <w:tcW w:w="3085" w:type="dxa"/>
          </w:tcPr>
          <w:p w:rsidR="003C30EA" w:rsidRDefault="003C30EA" w:rsidP="009950E3">
            <w:pPr>
              <w:rPr>
                <w:sz w:val="28"/>
                <w:szCs w:val="28"/>
              </w:rPr>
            </w:pPr>
          </w:p>
          <w:p w:rsidR="003C30EA" w:rsidRDefault="003C30EA" w:rsidP="00995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Богданова Наталья Александровна</w:t>
            </w:r>
          </w:p>
        </w:tc>
        <w:tc>
          <w:tcPr>
            <w:tcW w:w="6521" w:type="dxa"/>
          </w:tcPr>
          <w:p w:rsidR="003C30EA" w:rsidRDefault="003C30EA" w:rsidP="009950E3">
            <w:pPr>
              <w:jc w:val="both"/>
              <w:rPr>
                <w:sz w:val="28"/>
                <w:szCs w:val="28"/>
              </w:rPr>
            </w:pPr>
          </w:p>
          <w:p w:rsidR="003C30EA" w:rsidRDefault="003C30EA" w:rsidP="009950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организации работы Общероссийского общественно-государственного движения детей и молодежи «Движение первых» в г. Магадане</w:t>
            </w:r>
          </w:p>
        </w:tc>
      </w:tr>
    </w:tbl>
    <w:p w:rsidR="005F5CDE" w:rsidRDefault="003C30EA" w:rsidP="003C30EA">
      <w:pPr>
        <w:jc w:val="center"/>
      </w:pPr>
      <w:r>
        <w:rPr>
          <w:iCs/>
          <w:sz w:val="28"/>
        </w:rPr>
        <w:t>______________</w:t>
      </w:r>
    </w:p>
    <w:sectPr w:rsidR="005F5CDE" w:rsidSect="003C30EA">
      <w:headerReference w:type="default" r:id="rId6"/>
      <w:footerReference w:type="default" r:id="rId7"/>
      <w:headerReference w:type="first" r:id="rId8"/>
      <w:pgSz w:w="11907" w:h="16840" w:code="9"/>
      <w:pgMar w:top="709" w:right="850" w:bottom="1134" w:left="1701" w:header="709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72" w:rsidRDefault="00E67A72" w:rsidP="003C30EA">
      <w:r>
        <w:separator/>
      </w:r>
    </w:p>
  </w:endnote>
  <w:endnote w:type="continuationSeparator" w:id="0">
    <w:p w:rsidR="00E67A72" w:rsidRDefault="00E67A72" w:rsidP="003C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42" w:rsidRDefault="00E67A72">
    <w:pPr>
      <w:pStyle w:val="a5"/>
      <w:jc w:val="right"/>
    </w:pPr>
  </w:p>
  <w:p w:rsidR="000E0942" w:rsidRDefault="00E67A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72" w:rsidRDefault="00E67A72" w:rsidP="003C30EA">
      <w:r>
        <w:separator/>
      </w:r>
    </w:p>
  </w:footnote>
  <w:footnote w:type="continuationSeparator" w:id="0">
    <w:p w:rsidR="00E67A72" w:rsidRDefault="00E67A72" w:rsidP="003C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5357"/>
      <w:docPartObj>
        <w:docPartGallery w:val="Page Numbers (Top of Page)"/>
        <w:docPartUnique/>
      </w:docPartObj>
    </w:sdtPr>
    <w:sdtEndPr/>
    <w:sdtContent>
      <w:p w:rsidR="003C30EA" w:rsidRDefault="00E67A7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5C00" w:rsidRDefault="00E67A72" w:rsidP="00955C00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EA" w:rsidRDefault="003C30EA" w:rsidP="003C30EA">
    <w:pPr>
      <w:pStyle w:val="a3"/>
      <w:jc w:val="center"/>
    </w:pPr>
  </w:p>
  <w:p w:rsidR="000E0942" w:rsidRPr="00E90A76" w:rsidRDefault="00E67A72" w:rsidP="00D50267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0EA"/>
    <w:rsid w:val="000E34EC"/>
    <w:rsid w:val="002B3548"/>
    <w:rsid w:val="003C30EA"/>
    <w:rsid w:val="005F5CDE"/>
    <w:rsid w:val="008F42A7"/>
    <w:rsid w:val="00E67A72"/>
    <w:rsid w:val="00F072E4"/>
    <w:rsid w:val="00F40F76"/>
    <w:rsid w:val="00F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E9DE"/>
  <w15:docId w15:val="{B6C8C1C0-0E0D-4B05-BC61-8C655D09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30EA"/>
    <w:pPr>
      <w:keepNext/>
      <w:jc w:val="center"/>
      <w:outlineLvl w:val="0"/>
    </w:pPr>
    <w:rPr>
      <w:b/>
      <w:spacing w:val="20"/>
      <w:sz w:val="38"/>
    </w:rPr>
  </w:style>
  <w:style w:type="paragraph" w:styleId="3">
    <w:name w:val="heading 3"/>
    <w:basedOn w:val="a"/>
    <w:next w:val="a"/>
    <w:link w:val="30"/>
    <w:qFormat/>
    <w:rsid w:val="003C30EA"/>
    <w:pPr>
      <w:keepNext/>
      <w:outlineLvl w:val="2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3C30E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0EA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30E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C3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3C30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0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3C30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C30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Маслова Диана Евгеньевна</cp:lastModifiedBy>
  <cp:revision>2</cp:revision>
  <cp:lastPrinted>2025-04-22T04:31:00Z</cp:lastPrinted>
  <dcterms:created xsi:type="dcterms:W3CDTF">2025-04-22T04:29:00Z</dcterms:created>
  <dcterms:modified xsi:type="dcterms:W3CDTF">2025-04-23T01:19:00Z</dcterms:modified>
</cp:coreProperties>
</file>