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9142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56166CA9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704D35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704D35">
        <w:rPr>
          <w:color w:val="000000"/>
          <w:sz w:val="28"/>
          <w:szCs w:val="28"/>
        </w:rPr>
        <w:t>2521-пм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2464C60D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b/>
          <w:bCs/>
          <w:sz w:val="28"/>
          <w:szCs w:val="28"/>
        </w:rPr>
        <w:t xml:space="preserve">№ </w:t>
      </w:r>
      <w:r w:rsidR="00561F90">
        <w:rPr>
          <w:b/>
          <w:bCs/>
          <w:sz w:val="28"/>
          <w:szCs w:val="28"/>
        </w:rPr>
        <w:t>5</w:t>
      </w:r>
      <w:r w:rsidR="0015549E">
        <w:rPr>
          <w:b/>
          <w:bCs/>
          <w:sz w:val="28"/>
          <w:szCs w:val="28"/>
        </w:rPr>
        <w:t>В</w:t>
      </w:r>
      <w:r w:rsidR="00380DC9"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50C269E7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561F90">
        <w:rPr>
          <w:sz w:val="28"/>
          <w:szCs w:val="28"/>
        </w:rPr>
        <w:t>5</w:t>
      </w:r>
      <w:r w:rsidR="0015549E">
        <w:rPr>
          <w:sz w:val="28"/>
          <w:szCs w:val="28"/>
        </w:rPr>
        <w:t>В</w:t>
      </w:r>
      <w:r w:rsidR="00380DC9" w:rsidRPr="00380DC9">
        <w:rPr>
          <w:sz w:val="28"/>
          <w:szCs w:val="28"/>
        </w:rPr>
        <w:t xml:space="preserve"> по улице Портовой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358162F5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D453AF" w:rsidRPr="00D453AF">
        <w:rPr>
          <w:sz w:val="28"/>
          <w:szCs w:val="28"/>
        </w:rPr>
        <w:t xml:space="preserve">28.12.2024 № 4629-пм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561F90">
        <w:rPr>
          <w:sz w:val="28"/>
          <w:szCs w:val="28"/>
        </w:rPr>
        <w:t>5</w:t>
      </w:r>
      <w:r w:rsidR="0015549E">
        <w:rPr>
          <w:sz w:val="28"/>
          <w:szCs w:val="28"/>
        </w:rPr>
        <w:t>В</w:t>
      </w:r>
      <w:r w:rsidR="00380DC9" w:rsidRPr="00380DC9">
        <w:rPr>
          <w:sz w:val="28"/>
          <w:szCs w:val="28"/>
        </w:rPr>
        <w:t xml:space="preserve">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479E805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704D35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704D35">
        <w:rPr>
          <w:rFonts w:ascii="Times New Roman" w:hAnsi="Times New Roman" w:cs="Times New Roman"/>
          <w:sz w:val="28"/>
          <w:szCs w:val="28"/>
        </w:rPr>
        <w:t>2521-пм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4AF8A6F" w:rsidR="00033971" w:rsidRDefault="00380DC9" w:rsidP="004D4458">
      <w:pPr>
        <w:jc w:val="center"/>
        <w:rPr>
          <w:b/>
          <w:bCs/>
          <w:sz w:val="28"/>
          <w:szCs w:val="28"/>
        </w:rPr>
      </w:pPr>
      <w:r w:rsidRPr="00380DC9">
        <w:rPr>
          <w:b/>
          <w:bCs/>
          <w:sz w:val="28"/>
          <w:szCs w:val="28"/>
        </w:rPr>
        <w:t xml:space="preserve">№ </w:t>
      </w:r>
      <w:r w:rsidR="00561F90">
        <w:rPr>
          <w:b/>
          <w:bCs/>
          <w:sz w:val="28"/>
          <w:szCs w:val="28"/>
        </w:rPr>
        <w:t>5</w:t>
      </w:r>
      <w:r w:rsidR="0015549E">
        <w:rPr>
          <w:b/>
          <w:bCs/>
          <w:sz w:val="28"/>
          <w:szCs w:val="28"/>
        </w:rPr>
        <w:t>В</w:t>
      </w:r>
      <w:r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F77C7" w:rsidRPr="007F77C7" w14:paraId="78CECBB5" w14:textId="77777777" w:rsidTr="0074786A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5D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7F77C7">
              <w:rPr>
                <w:rFonts w:cs="Courier New"/>
                <w:sz w:val="22"/>
                <w:szCs w:val="22"/>
              </w:rPr>
              <w:t>№</w:t>
            </w:r>
          </w:p>
          <w:p w14:paraId="54487E63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EE8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D68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D3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  <w:sz w:val="22"/>
                <w:szCs w:val="22"/>
              </w:rPr>
              <w:t>Стоимость</w:t>
            </w:r>
          </w:p>
          <w:p w14:paraId="185465B7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F77C7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F77C7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F77C7" w:rsidRPr="007F77C7" w14:paraId="2568F55C" w14:textId="77777777" w:rsidTr="007478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E1B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A32" w14:textId="3538B9B1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5E3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в соответствии с законодатель-</w:t>
            </w:r>
            <w:proofErr w:type="spellStart"/>
            <w:r w:rsidRPr="007F77C7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860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5,35</w:t>
            </w:r>
          </w:p>
        </w:tc>
      </w:tr>
      <w:tr w:rsidR="007F77C7" w:rsidRPr="007F77C7" w14:paraId="6858EB06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3E3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0A9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в том числе:</w:t>
            </w:r>
          </w:p>
        </w:tc>
      </w:tr>
      <w:tr w:rsidR="007F77C7" w:rsidRPr="007F77C7" w14:paraId="35BE1D93" w14:textId="77777777" w:rsidTr="007478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7E5" w14:textId="77777777" w:rsidR="007F77C7" w:rsidRPr="007F77C7" w:rsidRDefault="007F77C7" w:rsidP="007F77C7">
            <w:pPr>
              <w:rPr>
                <w:rFonts w:cs="Courier New"/>
              </w:rPr>
            </w:pPr>
            <w:r w:rsidRPr="007F77C7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98D" w14:textId="77777777" w:rsidR="007F77C7" w:rsidRPr="007F77C7" w:rsidRDefault="007F77C7" w:rsidP="007F77C7">
            <w:pPr>
              <w:rPr>
                <w:rFonts w:cs="Courier New"/>
              </w:rPr>
            </w:pPr>
            <w:r w:rsidRPr="007F77C7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CC4EC80" w14:textId="2C8DD817" w:rsidR="007F77C7" w:rsidRPr="007F77C7" w:rsidRDefault="007F77C7" w:rsidP="007F77C7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204" w14:textId="77777777" w:rsidR="007F77C7" w:rsidRPr="007F77C7" w:rsidRDefault="007F77C7" w:rsidP="007F77C7">
            <w:pPr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в соответствии с законодатель-</w:t>
            </w:r>
            <w:proofErr w:type="spellStart"/>
            <w:r w:rsidRPr="007F77C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349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3,36</w:t>
            </w:r>
          </w:p>
        </w:tc>
      </w:tr>
      <w:tr w:rsidR="007F77C7" w:rsidRPr="007F77C7" w14:paraId="1D4C5939" w14:textId="77777777" w:rsidTr="007478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32A" w14:textId="77777777" w:rsidR="007F77C7" w:rsidRPr="007F77C7" w:rsidRDefault="007F77C7" w:rsidP="007F77C7">
            <w:pPr>
              <w:rPr>
                <w:rFonts w:cs="Courier New"/>
              </w:rPr>
            </w:pPr>
            <w:r w:rsidRPr="007F77C7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607" w14:textId="77777777" w:rsidR="007F77C7" w:rsidRPr="007F77C7" w:rsidRDefault="007F77C7" w:rsidP="007F77C7">
            <w:pPr>
              <w:rPr>
                <w:rFonts w:cs="Courier New"/>
              </w:rPr>
            </w:pPr>
            <w:r w:rsidRPr="007F77C7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756B573A" w14:textId="145C1B3E" w:rsidR="007F77C7" w:rsidRPr="007F77C7" w:rsidRDefault="007F77C7" w:rsidP="007F77C7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05C" w14:textId="77777777" w:rsidR="007F77C7" w:rsidRPr="007F77C7" w:rsidRDefault="007F77C7" w:rsidP="007F77C7">
            <w:pPr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в соответствии с законодатель-</w:t>
            </w:r>
            <w:proofErr w:type="spellStart"/>
            <w:r w:rsidRPr="007F77C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FA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1,99</w:t>
            </w:r>
          </w:p>
        </w:tc>
      </w:tr>
      <w:tr w:rsidR="007F77C7" w:rsidRPr="007F77C7" w14:paraId="3ED958E0" w14:textId="77777777" w:rsidTr="007478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98BC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3FC" w14:textId="5E0F848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7F77C7">
              <w:rPr>
                <w:rFonts w:cs="Courier New"/>
              </w:rPr>
              <w:t>т.ч</w:t>
            </w:r>
            <w:proofErr w:type="spellEnd"/>
            <w:r w:rsidRPr="007F77C7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EF4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в соответствии с законодатель-</w:t>
            </w:r>
            <w:proofErr w:type="spellStart"/>
            <w:r w:rsidRPr="007F77C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0A0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16,25</w:t>
            </w:r>
          </w:p>
        </w:tc>
      </w:tr>
      <w:tr w:rsidR="007F77C7" w:rsidRPr="007F77C7" w14:paraId="7FCA3697" w14:textId="77777777" w:rsidTr="0074786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5F8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CFD" w14:textId="53B00AAD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</w:pPr>
            <w:r w:rsidRPr="007F77C7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969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9BD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3,23</w:t>
            </w:r>
          </w:p>
        </w:tc>
      </w:tr>
      <w:tr w:rsidR="007F77C7" w:rsidRPr="007F77C7" w14:paraId="0EA82EA0" w14:textId="77777777" w:rsidTr="007478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462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B17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0A0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112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5,00</w:t>
            </w:r>
          </w:p>
        </w:tc>
      </w:tr>
      <w:tr w:rsidR="007F77C7" w:rsidRPr="007F77C7" w14:paraId="0D9AC0B1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6D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B61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в том числе:</w:t>
            </w:r>
          </w:p>
        </w:tc>
      </w:tr>
      <w:tr w:rsidR="007F77C7" w:rsidRPr="007F77C7" w14:paraId="53D95825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1B9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B41" w14:textId="3FFC78B8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D88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CA0E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4,48</w:t>
            </w:r>
          </w:p>
        </w:tc>
      </w:tr>
      <w:tr w:rsidR="007F77C7" w:rsidRPr="007F77C7" w14:paraId="2730DD8B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35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D42" w14:textId="42332AC4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4F2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C0D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0,43</w:t>
            </w:r>
          </w:p>
        </w:tc>
      </w:tr>
      <w:tr w:rsidR="007F77C7" w:rsidRPr="007F77C7" w14:paraId="1129677E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9DA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0732" w14:textId="399C74A2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Мытье и протирка дверей в помещениях общего </w:t>
            </w:r>
            <w:r w:rsidRPr="007F77C7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914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BC8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0,04</w:t>
            </w:r>
          </w:p>
        </w:tc>
      </w:tr>
      <w:tr w:rsidR="007F77C7" w:rsidRPr="007F77C7" w14:paraId="35D1CDFC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C76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3D8" w14:textId="07A7560A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B60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DC6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0,02</w:t>
            </w:r>
          </w:p>
        </w:tc>
      </w:tr>
      <w:tr w:rsidR="007F77C7" w:rsidRPr="007F77C7" w14:paraId="65AB5257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A35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F0B" w14:textId="1890D77B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007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FDDF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0,03</w:t>
            </w:r>
          </w:p>
        </w:tc>
      </w:tr>
      <w:tr w:rsidR="007F77C7" w:rsidRPr="007F77C7" w14:paraId="7136C742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6E2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FCA" w14:textId="69CA7FAC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F77C7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39B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F77C7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F77C7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860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6,77</w:t>
            </w:r>
          </w:p>
        </w:tc>
      </w:tr>
      <w:tr w:rsidR="007F77C7" w:rsidRPr="007F77C7" w14:paraId="2E7D5951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DC1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BD8" w14:textId="4ECB56B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F77C7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211" w14:textId="77777777" w:rsidR="007F77C7" w:rsidRPr="007F77C7" w:rsidRDefault="007F77C7" w:rsidP="007F77C7">
            <w:pPr>
              <w:jc w:val="center"/>
              <w:rPr>
                <w:rFonts w:cs="Courier New"/>
                <w:sz w:val="23"/>
                <w:szCs w:val="23"/>
              </w:rPr>
            </w:pPr>
            <w:r w:rsidRPr="007F77C7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F77C7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A6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6,95</w:t>
            </w:r>
          </w:p>
        </w:tc>
      </w:tr>
      <w:tr w:rsidR="007F77C7" w:rsidRPr="007F77C7" w14:paraId="63B3C402" w14:textId="77777777" w:rsidTr="0074786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533E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AB2" w14:textId="4CAE1E40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F77C7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B8D8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77C7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992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F77C7">
              <w:rPr>
                <w:rFonts w:cs="Courier New"/>
              </w:rPr>
              <w:t>0,55</w:t>
            </w:r>
          </w:p>
        </w:tc>
      </w:tr>
      <w:tr w:rsidR="007F77C7" w:rsidRPr="007F77C7" w14:paraId="2EF0ECD6" w14:textId="77777777" w:rsidTr="0074786A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3BF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F77C7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E5C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D34" w14:textId="77777777" w:rsidR="007F77C7" w:rsidRPr="007F77C7" w:rsidRDefault="007F77C7" w:rsidP="007F7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F77C7">
              <w:rPr>
                <w:rFonts w:cs="Courier New"/>
                <w:b/>
              </w:rPr>
              <w:t>44,10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F83D" w14:textId="77777777" w:rsidR="005B76B2" w:rsidRDefault="005B76B2">
      <w:r>
        <w:separator/>
      </w:r>
    </w:p>
  </w:endnote>
  <w:endnote w:type="continuationSeparator" w:id="0">
    <w:p w14:paraId="18C4D1EF" w14:textId="77777777" w:rsidR="005B76B2" w:rsidRDefault="005B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CE90C" w14:textId="77777777" w:rsidR="005B76B2" w:rsidRDefault="005B76B2">
      <w:r>
        <w:separator/>
      </w:r>
    </w:p>
  </w:footnote>
  <w:footnote w:type="continuationSeparator" w:id="0">
    <w:p w14:paraId="45014450" w14:textId="77777777" w:rsidR="005B76B2" w:rsidRDefault="005B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4BC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4D86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49E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6D3A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0DC9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1F90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6B2"/>
    <w:rsid w:val="005B7FA0"/>
    <w:rsid w:val="005C1798"/>
    <w:rsid w:val="005C1872"/>
    <w:rsid w:val="005C1F7D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C09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4D35"/>
    <w:rsid w:val="00706A2A"/>
    <w:rsid w:val="00711474"/>
    <w:rsid w:val="007171CC"/>
    <w:rsid w:val="00724850"/>
    <w:rsid w:val="00724BB0"/>
    <w:rsid w:val="00726B6B"/>
    <w:rsid w:val="00726C6A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534E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7C7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57E41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0270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5786F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0DEF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4BC9"/>
    <w:rsid w:val="00D453AF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673E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65DF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24BC-F474-4CDA-8FDB-4C03638E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139</cp:revision>
  <cp:lastPrinted>2026-02-25T00:40:00Z</cp:lastPrinted>
  <dcterms:created xsi:type="dcterms:W3CDTF">2017-07-10T05:49:00Z</dcterms:created>
  <dcterms:modified xsi:type="dcterms:W3CDTF">2026-06-15T22:59:00Z</dcterms:modified>
</cp:coreProperties>
</file>