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7B98" w:rsidRPr="00E92D58" w:rsidRDefault="000F7B98" w:rsidP="000F7B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 w:rsidRPr="00E96672">
        <w:rPr>
          <w:rFonts w:ascii="Times New Roman" w:eastAsia="Times New Roman" w:hAnsi="Times New Roman" w:cs="Times New Roman"/>
          <w:sz w:val="24"/>
          <w:szCs w:val="20"/>
          <w:lang w:eastAsia="ru-RU"/>
        </w:rPr>
        <w:object w:dxaOrig="881" w:dyaOrig="116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.25pt;height:57.75pt" o:ole="" fillcolor="window">
            <v:imagedata r:id="rId8" o:title="" gain="2.5" grayscale="t"/>
          </v:shape>
          <o:OLEObject Type="Embed" ProgID="Word.Picture.8" ShapeID="_x0000_i1025" DrawAspect="Content" ObjectID="_1843110914" r:id="rId9"/>
        </w:object>
      </w:r>
    </w:p>
    <w:p w:rsidR="000F7B98" w:rsidRPr="00E92D58" w:rsidRDefault="000F7B98" w:rsidP="000F7B98">
      <w:pPr>
        <w:spacing w:after="0" w:line="240" w:lineRule="auto"/>
        <w:jc w:val="center"/>
        <w:rPr>
          <w:rFonts w:ascii="Times New Roman" w:eastAsia="Times New Roman" w:hAnsi="Times New Roman" w:cs="Times New Roman"/>
          <w:sz w:val="10"/>
          <w:szCs w:val="10"/>
          <w:lang w:eastAsia="ar-SA"/>
        </w:rPr>
      </w:pPr>
    </w:p>
    <w:p w:rsidR="000F7B98" w:rsidRPr="00E92D58" w:rsidRDefault="000F7B98" w:rsidP="000F7B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30"/>
          <w:sz w:val="34"/>
          <w:szCs w:val="34"/>
          <w:lang w:eastAsia="ar-SA"/>
        </w:rPr>
      </w:pPr>
      <w:r w:rsidRPr="00E92D58">
        <w:rPr>
          <w:rFonts w:ascii="Times New Roman" w:eastAsia="Times New Roman" w:hAnsi="Times New Roman" w:cs="Times New Roman"/>
          <w:b/>
          <w:spacing w:val="30"/>
          <w:sz w:val="34"/>
          <w:szCs w:val="34"/>
          <w:lang w:eastAsia="ar-SA"/>
        </w:rPr>
        <w:t>МЭРИЯ ГОРОДА МАГАДАНА</w:t>
      </w:r>
    </w:p>
    <w:p w:rsidR="000F7B98" w:rsidRPr="00E92D58" w:rsidRDefault="000F7B98" w:rsidP="000F7B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0F7B98" w:rsidRPr="00E92D58" w:rsidRDefault="000F7B98" w:rsidP="000F7B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0"/>
          <w:sz w:val="32"/>
          <w:szCs w:val="32"/>
          <w:lang w:eastAsia="ar-SA"/>
        </w:rPr>
      </w:pPr>
      <w:r w:rsidRPr="00E92D58">
        <w:rPr>
          <w:rFonts w:ascii="Times New Roman" w:eastAsia="Times New Roman" w:hAnsi="Times New Roman" w:cs="Times New Roman"/>
          <w:b/>
          <w:spacing w:val="20"/>
          <w:sz w:val="32"/>
          <w:szCs w:val="32"/>
          <w:lang w:eastAsia="ar-SA"/>
        </w:rPr>
        <w:t>П</w:t>
      </w:r>
      <w:r>
        <w:rPr>
          <w:rFonts w:ascii="Times New Roman" w:eastAsia="Times New Roman" w:hAnsi="Times New Roman" w:cs="Times New Roman"/>
          <w:b/>
          <w:spacing w:val="20"/>
          <w:sz w:val="32"/>
          <w:szCs w:val="32"/>
          <w:lang w:eastAsia="ar-SA"/>
        </w:rPr>
        <w:t xml:space="preserve"> </w:t>
      </w:r>
      <w:r w:rsidRPr="00E92D58">
        <w:rPr>
          <w:rFonts w:ascii="Times New Roman" w:eastAsia="Times New Roman" w:hAnsi="Times New Roman" w:cs="Times New Roman"/>
          <w:b/>
          <w:spacing w:val="20"/>
          <w:sz w:val="32"/>
          <w:szCs w:val="32"/>
          <w:lang w:eastAsia="ar-SA"/>
        </w:rPr>
        <w:t>О</w:t>
      </w:r>
      <w:r>
        <w:rPr>
          <w:rFonts w:ascii="Times New Roman" w:eastAsia="Times New Roman" w:hAnsi="Times New Roman" w:cs="Times New Roman"/>
          <w:b/>
          <w:spacing w:val="20"/>
          <w:sz w:val="32"/>
          <w:szCs w:val="32"/>
          <w:lang w:eastAsia="ar-SA"/>
        </w:rPr>
        <w:t xml:space="preserve"> </w:t>
      </w:r>
      <w:r w:rsidRPr="00E92D58">
        <w:rPr>
          <w:rFonts w:ascii="Times New Roman" w:eastAsia="Times New Roman" w:hAnsi="Times New Roman" w:cs="Times New Roman"/>
          <w:b/>
          <w:spacing w:val="20"/>
          <w:sz w:val="32"/>
          <w:szCs w:val="32"/>
          <w:lang w:eastAsia="ar-SA"/>
        </w:rPr>
        <w:t>С</w:t>
      </w:r>
      <w:r>
        <w:rPr>
          <w:rFonts w:ascii="Times New Roman" w:eastAsia="Times New Roman" w:hAnsi="Times New Roman" w:cs="Times New Roman"/>
          <w:b/>
          <w:spacing w:val="20"/>
          <w:sz w:val="32"/>
          <w:szCs w:val="32"/>
          <w:lang w:eastAsia="ar-SA"/>
        </w:rPr>
        <w:t xml:space="preserve"> </w:t>
      </w:r>
      <w:r w:rsidRPr="00E92D58">
        <w:rPr>
          <w:rFonts w:ascii="Times New Roman" w:eastAsia="Times New Roman" w:hAnsi="Times New Roman" w:cs="Times New Roman"/>
          <w:b/>
          <w:spacing w:val="20"/>
          <w:sz w:val="32"/>
          <w:szCs w:val="32"/>
          <w:lang w:eastAsia="ar-SA"/>
        </w:rPr>
        <w:t>Т</w:t>
      </w:r>
      <w:r>
        <w:rPr>
          <w:rFonts w:ascii="Times New Roman" w:eastAsia="Times New Roman" w:hAnsi="Times New Roman" w:cs="Times New Roman"/>
          <w:b/>
          <w:spacing w:val="20"/>
          <w:sz w:val="32"/>
          <w:szCs w:val="32"/>
          <w:lang w:eastAsia="ar-SA"/>
        </w:rPr>
        <w:t xml:space="preserve"> </w:t>
      </w:r>
      <w:r w:rsidRPr="00E92D58">
        <w:rPr>
          <w:rFonts w:ascii="Times New Roman" w:eastAsia="Times New Roman" w:hAnsi="Times New Roman" w:cs="Times New Roman"/>
          <w:b/>
          <w:spacing w:val="20"/>
          <w:sz w:val="32"/>
          <w:szCs w:val="32"/>
          <w:lang w:eastAsia="ar-SA"/>
        </w:rPr>
        <w:t>А</w:t>
      </w:r>
      <w:r>
        <w:rPr>
          <w:rFonts w:ascii="Times New Roman" w:eastAsia="Times New Roman" w:hAnsi="Times New Roman" w:cs="Times New Roman"/>
          <w:b/>
          <w:spacing w:val="20"/>
          <w:sz w:val="32"/>
          <w:szCs w:val="32"/>
          <w:lang w:eastAsia="ar-SA"/>
        </w:rPr>
        <w:t xml:space="preserve"> </w:t>
      </w:r>
      <w:r w:rsidRPr="00E92D58">
        <w:rPr>
          <w:rFonts w:ascii="Times New Roman" w:eastAsia="Times New Roman" w:hAnsi="Times New Roman" w:cs="Times New Roman"/>
          <w:b/>
          <w:spacing w:val="20"/>
          <w:sz w:val="32"/>
          <w:szCs w:val="32"/>
          <w:lang w:eastAsia="ar-SA"/>
        </w:rPr>
        <w:t>Н</w:t>
      </w:r>
      <w:r>
        <w:rPr>
          <w:rFonts w:ascii="Times New Roman" w:eastAsia="Times New Roman" w:hAnsi="Times New Roman" w:cs="Times New Roman"/>
          <w:b/>
          <w:spacing w:val="20"/>
          <w:sz w:val="32"/>
          <w:szCs w:val="32"/>
          <w:lang w:eastAsia="ar-SA"/>
        </w:rPr>
        <w:t xml:space="preserve"> </w:t>
      </w:r>
      <w:r w:rsidRPr="00E92D58">
        <w:rPr>
          <w:rFonts w:ascii="Times New Roman" w:eastAsia="Times New Roman" w:hAnsi="Times New Roman" w:cs="Times New Roman"/>
          <w:b/>
          <w:spacing w:val="20"/>
          <w:sz w:val="32"/>
          <w:szCs w:val="32"/>
          <w:lang w:eastAsia="ar-SA"/>
        </w:rPr>
        <w:t>О</w:t>
      </w:r>
      <w:r>
        <w:rPr>
          <w:rFonts w:ascii="Times New Roman" w:eastAsia="Times New Roman" w:hAnsi="Times New Roman" w:cs="Times New Roman"/>
          <w:b/>
          <w:spacing w:val="20"/>
          <w:sz w:val="32"/>
          <w:szCs w:val="32"/>
          <w:lang w:eastAsia="ar-SA"/>
        </w:rPr>
        <w:t xml:space="preserve"> </w:t>
      </w:r>
      <w:r w:rsidRPr="00E92D58">
        <w:rPr>
          <w:rFonts w:ascii="Times New Roman" w:eastAsia="Times New Roman" w:hAnsi="Times New Roman" w:cs="Times New Roman"/>
          <w:b/>
          <w:spacing w:val="20"/>
          <w:sz w:val="32"/>
          <w:szCs w:val="32"/>
          <w:lang w:eastAsia="ar-SA"/>
        </w:rPr>
        <w:t>В</w:t>
      </w:r>
      <w:r>
        <w:rPr>
          <w:rFonts w:ascii="Times New Roman" w:eastAsia="Times New Roman" w:hAnsi="Times New Roman" w:cs="Times New Roman"/>
          <w:b/>
          <w:spacing w:val="20"/>
          <w:sz w:val="32"/>
          <w:szCs w:val="32"/>
          <w:lang w:eastAsia="ar-SA"/>
        </w:rPr>
        <w:t xml:space="preserve"> </w:t>
      </w:r>
      <w:r w:rsidRPr="00E92D58">
        <w:rPr>
          <w:rFonts w:ascii="Times New Roman" w:eastAsia="Times New Roman" w:hAnsi="Times New Roman" w:cs="Times New Roman"/>
          <w:b/>
          <w:spacing w:val="20"/>
          <w:sz w:val="32"/>
          <w:szCs w:val="32"/>
          <w:lang w:eastAsia="ar-SA"/>
        </w:rPr>
        <w:t>Л</w:t>
      </w:r>
      <w:r>
        <w:rPr>
          <w:rFonts w:ascii="Times New Roman" w:eastAsia="Times New Roman" w:hAnsi="Times New Roman" w:cs="Times New Roman"/>
          <w:b/>
          <w:spacing w:val="20"/>
          <w:sz w:val="32"/>
          <w:szCs w:val="32"/>
          <w:lang w:eastAsia="ar-SA"/>
        </w:rPr>
        <w:t xml:space="preserve"> </w:t>
      </w:r>
      <w:r w:rsidRPr="00E92D58">
        <w:rPr>
          <w:rFonts w:ascii="Times New Roman" w:eastAsia="Times New Roman" w:hAnsi="Times New Roman" w:cs="Times New Roman"/>
          <w:b/>
          <w:spacing w:val="20"/>
          <w:sz w:val="32"/>
          <w:szCs w:val="32"/>
          <w:lang w:eastAsia="ar-SA"/>
        </w:rPr>
        <w:t>Е</w:t>
      </w:r>
      <w:r>
        <w:rPr>
          <w:rFonts w:ascii="Times New Roman" w:eastAsia="Times New Roman" w:hAnsi="Times New Roman" w:cs="Times New Roman"/>
          <w:b/>
          <w:spacing w:val="20"/>
          <w:sz w:val="32"/>
          <w:szCs w:val="32"/>
          <w:lang w:eastAsia="ar-SA"/>
        </w:rPr>
        <w:t xml:space="preserve"> </w:t>
      </w:r>
      <w:r w:rsidRPr="00E92D58">
        <w:rPr>
          <w:rFonts w:ascii="Times New Roman" w:eastAsia="Times New Roman" w:hAnsi="Times New Roman" w:cs="Times New Roman"/>
          <w:b/>
          <w:spacing w:val="20"/>
          <w:sz w:val="32"/>
          <w:szCs w:val="32"/>
          <w:lang w:eastAsia="ar-SA"/>
        </w:rPr>
        <w:t>Н</w:t>
      </w:r>
      <w:r>
        <w:rPr>
          <w:rFonts w:ascii="Times New Roman" w:eastAsia="Times New Roman" w:hAnsi="Times New Roman" w:cs="Times New Roman"/>
          <w:b/>
          <w:spacing w:val="20"/>
          <w:sz w:val="32"/>
          <w:szCs w:val="32"/>
          <w:lang w:eastAsia="ar-SA"/>
        </w:rPr>
        <w:t xml:space="preserve"> </w:t>
      </w:r>
      <w:r w:rsidRPr="00E92D58">
        <w:rPr>
          <w:rFonts w:ascii="Times New Roman" w:eastAsia="Times New Roman" w:hAnsi="Times New Roman" w:cs="Times New Roman"/>
          <w:b/>
          <w:spacing w:val="20"/>
          <w:sz w:val="32"/>
          <w:szCs w:val="32"/>
          <w:lang w:eastAsia="ar-SA"/>
        </w:rPr>
        <w:t>И</w:t>
      </w:r>
      <w:r>
        <w:rPr>
          <w:rFonts w:ascii="Times New Roman" w:eastAsia="Times New Roman" w:hAnsi="Times New Roman" w:cs="Times New Roman"/>
          <w:b/>
          <w:spacing w:val="20"/>
          <w:sz w:val="32"/>
          <w:szCs w:val="32"/>
          <w:lang w:eastAsia="ar-SA"/>
        </w:rPr>
        <w:t xml:space="preserve"> </w:t>
      </w:r>
      <w:r w:rsidRPr="00E92D58">
        <w:rPr>
          <w:rFonts w:ascii="Times New Roman" w:eastAsia="Times New Roman" w:hAnsi="Times New Roman" w:cs="Times New Roman"/>
          <w:b/>
          <w:spacing w:val="20"/>
          <w:sz w:val="32"/>
          <w:szCs w:val="32"/>
          <w:lang w:eastAsia="ar-SA"/>
        </w:rPr>
        <w:t>Е</w:t>
      </w:r>
    </w:p>
    <w:p w:rsidR="000F7B98" w:rsidRPr="00E92D58" w:rsidRDefault="000F7B98" w:rsidP="000F7B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ar-SA"/>
        </w:rPr>
      </w:pPr>
    </w:p>
    <w:p w:rsidR="00ED1047" w:rsidRPr="00ED1047" w:rsidRDefault="00ED1047" w:rsidP="00ED1047">
      <w:pPr>
        <w:suppressLineNumbers/>
        <w:jc w:val="center"/>
        <w:rPr>
          <w:rFonts w:ascii="Times New Roman" w:hAnsi="Times New Roman" w:cs="Times New Roman"/>
        </w:rPr>
      </w:pPr>
      <w:r w:rsidRPr="00ED1047">
        <w:rPr>
          <w:rFonts w:ascii="Times New Roman" w:hAnsi="Times New Roman" w:cs="Times New Roman"/>
          <w:color w:val="000000"/>
          <w:sz w:val="28"/>
          <w:szCs w:val="28"/>
        </w:rPr>
        <w:t xml:space="preserve">от </w:t>
      </w:r>
      <w:proofErr w:type="gramStart"/>
      <w:r w:rsidR="000D1B5F">
        <w:rPr>
          <w:rFonts w:ascii="Times New Roman" w:hAnsi="Times New Roman" w:cs="Times New Roman"/>
          <w:color w:val="000000"/>
          <w:sz w:val="28"/>
          <w:szCs w:val="28"/>
        </w:rPr>
        <w:t>11.06.2026</w:t>
      </w:r>
      <w:r w:rsidRPr="00ED1047">
        <w:rPr>
          <w:rFonts w:ascii="Times New Roman" w:hAnsi="Times New Roman" w:cs="Times New Roman"/>
          <w:color w:val="000000"/>
          <w:sz w:val="28"/>
          <w:szCs w:val="28"/>
        </w:rPr>
        <w:t xml:space="preserve">  №</w:t>
      </w:r>
      <w:proofErr w:type="gramEnd"/>
      <w:r w:rsidRPr="00ED104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D1B5F">
        <w:rPr>
          <w:rFonts w:ascii="Times New Roman" w:hAnsi="Times New Roman" w:cs="Times New Roman"/>
          <w:color w:val="000000"/>
          <w:sz w:val="28"/>
          <w:szCs w:val="28"/>
        </w:rPr>
        <w:t>2523-пм</w:t>
      </w:r>
    </w:p>
    <w:p w:rsidR="000F7B98" w:rsidRPr="00AF310A" w:rsidRDefault="000F7B98" w:rsidP="000F7B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F7B98" w:rsidRPr="00AF310A" w:rsidRDefault="000F7B98" w:rsidP="000F7B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F310A">
        <w:rPr>
          <w:rFonts w:ascii="Times New Roman" w:eastAsia="Times New Roman" w:hAnsi="Times New Roman" w:cs="Times New Roman"/>
          <w:sz w:val="28"/>
          <w:szCs w:val="28"/>
          <w:lang w:eastAsia="ar-SA"/>
        </w:rPr>
        <w:t>г. Магадан</w:t>
      </w:r>
    </w:p>
    <w:p w:rsidR="000F7B98" w:rsidRPr="00AF310A" w:rsidRDefault="000F7B98" w:rsidP="000F7B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ar-SA"/>
        </w:rPr>
      </w:pPr>
    </w:p>
    <w:p w:rsidR="009A00A9" w:rsidRPr="00AF310A" w:rsidRDefault="009A00A9" w:rsidP="009A00A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ar-SA"/>
        </w:rPr>
      </w:pPr>
    </w:p>
    <w:p w:rsidR="00836273" w:rsidRDefault="009A00A9" w:rsidP="004A5021">
      <w:pPr>
        <w:suppressAutoHyphens/>
        <w:snapToGrid w:val="0"/>
        <w:spacing w:after="0" w:line="240" w:lineRule="auto"/>
        <w:ind w:left="-6" w:right="21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AF310A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О подготовке </w:t>
      </w:r>
      <w:r w:rsidR="001D6A76" w:rsidRPr="00AF310A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документации по планировке территории: </w:t>
      </w:r>
      <w:r w:rsidR="00C5747E" w:rsidRPr="00AF310A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проект</w:t>
      </w:r>
      <w:r w:rsidR="004A5021" w:rsidRPr="00AF310A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межевания территории в городе Магадане в </w:t>
      </w:r>
      <w:r w:rsidR="00836273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районе улицы</w:t>
      </w:r>
      <w:r w:rsidR="00ED1047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Дзержинского, дом 9Б</w:t>
      </w:r>
    </w:p>
    <w:p w:rsidR="00241FB8" w:rsidRPr="00AF310A" w:rsidRDefault="00241FB8" w:rsidP="009A00A9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</w:pPr>
    </w:p>
    <w:p w:rsidR="00241FB8" w:rsidRPr="00AF310A" w:rsidRDefault="00241FB8" w:rsidP="009A00A9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</w:pPr>
    </w:p>
    <w:p w:rsidR="001D2478" w:rsidRPr="00AF310A" w:rsidRDefault="00B35DBE" w:rsidP="00263BC3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AF310A">
        <w:rPr>
          <w:rFonts w:ascii="Times New Roman" w:eastAsia="Times New Roman" w:hAnsi="Times New Roman" w:cs="Times New Roman"/>
          <w:sz w:val="28"/>
          <w:szCs w:val="28"/>
          <w:lang w:eastAsia="ar-SA"/>
        </w:rPr>
        <w:t>Рассмотрев заявление</w:t>
      </w:r>
      <w:r w:rsidR="00ED104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муниципального унитарного предприятия города Магадана «Магадантеплосеть»</w:t>
      </w:r>
      <w:r w:rsidR="00B30101" w:rsidRPr="00B3010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ED1047">
        <w:rPr>
          <w:rFonts w:ascii="Times New Roman" w:eastAsia="Times New Roman" w:hAnsi="Times New Roman" w:cs="Times New Roman"/>
          <w:sz w:val="28"/>
          <w:szCs w:val="28"/>
          <w:lang w:eastAsia="ar-SA"/>
        </w:rPr>
        <w:t>от 28.05</w:t>
      </w:r>
      <w:r w:rsidR="00B30101">
        <w:rPr>
          <w:rFonts w:ascii="Times New Roman" w:eastAsia="Times New Roman" w:hAnsi="Times New Roman" w:cs="Times New Roman"/>
          <w:sz w:val="28"/>
          <w:szCs w:val="28"/>
          <w:lang w:eastAsia="ar-SA"/>
        </w:rPr>
        <w:t>.2026</w:t>
      </w:r>
      <w:r w:rsidR="00950182" w:rsidRPr="00AF310A">
        <w:rPr>
          <w:rFonts w:ascii="Times New Roman" w:eastAsia="Times New Roman" w:hAnsi="Times New Roman" w:cs="Times New Roman"/>
          <w:sz w:val="28"/>
          <w:szCs w:val="28"/>
          <w:lang w:eastAsia="ar-SA"/>
        </w:rPr>
        <w:t>,</w:t>
      </w:r>
      <w:r w:rsidR="003079AC" w:rsidRPr="00AF310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9A00A9" w:rsidRPr="00AF310A">
        <w:rPr>
          <w:rFonts w:ascii="Times New Roman" w:eastAsia="Times New Roman" w:hAnsi="Times New Roman" w:cs="Times New Roman"/>
          <w:sz w:val="28"/>
          <w:szCs w:val="28"/>
          <w:lang w:eastAsia="ar-SA"/>
        </w:rPr>
        <w:t>в целях обеспечения устойчивого развития территории муниципального образования «Город Магадан»,</w:t>
      </w:r>
      <w:r w:rsidR="001D2478" w:rsidRPr="00AF310A">
        <w:t xml:space="preserve"> </w:t>
      </w:r>
      <w:r w:rsidR="001D2478" w:rsidRPr="00AF310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руководствуясь статьей 16 Федерального закона от 06.10.2003 № 131-ФЗ «Об общих принципах организации местного самоуправления в Российской Федерации», главой 5 Градостроительного кодекса Российской Федерации, Правилами подготовки документации по планировке территории, подготовка которой осуществляется на основании решений уполномоченных федеральных органов исполнительной власти, исполнительных органов субъектов Российской Федерации и органов местного самоуправления, принятия решения об утверждении документации по планировке территории, внесения изменений в такую документацию, отмены такой документации или ее отдельных частей, признания отдельных частей такой документации не подлежащими применению, а также подготовки и утверждения проекта планировки территории в отношении территорий исторических поселений федерального и регионального значения, утвержденными постановлением Правительства Российской Федерации от 02.02.2024 № 112, генеральным планом муниципального образования «Город Магадан», утвержденным решением Магаданской городской Думы от 26.07.2006 № 77-Д, статьями 35.1, </w:t>
      </w:r>
      <w:r w:rsidR="001D2478" w:rsidRPr="00AF310A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 xml:space="preserve">45 Устава муниципального образования «Город Магадан», мэрия города Магадана </w:t>
      </w:r>
      <w:r w:rsidR="001D2478" w:rsidRPr="00AF310A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п о с т а н о в л я е т:</w:t>
      </w:r>
    </w:p>
    <w:p w:rsidR="00EA72EC" w:rsidRPr="00AF310A" w:rsidRDefault="0088261A" w:rsidP="004A5021">
      <w:pPr>
        <w:pStyle w:val="ConsPlusNonformat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F310A">
        <w:rPr>
          <w:rFonts w:ascii="Times New Roman" w:eastAsia="Times New Roman" w:hAnsi="Times New Roman" w:cs="Times New Roman"/>
          <w:sz w:val="28"/>
          <w:szCs w:val="28"/>
          <w:lang w:eastAsia="ar-SA"/>
        </w:rPr>
        <w:t>1.</w:t>
      </w:r>
      <w:r w:rsidRPr="00AF310A">
        <w:t xml:space="preserve"> </w:t>
      </w:r>
      <w:r w:rsidR="00ED1047">
        <w:rPr>
          <w:rFonts w:ascii="Times New Roman" w:eastAsia="Times New Roman" w:hAnsi="Times New Roman" w:cs="Times New Roman"/>
          <w:sz w:val="28"/>
          <w:szCs w:val="28"/>
          <w:lang w:eastAsia="ar-SA"/>
        </w:rPr>
        <w:t>МУП г. Магадана «Магадантеплосеть»:</w:t>
      </w:r>
    </w:p>
    <w:p w:rsidR="004A5021" w:rsidRPr="00AF310A" w:rsidRDefault="00EA72EC" w:rsidP="00A87904">
      <w:pPr>
        <w:pStyle w:val="ConsPlusNonformat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F310A">
        <w:rPr>
          <w:rFonts w:ascii="Times New Roman" w:eastAsia="Times New Roman" w:hAnsi="Times New Roman" w:cs="Times New Roman"/>
          <w:sz w:val="28"/>
          <w:szCs w:val="28"/>
          <w:lang w:eastAsia="ar-SA"/>
        </w:rPr>
        <w:t>1.1</w:t>
      </w:r>
      <w:r w:rsidR="0064774F" w:rsidRPr="00AF310A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  <w:r w:rsidR="008D14D0" w:rsidRPr="00AF310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AF310A">
        <w:rPr>
          <w:rFonts w:ascii="Times New Roman" w:eastAsia="Times New Roman" w:hAnsi="Times New Roman" w:cs="Times New Roman"/>
          <w:sz w:val="28"/>
          <w:szCs w:val="28"/>
          <w:lang w:eastAsia="ar-SA"/>
        </w:rPr>
        <w:t>О</w:t>
      </w:r>
      <w:r w:rsidR="0088261A" w:rsidRPr="00AF310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существить подготовку </w:t>
      </w:r>
      <w:r w:rsidR="001D6A76" w:rsidRPr="00AF310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документации по планировке территории: </w:t>
      </w:r>
      <w:r w:rsidR="00A87904" w:rsidRPr="00A8790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проект межевания территории в городе </w:t>
      </w:r>
      <w:r w:rsidR="00ED1047">
        <w:rPr>
          <w:rFonts w:ascii="Times New Roman" w:eastAsia="Times New Roman" w:hAnsi="Times New Roman" w:cs="Times New Roman"/>
          <w:sz w:val="28"/>
          <w:szCs w:val="28"/>
          <w:lang w:eastAsia="ar-SA"/>
        </w:rPr>
        <w:t>Магадане в районе улицы Дзержинского, дом 9Б</w:t>
      </w:r>
      <w:r w:rsidRPr="00AF310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(далее – документация).</w:t>
      </w:r>
    </w:p>
    <w:p w:rsidR="00EA72EC" w:rsidRPr="00AF310A" w:rsidRDefault="001853BA" w:rsidP="004A5021">
      <w:pPr>
        <w:pStyle w:val="ConsPlusNonformat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1.2. </w:t>
      </w:r>
      <w:r w:rsidR="00B63942">
        <w:rPr>
          <w:rFonts w:ascii="Times New Roman" w:eastAsia="Times New Roman" w:hAnsi="Times New Roman" w:cs="Times New Roman"/>
          <w:sz w:val="28"/>
          <w:szCs w:val="28"/>
          <w:lang w:eastAsia="ar-SA"/>
        </w:rPr>
        <w:t>Представить в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срок до 28.06</w:t>
      </w:r>
      <w:r w:rsidR="00A87904">
        <w:rPr>
          <w:rFonts w:ascii="Times New Roman" w:eastAsia="Times New Roman" w:hAnsi="Times New Roman" w:cs="Times New Roman"/>
          <w:sz w:val="28"/>
          <w:szCs w:val="28"/>
          <w:lang w:eastAsia="ar-SA"/>
        </w:rPr>
        <w:t>.2026</w:t>
      </w:r>
      <w:r w:rsidR="00732FFE" w:rsidRPr="00AF310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643F18" w:rsidRPr="00AF310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</w:t>
      </w:r>
      <w:r w:rsidR="00EA72EC" w:rsidRPr="00AF310A">
        <w:rPr>
          <w:rFonts w:ascii="Times New Roman" w:eastAsia="Times New Roman" w:hAnsi="Times New Roman" w:cs="Times New Roman"/>
          <w:sz w:val="28"/>
          <w:szCs w:val="28"/>
          <w:lang w:eastAsia="ar-SA"/>
        </w:rPr>
        <w:t>д</w:t>
      </w:r>
      <w:r w:rsidR="00643F18" w:rsidRPr="00AF310A">
        <w:rPr>
          <w:rFonts w:ascii="Times New Roman" w:eastAsia="Times New Roman" w:hAnsi="Times New Roman" w:cs="Times New Roman"/>
          <w:sz w:val="28"/>
          <w:szCs w:val="28"/>
          <w:lang w:eastAsia="ar-SA"/>
        </w:rPr>
        <w:t>епартамент</w:t>
      </w:r>
      <w:r w:rsidR="00EA72EC" w:rsidRPr="00AF310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строительства, архитектуры, технического и экологического контроля мэрии города Магадана документацию, подготовленную в соответствии с заданием</w:t>
      </w:r>
      <w:r w:rsidR="00B63942">
        <w:rPr>
          <w:rFonts w:ascii="Times New Roman" w:eastAsia="Times New Roman" w:hAnsi="Times New Roman" w:cs="Times New Roman"/>
          <w:sz w:val="28"/>
          <w:szCs w:val="28"/>
          <w:lang w:eastAsia="ar-SA"/>
        </w:rPr>
        <w:t>,</w:t>
      </w:r>
      <w:r w:rsidR="00EA72EC" w:rsidRPr="00AF310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согласно приложению к настоящему постановлению.</w:t>
      </w:r>
    </w:p>
    <w:p w:rsidR="0088261A" w:rsidRPr="00AF310A" w:rsidRDefault="0088261A" w:rsidP="00B63942">
      <w:pPr>
        <w:pStyle w:val="ConsPlusNonformat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F310A">
        <w:rPr>
          <w:rFonts w:ascii="Times New Roman" w:eastAsia="Times New Roman" w:hAnsi="Times New Roman" w:cs="Times New Roman"/>
          <w:sz w:val="28"/>
          <w:szCs w:val="28"/>
          <w:lang w:eastAsia="ar-SA"/>
        </w:rPr>
        <w:t>2. Департаменту строительства, архитектуры, технического и экологического контроля мэрии города Магадана (</w:t>
      </w:r>
      <w:r w:rsidR="00A87904">
        <w:rPr>
          <w:rFonts w:ascii="Times New Roman" w:eastAsia="Times New Roman" w:hAnsi="Times New Roman" w:cs="Times New Roman"/>
          <w:sz w:val="28"/>
          <w:szCs w:val="28"/>
          <w:lang w:eastAsia="ar-SA"/>
        </w:rPr>
        <w:t>Пёрышкина)</w:t>
      </w:r>
      <w:r w:rsidR="00B6394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</w:t>
      </w:r>
      <w:r w:rsidRPr="00AF310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существить проверку вышеуказанной документации на соответствие требованиям части 10 статьи 45 Градостроительного кодекса Российской </w:t>
      </w:r>
      <w:r w:rsidR="0064774F" w:rsidRPr="00AF310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Федерации </w:t>
      </w:r>
      <w:r w:rsidR="00643F18" w:rsidRPr="00AF310A">
        <w:rPr>
          <w:rFonts w:ascii="Times New Roman" w:eastAsia="Times New Roman" w:hAnsi="Times New Roman" w:cs="Times New Roman"/>
          <w:sz w:val="28"/>
          <w:szCs w:val="28"/>
          <w:lang w:eastAsia="ar-SA"/>
        </w:rPr>
        <w:t>в течение 15</w:t>
      </w:r>
      <w:r w:rsidRPr="00AF310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рабочих дней со дня поступления документации.</w:t>
      </w:r>
    </w:p>
    <w:p w:rsidR="0088261A" w:rsidRPr="00AF310A" w:rsidRDefault="0088261A" w:rsidP="0088261A">
      <w:pPr>
        <w:pStyle w:val="ConsPlusNonformat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F310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3. Настоящее постановление подлежит опубликованию в средствах массовой информации и размещению на официальном сайте мэрии города Магадана в сети «Интернет». </w:t>
      </w:r>
    </w:p>
    <w:p w:rsidR="005F2EBA" w:rsidRPr="00AF310A" w:rsidRDefault="005F2EBA" w:rsidP="005F2EBA">
      <w:pPr>
        <w:tabs>
          <w:tab w:val="left" w:pos="0"/>
        </w:tabs>
        <w:suppressAutoHyphens/>
        <w:spacing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5F2EBA" w:rsidRPr="00AF310A" w:rsidRDefault="005F2EBA" w:rsidP="005F2EBA">
      <w:pPr>
        <w:tabs>
          <w:tab w:val="left" w:pos="0"/>
        </w:tabs>
        <w:suppressAutoHyphens/>
        <w:spacing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5F2EBA" w:rsidRPr="00AF310A" w:rsidRDefault="005F2EBA" w:rsidP="005F2EBA">
      <w:pPr>
        <w:tabs>
          <w:tab w:val="left" w:pos="0"/>
        </w:tabs>
        <w:suppressAutoHyphens/>
        <w:spacing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6B275A" w:rsidRPr="00022B92" w:rsidRDefault="001853BA" w:rsidP="005F2EBA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 Глава</w:t>
      </w:r>
      <w:r w:rsidR="006B275A" w:rsidRPr="00022B92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муниципального образования  </w:t>
      </w:r>
    </w:p>
    <w:p w:rsidR="00346C8A" w:rsidRDefault="006B275A" w:rsidP="001853BA">
      <w:pPr>
        <w:tabs>
          <w:tab w:val="left" w:pos="270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022B92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«Город Магадан», мэр города Магадана       </w:t>
      </w:r>
      <w:r w:rsidR="001853BA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                   </w:t>
      </w:r>
      <w:r w:rsidR="007558FE" w:rsidRPr="00022B92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  </w:t>
      </w:r>
      <w:r w:rsidR="00022B92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    </w:t>
      </w:r>
      <w:r w:rsidR="007558FE" w:rsidRPr="00022B92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</w:t>
      </w:r>
      <w:r w:rsidR="001853BA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  </w:t>
      </w:r>
      <w:r w:rsidR="00F94A07" w:rsidRPr="00022B92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</w:t>
      </w:r>
      <w:r w:rsidR="007558FE" w:rsidRPr="00022B92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Л. </w:t>
      </w:r>
      <w:r w:rsidR="001853BA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Поликанова</w:t>
      </w:r>
    </w:p>
    <w:p w:rsidR="00346C8A" w:rsidRDefault="00346C8A" w:rsidP="005F2EBA">
      <w:pPr>
        <w:tabs>
          <w:tab w:val="left" w:pos="2700"/>
          <w:tab w:val="left" w:pos="3600"/>
        </w:tabs>
        <w:spacing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:rsidR="0088261A" w:rsidRDefault="0088261A" w:rsidP="005F2EBA">
      <w:pPr>
        <w:tabs>
          <w:tab w:val="left" w:pos="2700"/>
          <w:tab w:val="left" w:pos="3600"/>
        </w:tabs>
        <w:spacing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:rsidR="00BF06A9" w:rsidRDefault="00BF06A9" w:rsidP="001A39A2">
      <w:pPr>
        <w:tabs>
          <w:tab w:val="left" w:pos="2700"/>
          <w:tab w:val="left" w:pos="36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:rsidR="001853BA" w:rsidRDefault="001853BA" w:rsidP="001A39A2">
      <w:pPr>
        <w:tabs>
          <w:tab w:val="left" w:pos="2700"/>
          <w:tab w:val="left" w:pos="36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:rsidR="001853BA" w:rsidRDefault="001853BA" w:rsidP="001A39A2">
      <w:pPr>
        <w:tabs>
          <w:tab w:val="left" w:pos="2700"/>
          <w:tab w:val="left" w:pos="36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:rsidR="001853BA" w:rsidRDefault="001853BA" w:rsidP="001A39A2">
      <w:pPr>
        <w:tabs>
          <w:tab w:val="left" w:pos="2700"/>
          <w:tab w:val="left" w:pos="36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:rsidR="001853BA" w:rsidRDefault="001853BA" w:rsidP="001A39A2">
      <w:pPr>
        <w:tabs>
          <w:tab w:val="left" w:pos="2700"/>
          <w:tab w:val="left" w:pos="36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:rsidR="001853BA" w:rsidRDefault="001853BA" w:rsidP="001A39A2">
      <w:pPr>
        <w:tabs>
          <w:tab w:val="left" w:pos="2700"/>
          <w:tab w:val="left" w:pos="36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:rsidR="00B63942" w:rsidRDefault="00B63942" w:rsidP="001A39A2">
      <w:pPr>
        <w:tabs>
          <w:tab w:val="left" w:pos="2700"/>
          <w:tab w:val="left" w:pos="36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:rsidR="00BF06A9" w:rsidRDefault="00BF06A9" w:rsidP="001A39A2">
      <w:pPr>
        <w:tabs>
          <w:tab w:val="left" w:pos="2700"/>
          <w:tab w:val="left" w:pos="36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:rsidR="00BF06A9" w:rsidRDefault="00BF06A9" w:rsidP="001A39A2">
      <w:pPr>
        <w:tabs>
          <w:tab w:val="left" w:pos="2700"/>
          <w:tab w:val="left" w:pos="36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:rsidR="00022B92" w:rsidRDefault="00022B92" w:rsidP="001A39A2">
      <w:pPr>
        <w:tabs>
          <w:tab w:val="left" w:pos="2700"/>
          <w:tab w:val="left" w:pos="36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bookmarkStart w:id="0" w:name="_GoBack"/>
      <w:bookmarkEnd w:id="0"/>
    </w:p>
    <w:sectPr w:rsidR="00022B92" w:rsidSect="005A08CB">
      <w:headerReference w:type="default" r:id="rId10"/>
      <w:headerReference w:type="first" r:id="rId11"/>
      <w:pgSz w:w="11906" w:h="16838"/>
      <w:pgMar w:top="851" w:right="851" w:bottom="851" w:left="1701" w:header="284" w:footer="40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454A" w:rsidRDefault="0046454A" w:rsidP="00740C16">
      <w:pPr>
        <w:spacing w:after="0" w:line="240" w:lineRule="auto"/>
      </w:pPr>
      <w:r>
        <w:separator/>
      </w:r>
    </w:p>
  </w:endnote>
  <w:endnote w:type="continuationSeparator" w:id="0">
    <w:p w:rsidR="0046454A" w:rsidRDefault="0046454A" w:rsidP="00740C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454A" w:rsidRDefault="0046454A" w:rsidP="00740C16">
      <w:pPr>
        <w:spacing w:after="0" w:line="240" w:lineRule="auto"/>
      </w:pPr>
      <w:r>
        <w:separator/>
      </w:r>
    </w:p>
  </w:footnote>
  <w:footnote w:type="continuationSeparator" w:id="0">
    <w:p w:rsidR="0046454A" w:rsidRDefault="0046454A" w:rsidP="00740C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0CB9" w:rsidRPr="00C12CBD" w:rsidRDefault="00F30CB9" w:rsidP="00F30CB9">
    <w:pPr>
      <w:pStyle w:val="a5"/>
      <w:jc w:val="center"/>
      <w:rPr>
        <w:rFonts w:ascii="Times New Roman" w:hAnsi="Times New Roman" w:cs="Times New Roman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3BC3" w:rsidRDefault="00263BC3" w:rsidP="00263BC3">
    <w:pPr>
      <w:pStyle w:val="a5"/>
    </w:pPr>
  </w:p>
  <w:p w:rsidR="00263BC3" w:rsidRDefault="00263BC3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09314D"/>
    <w:multiLevelType w:val="hybridMultilevel"/>
    <w:tmpl w:val="629C862A"/>
    <w:lvl w:ilvl="0" w:tplc="4B1E51C4">
      <w:start w:val="1"/>
      <w:numFmt w:val="decimal"/>
      <w:lvlText w:val="%1."/>
      <w:lvlJc w:val="left"/>
      <w:pPr>
        <w:ind w:left="8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</w:lvl>
    <w:lvl w:ilvl="3" w:tplc="0419000F" w:tentative="1">
      <w:start w:val="1"/>
      <w:numFmt w:val="decimal"/>
      <w:lvlText w:val="%4."/>
      <w:lvlJc w:val="left"/>
      <w:pPr>
        <w:ind w:left="2979" w:hanging="360"/>
      </w:p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</w:lvl>
    <w:lvl w:ilvl="6" w:tplc="0419000F" w:tentative="1">
      <w:start w:val="1"/>
      <w:numFmt w:val="decimal"/>
      <w:lvlText w:val="%7."/>
      <w:lvlJc w:val="left"/>
      <w:pPr>
        <w:ind w:left="5139" w:hanging="360"/>
      </w:p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1" w15:restartNumberingAfterBreak="0">
    <w:nsid w:val="481A3F7B"/>
    <w:multiLevelType w:val="hybridMultilevel"/>
    <w:tmpl w:val="8B6299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43A"/>
    <w:rsid w:val="00022B92"/>
    <w:rsid w:val="00061249"/>
    <w:rsid w:val="00061D11"/>
    <w:rsid w:val="000648DB"/>
    <w:rsid w:val="000A2397"/>
    <w:rsid w:val="000B5EB4"/>
    <w:rsid w:val="000B6D77"/>
    <w:rsid w:val="000D1B5F"/>
    <w:rsid w:val="000F53A3"/>
    <w:rsid w:val="000F7B98"/>
    <w:rsid w:val="00111986"/>
    <w:rsid w:val="001164BB"/>
    <w:rsid w:val="00135DC8"/>
    <w:rsid w:val="00144591"/>
    <w:rsid w:val="001629B9"/>
    <w:rsid w:val="00173F65"/>
    <w:rsid w:val="001853BA"/>
    <w:rsid w:val="00194435"/>
    <w:rsid w:val="001A39A2"/>
    <w:rsid w:val="001A3B44"/>
    <w:rsid w:val="001D2478"/>
    <w:rsid w:val="001D6A76"/>
    <w:rsid w:val="001E1854"/>
    <w:rsid w:val="00217950"/>
    <w:rsid w:val="00241FB8"/>
    <w:rsid w:val="0024388B"/>
    <w:rsid w:val="00261996"/>
    <w:rsid w:val="00263BC3"/>
    <w:rsid w:val="00281A35"/>
    <w:rsid w:val="002909EA"/>
    <w:rsid w:val="002952BE"/>
    <w:rsid w:val="002A0315"/>
    <w:rsid w:val="002B05E2"/>
    <w:rsid w:val="002B7402"/>
    <w:rsid w:val="002F683C"/>
    <w:rsid w:val="002F72FF"/>
    <w:rsid w:val="00302D5E"/>
    <w:rsid w:val="003079AC"/>
    <w:rsid w:val="003153AB"/>
    <w:rsid w:val="00325238"/>
    <w:rsid w:val="00346C8A"/>
    <w:rsid w:val="00364818"/>
    <w:rsid w:val="00364CB7"/>
    <w:rsid w:val="003C4D25"/>
    <w:rsid w:val="003E4CCB"/>
    <w:rsid w:val="00407480"/>
    <w:rsid w:val="0041454D"/>
    <w:rsid w:val="00424204"/>
    <w:rsid w:val="00435F72"/>
    <w:rsid w:val="0046454A"/>
    <w:rsid w:val="00470C8A"/>
    <w:rsid w:val="004A5021"/>
    <w:rsid w:val="004A5777"/>
    <w:rsid w:val="004F52EC"/>
    <w:rsid w:val="00524437"/>
    <w:rsid w:val="005252C9"/>
    <w:rsid w:val="0052665D"/>
    <w:rsid w:val="005601B6"/>
    <w:rsid w:val="00577167"/>
    <w:rsid w:val="00586FF8"/>
    <w:rsid w:val="005A08CB"/>
    <w:rsid w:val="005B1DAB"/>
    <w:rsid w:val="005D12D8"/>
    <w:rsid w:val="005E63CE"/>
    <w:rsid w:val="005F000F"/>
    <w:rsid w:val="005F2EBA"/>
    <w:rsid w:val="0060224B"/>
    <w:rsid w:val="00613917"/>
    <w:rsid w:val="006309AC"/>
    <w:rsid w:val="00643F18"/>
    <w:rsid w:val="0064774F"/>
    <w:rsid w:val="00657B8A"/>
    <w:rsid w:val="00657F6B"/>
    <w:rsid w:val="006747CA"/>
    <w:rsid w:val="006A4380"/>
    <w:rsid w:val="006B275A"/>
    <w:rsid w:val="006D6E81"/>
    <w:rsid w:val="006E56EA"/>
    <w:rsid w:val="00701DD4"/>
    <w:rsid w:val="00703218"/>
    <w:rsid w:val="00705E4A"/>
    <w:rsid w:val="007151AC"/>
    <w:rsid w:val="00715647"/>
    <w:rsid w:val="00715ED7"/>
    <w:rsid w:val="00722572"/>
    <w:rsid w:val="00732FFE"/>
    <w:rsid w:val="00740C16"/>
    <w:rsid w:val="007500F3"/>
    <w:rsid w:val="007558FE"/>
    <w:rsid w:val="007A6933"/>
    <w:rsid w:val="007B1A85"/>
    <w:rsid w:val="007F7E29"/>
    <w:rsid w:val="00836273"/>
    <w:rsid w:val="00846725"/>
    <w:rsid w:val="00862D6D"/>
    <w:rsid w:val="00867AB4"/>
    <w:rsid w:val="0088261A"/>
    <w:rsid w:val="00882A23"/>
    <w:rsid w:val="00896CB1"/>
    <w:rsid w:val="008C14FD"/>
    <w:rsid w:val="008C5D99"/>
    <w:rsid w:val="008D14D0"/>
    <w:rsid w:val="008F02EC"/>
    <w:rsid w:val="008F49DA"/>
    <w:rsid w:val="00906BC5"/>
    <w:rsid w:val="00910C97"/>
    <w:rsid w:val="009139C8"/>
    <w:rsid w:val="00936F7B"/>
    <w:rsid w:val="00941AB9"/>
    <w:rsid w:val="00950182"/>
    <w:rsid w:val="0097636C"/>
    <w:rsid w:val="009807A2"/>
    <w:rsid w:val="00981908"/>
    <w:rsid w:val="009859FD"/>
    <w:rsid w:val="00997A0D"/>
    <w:rsid w:val="009A00A9"/>
    <w:rsid w:val="009A2E7B"/>
    <w:rsid w:val="009B7E80"/>
    <w:rsid w:val="009D1EA9"/>
    <w:rsid w:val="009D387B"/>
    <w:rsid w:val="009D63DF"/>
    <w:rsid w:val="009F30FE"/>
    <w:rsid w:val="00A01063"/>
    <w:rsid w:val="00A04E38"/>
    <w:rsid w:val="00A07206"/>
    <w:rsid w:val="00A12DFF"/>
    <w:rsid w:val="00A205EB"/>
    <w:rsid w:val="00A219A1"/>
    <w:rsid w:val="00A4191E"/>
    <w:rsid w:val="00A43870"/>
    <w:rsid w:val="00A66A24"/>
    <w:rsid w:val="00A7079E"/>
    <w:rsid w:val="00A707DF"/>
    <w:rsid w:val="00A745E0"/>
    <w:rsid w:val="00A8421E"/>
    <w:rsid w:val="00A87904"/>
    <w:rsid w:val="00A90B2F"/>
    <w:rsid w:val="00A9425D"/>
    <w:rsid w:val="00AD219F"/>
    <w:rsid w:val="00AE0D64"/>
    <w:rsid w:val="00AF310A"/>
    <w:rsid w:val="00B00E99"/>
    <w:rsid w:val="00B0391D"/>
    <w:rsid w:val="00B30101"/>
    <w:rsid w:val="00B35DBE"/>
    <w:rsid w:val="00B6378C"/>
    <w:rsid w:val="00B63942"/>
    <w:rsid w:val="00B75D10"/>
    <w:rsid w:val="00B844CC"/>
    <w:rsid w:val="00B95123"/>
    <w:rsid w:val="00BB5789"/>
    <w:rsid w:val="00BC3273"/>
    <w:rsid w:val="00BC5582"/>
    <w:rsid w:val="00BC7A90"/>
    <w:rsid w:val="00BD27CC"/>
    <w:rsid w:val="00BD3D36"/>
    <w:rsid w:val="00BD6CD6"/>
    <w:rsid w:val="00BF06A9"/>
    <w:rsid w:val="00C01BC8"/>
    <w:rsid w:val="00C04F87"/>
    <w:rsid w:val="00C12CBD"/>
    <w:rsid w:val="00C21F7A"/>
    <w:rsid w:val="00C22B11"/>
    <w:rsid w:val="00C4063B"/>
    <w:rsid w:val="00C47B21"/>
    <w:rsid w:val="00C5747E"/>
    <w:rsid w:val="00C6294F"/>
    <w:rsid w:val="00C66817"/>
    <w:rsid w:val="00C73B2F"/>
    <w:rsid w:val="00C84FBF"/>
    <w:rsid w:val="00C90D25"/>
    <w:rsid w:val="00CA2960"/>
    <w:rsid w:val="00CB3A50"/>
    <w:rsid w:val="00CC743A"/>
    <w:rsid w:val="00CD3EF1"/>
    <w:rsid w:val="00D033C7"/>
    <w:rsid w:val="00D06394"/>
    <w:rsid w:val="00D22513"/>
    <w:rsid w:val="00D42EDA"/>
    <w:rsid w:val="00D7734D"/>
    <w:rsid w:val="00D871F1"/>
    <w:rsid w:val="00D908C3"/>
    <w:rsid w:val="00DB6583"/>
    <w:rsid w:val="00DD727D"/>
    <w:rsid w:val="00E31570"/>
    <w:rsid w:val="00E44721"/>
    <w:rsid w:val="00E44BE4"/>
    <w:rsid w:val="00E6317E"/>
    <w:rsid w:val="00E64ED1"/>
    <w:rsid w:val="00E92608"/>
    <w:rsid w:val="00EA72EC"/>
    <w:rsid w:val="00ED1047"/>
    <w:rsid w:val="00ED3356"/>
    <w:rsid w:val="00EE5F2D"/>
    <w:rsid w:val="00F04319"/>
    <w:rsid w:val="00F111C1"/>
    <w:rsid w:val="00F30CB9"/>
    <w:rsid w:val="00F46941"/>
    <w:rsid w:val="00F51316"/>
    <w:rsid w:val="00F67062"/>
    <w:rsid w:val="00F7045F"/>
    <w:rsid w:val="00F7598B"/>
    <w:rsid w:val="00F82329"/>
    <w:rsid w:val="00F94A07"/>
    <w:rsid w:val="00FA47B7"/>
    <w:rsid w:val="00FB6662"/>
    <w:rsid w:val="00FB6D54"/>
    <w:rsid w:val="00FC37B4"/>
    <w:rsid w:val="00FD0699"/>
    <w:rsid w:val="00FF6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FBC87D"/>
  <w15:chartTrackingRefBased/>
  <w15:docId w15:val="{BCFF7AE1-4F8B-475E-8EDD-DA458AEFD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5F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CC743A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Normal">
    <w:name w:val="ConsPlusNormal"/>
    <w:rsid w:val="00CC743A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rsid w:val="00D42EDA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B74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B7402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40C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40C16"/>
  </w:style>
  <w:style w:type="paragraph" w:styleId="a7">
    <w:name w:val="footer"/>
    <w:basedOn w:val="a"/>
    <w:link w:val="a8"/>
    <w:uiPriority w:val="99"/>
    <w:unhideWhenUsed/>
    <w:rsid w:val="00740C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40C16"/>
  </w:style>
  <w:style w:type="paragraph" w:styleId="a9">
    <w:name w:val="List Paragraph"/>
    <w:basedOn w:val="a"/>
    <w:uiPriority w:val="34"/>
    <w:qFormat/>
    <w:rsid w:val="00C90D25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3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C5EABF-A19D-4513-960D-8C392B5E40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2</Pages>
  <Words>406</Words>
  <Characters>2317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Демченко</dc:creator>
  <cp:keywords/>
  <dc:description/>
  <cp:lastModifiedBy>Кормщикова Наталья Викторовна</cp:lastModifiedBy>
  <cp:revision>22</cp:revision>
  <cp:lastPrinted>2026-06-04T05:24:00Z</cp:lastPrinted>
  <dcterms:created xsi:type="dcterms:W3CDTF">2025-04-18T03:47:00Z</dcterms:created>
  <dcterms:modified xsi:type="dcterms:W3CDTF">2026-06-15T23:29:00Z</dcterms:modified>
</cp:coreProperties>
</file>