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7607656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7B39A943" w:rsidR="00CA185E" w:rsidRDefault="0084516A" w:rsidP="009B6847">
      <w:pPr>
        <w:jc w:val="center"/>
        <w:rPr>
          <w:color w:val="000000"/>
          <w:sz w:val="28"/>
          <w:szCs w:val="28"/>
        </w:rPr>
      </w:pPr>
      <w:r w:rsidRPr="0084516A">
        <w:rPr>
          <w:color w:val="000000"/>
          <w:sz w:val="28"/>
          <w:szCs w:val="28"/>
        </w:rPr>
        <w:t>от 07.08.2026 г.  № 34</w:t>
      </w:r>
      <w:r>
        <w:rPr>
          <w:color w:val="000000"/>
          <w:sz w:val="28"/>
          <w:szCs w:val="28"/>
        </w:rPr>
        <w:t>73</w:t>
      </w:r>
      <w:r w:rsidRPr="0084516A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20C478ED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b/>
          <w:bCs/>
          <w:sz w:val="28"/>
          <w:szCs w:val="28"/>
        </w:rPr>
        <w:t xml:space="preserve">№ </w:t>
      </w:r>
      <w:r w:rsidR="00C847F0">
        <w:rPr>
          <w:b/>
          <w:bCs/>
          <w:sz w:val="28"/>
          <w:szCs w:val="28"/>
        </w:rPr>
        <w:t>51</w:t>
      </w:r>
      <w:r w:rsidR="00D03E54">
        <w:rPr>
          <w:b/>
          <w:bCs/>
          <w:sz w:val="28"/>
          <w:szCs w:val="28"/>
        </w:rPr>
        <w:t xml:space="preserve"> корпус </w:t>
      </w:r>
      <w:r w:rsidR="00C847F0">
        <w:rPr>
          <w:b/>
          <w:bCs/>
          <w:sz w:val="28"/>
          <w:szCs w:val="28"/>
        </w:rPr>
        <w:t>2</w:t>
      </w:r>
      <w:r w:rsidR="00A62A02" w:rsidRPr="00A62A02">
        <w:rPr>
          <w:b/>
          <w:bCs/>
          <w:sz w:val="28"/>
          <w:szCs w:val="28"/>
        </w:rPr>
        <w:t xml:space="preserve"> по Набережной реки Магаданки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1D7C9604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C847F0">
        <w:rPr>
          <w:sz w:val="28"/>
          <w:szCs w:val="28"/>
        </w:rPr>
        <w:t>51</w:t>
      </w:r>
      <w:r w:rsidR="00D03E54">
        <w:rPr>
          <w:sz w:val="28"/>
          <w:szCs w:val="28"/>
        </w:rPr>
        <w:t xml:space="preserve"> корпус </w:t>
      </w:r>
      <w:r w:rsidR="00C847F0">
        <w:rPr>
          <w:sz w:val="28"/>
          <w:szCs w:val="28"/>
        </w:rPr>
        <w:t>2</w:t>
      </w:r>
      <w:r w:rsidR="00A62A02" w:rsidRPr="00A62A02">
        <w:rPr>
          <w:sz w:val="28"/>
          <w:szCs w:val="28"/>
        </w:rPr>
        <w:t xml:space="preserve"> по Набережной реки Магаданки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24569C8F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194B69">
        <w:rPr>
          <w:sz w:val="28"/>
          <w:szCs w:val="28"/>
        </w:rPr>
        <w:t>10</w:t>
      </w:r>
      <w:r w:rsidR="00285AA9" w:rsidRPr="00285AA9">
        <w:rPr>
          <w:sz w:val="28"/>
          <w:szCs w:val="28"/>
        </w:rPr>
        <w:t>.0</w:t>
      </w:r>
      <w:r w:rsidR="00A62A02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194B69">
        <w:rPr>
          <w:sz w:val="28"/>
          <w:szCs w:val="28"/>
        </w:rPr>
        <w:t>15</w:t>
      </w:r>
      <w:r w:rsidR="00D03E54">
        <w:rPr>
          <w:sz w:val="28"/>
          <w:szCs w:val="28"/>
        </w:rPr>
        <w:t>3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C847F0">
        <w:rPr>
          <w:sz w:val="28"/>
          <w:szCs w:val="28"/>
        </w:rPr>
        <w:t>51</w:t>
      </w:r>
      <w:r w:rsidR="00D03E54">
        <w:rPr>
          <w:sz w:val="28"/>
          <w:szCs w:val="28"/>
        </w:rPr>
        <w:t xml:space="preserve"> корпус </w:t>
      </w:r>
      <w:r w:rsidR="00C847F0">
        <w:rPr>
          <w:sz w:val="28"/>
          <w:szCs w:val="28"/>
        </w:rPr>
        <w:t>2</w:t>
      </w:r>
      <w:r w:rsidR="00A62A02" w:rsidRPr="00A62A02">
        <w:rPr>
          <w:sz w:val="28"/>
          <w:szCs w:val="28"/>
        </w:rPr>
        <w:t xml:space="preserve"> по Набережной реки Магаданки</w:t>
      </w:r>
      <w:r w:rsidR="00EC69A7" w:rsidRPr="00EC69A7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30F33A8A" w:rsidR="00CA185E" w:rsidRPr="004D184F" w:rsidRDefault="0084516A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84516A">
        <w:rPr>
          <w:rFonts w:ascii="Times New Roman" w:hAnsi="Times New Roman" w:cs="Times New Roman"/>
          <w:sz w:val="28"/>
          <w:szCs w:val="28"/>
        </w:rPr>
        <w:t>от 07.08.2026 г.  № 34</w:t>
      </w:r>
      <w:r>
        <w:rPr>
          <w:rFonts w:ascii="Times New Roman" w:hAnsi="Times New Roman" w:cs="Times New Roman"/>
          <w:sz w:val="28"/>
          <w:szCs w:val="28"/>
        </w:rPr>
        <w:t>73</w:t>
      </w:r>
      <w:bookmarkStart w:id="0" w:name="_GoBack"/>
      <w:bookmarkEnd w:id="0"/>
      <w:r w:rsidRPr="0084516A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05E053B0" w:rsidR="008129BC" w:rsidRDefault="00D03E54" w:rsidP="008129BC">
      <w:pPr>
        <w:jc w:val="center"/>
        <w:rPr>
          <w:b/>
          <w:bCs/>
          <w:sz w:val="28"/>
          <w:szCs w:val="28"/>
        </w:rPr>
      </w:pPr>
      <w:r w:rsidRPr="00D03E54">
        <w:rPr>
          <w:b/>
          <w:bCs/>
          <w:sz w:val="28"/>
          <w:szCs w:val="28"/>
        </w:rPr>
        <w:t xml:space="preserve">№ </w:t>
      </w:r>
      <w:r w:rsidR="00C847F0">
        <w:rPr>
          <w:b/>
          <w:bCs/>
          <w:sz w:val="28"/>
          <w:szCs w:val="28"/>
        </w:rPr>
        <w:t>51</w:t>
      </w:r>
      <w:r w:rsidRPr="00D03E54">
        <w:rPr>
          <w:b/>
          <w:bCs/>
          <w:sz w:val="28"/>
          <w:szCs w:val="28"/>
        </w:rPr>
        <w:t xml:space="preserve"> корпус </w:t>
      </w:r>
      <w:r w:rsidR="00C847F0">
        <w:rPr>
          <w:b/>
          <w:bCs/>
          <w:sz w:val="28"/>
          <w:szCs w:val="28"/>
        </w:rPr>
        <w:t>2</w:t>
      </w:r>
      <w:r w:rsidRPr="00D03E54">
        <w:rPr>
          <w:b/>
          <w:bCs/>
          <w:sz w:val="28"/>
          <w:szCs w:val="28"/>
        </w:rPr>
        <w:t xml:space="preserve"> по Набережной реки Магаданки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C847F0" w:rsidRPr="00C847F0" w14:paraId="4AB8A8DF" w14:textId="77777777" w:rsidTr="00C70832">
        <w:trPr>
          <w:trHeight w:val="1012"/>
        </w:trPr>
        <w:tc>
          <w:tcPr>
            <w:tcW w:w="567" w:type="dxa"/>
            <w:vAlign w:val="center"/>
          </w:tcPr>
          <w:p w14:paraId="09F7497B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_Hlk235433901"/>
            <w:r w:rsidRPr="00C847F0">
              <w:rPr>
                <w:sz w:val="22"/>
                <w:szCs w:val="22"/>
              </w:rPr>
              <w:t>№</w:t>
            </w:r>
          </w:p>
          <w:p w14:paraId="6ECA9A8E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6D982D4F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020F31B4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1BF27F90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rPr>
                <w:sz w:val="22"/>
                <w:szCs w:val="22"/>
              </w:rPr>
              <w:t>Стоимость</w:t>
            </w:r>
          </w:p>
          <w:p w14:paraId="4114817E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C847F0" w:rsidRPr="00C847F0" w14:paraId="2E016119" w14:textId="77777777" w:rsidTr="00C70832">
        <w:tc>
          <w:tcPr>
            <w:tcW w:w="567" w:type="dxa"/>
            <w:vAlign w:val="center"/>
          </w:tcPr>
          <w:p w14:paraId="293354A5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1</w:t>
            </w:r>
          </w:p>
        </w:tc>
        <w:tc>
          <w:tcPr>
            <w:tcW w:w="5670" w:type="dxa"/>
          </w:tcPr>
          <w:p w14:paraId="7419DAAA" w14:textId="24A15E96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1EE6A0F3" w14:textId="4F779B64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в соответствии с законодатель</w:t>
            </w:r>
            <w:r>
              <w:t>-</w:t>
            </w:r>
            <w:proofErr w:type="spellStart"/>
            <w:r w:rsidRPr="00C847F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0B9410E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2,79</w:t>
            </w:r>
          </w:p>
        </w:tc>
      </w:tr>
      <w:tr w:rsidR="00C847F0" w:rsidRPr="00C847F0" w14:paraId="653B014A" w14:textId="77777777" w:rsidTr="00C70832">
        <w:tc>
          <w:tcPr>
            <w:tcW w:w="9782" w:type="dxa"/>
            <w:gridSpan w:val="4"/>
            <w:vAlign w:val="center"/>
          </w:tcPr>
          <w:p w14:paraId="05F6B99A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 xml:space="preserve">           в том числе:</w:t>
            </w:r>
          </w:p>
        </w:tc>
      </w:tr>
      <w:tr w:rsidR="00C847F0" w:rsidRPr="00C847F0" w14:paraId="700E38D4" w14:textId="77777777" w:rsidTr="00C70832">
        <w:tc>
          <w:tcPr>
            <w:tcW w:w="567" w:type="dxa"/>
            <w:vAlign w:val="center"/>
          </w:tcPr>
          <w:p w14:paraId="23AD6481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C847F0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4DF55C90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C847F0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58ECE6E3" w14:textId="3A91374D" w:rsidR="00C847F0" w:rsidRPr="00C847F0" w:rsidRDefault="00C847F0" w:rsidP="00C847F0"/>
        </w:tc>
        <w:tc>
          <w:tcPr>
            <w:tcW w:w="1985" w:type="dxa"/>
          </w:tcPr>
          <w:p w14:paraId="136285DC" w14:textId="5DB04C9A" w:rsidR="00C847F0" w:rsidRPr="00C847F0" w:rsidRDefault="00C847F0" w:rsidP="00C847F0">
            <w:pPr>
              <w:jc w:val="center"/>
            </w:pPr>
            <w:r w:rsidRPr="00C847F0">
              <w:t>в соответствии с законодатель</w:t>
            </w:r>
            <w:r>
              <w:t>-</w:t>
            </w:r>
            <w:proofErr w:type="spellStart"/>
            <w:r w:rsidRPr="00C847F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5B5F1E8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2,19</w:t>
            </w:r>
          </w:p>
        </w:tc>
      </w:tr>
      <w:tr w:rsidR="00C847F0" w:rsidRPr="00C847F0" w14:paraId="411BF21C" w14:textId="77777777" w:rsidTr="00C70832">
        <w:tc>
          <w:tcPr>
            <w:tcW w:w="567" w:type="dxa"/>
            <w:vAlign w:val="center"/>
          </w:tcPr>
          <w:p w14:paraId="6CA71E44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1.2</w:t>
            </w:r>
          </w:p>
        </w:tc>
        <w:tc>
          <w:tcPr>
            <w:tcW w:w="5670" w:type="dxa"/>
          </w:tcPr>
          <w:p w14:paraId="6240FD47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>Работы по надлежащему содержанию общего имущества в многоквартирном доме</w:t>
            </w:r>
          </w:p>
          <w:p w14:paraId="72418041" w14:textId="700354FE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 xml:space="preserve"> </w:t>
            </w:r>
          </w:p>
        </w:tc>
        <w:tc>
          <w:tcPr>
            <w:tcW w:w="1985" w:type="dxa"/>
          </w:tcPr>
          <w:p w14:paraId="55E23A4B" w14:textId="56DEAA73" w:rsidR="00C847F0" w:rsidRPr="00C847F0" w:rsidRDefault="00C847F0" w:rsidP="00C847F0">
            <w:pPr>
              <w:jc w:val="center"/>
            </w:pPr>
            <w:r w:rsidRPr="00C847F0">
              <w:t>в соответствии с законодатель</w:t>
            </w:r>
            <w:r>
              <w:t>-</w:t>
            </w:r>
            <w:proofErr w:type="spellStart"/>
            <w:r w:rsidRPr="00C847F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2E332AD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0,60</w:t>
            </w:r>
          </w:p>
        </w:tc>
      </w:tr>
      <w:tr w:rsidR="00C847F0" w:rsidRPr="00C847F0" w14:paraId="5031FF2A" w14:textId="77777777" w:rsidTr="00C70832">
        <w:tc>
          <w:tcPr>
            <w:tcW w:w="567" w:type="dxa"/>
            <w:vAlign w:val="center"/>
          </w:tcPr>
          <w:p w14:paraId="6823FF26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2</w:t>
            </w:r>
          </w:p>
        </w:tc>
        <w:tc>
          <w:tcPr>
            <w:tcW w:w="5670" w:type="dxa"/>
          </w:tcPr>
          <w:p w14:paraId="480052FC" w14:textId="74E9658E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4F7C62E4" w14:textId="373DECC0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в соответствии с законодатель</w:t>
            </w:r>
            <w:r>
              <w:t>-</w:t>
            </w:r>
            <w:proofErr w:type="spellStart"/>
            <w:r w:rsidRPr="00C847F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1EA9A65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11,15</w:t>
            </w:r>
          </w:p>
        </w:tc>
      </w:tr>
      <w:tr w:rsidR="00C847F0" w:rsidRPr="00C847F0" w14:paraId="638EB8B9" w14:textId="77777777" w:rsidTr="00C70832">
        <w:trPr>
          <w:trHeight w:val="840"/>
        </w:trPr>
        <w:tc>
          <w:tcPr>
            <w:tcW w:w="567" w:type="dxa"/>
            <w:vAlign w:val="center"/>
          </w:tcPr>
          <w:p w14:paraId="2916CC72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3</w:t>
            </w:r>
          </w:p>
        </w:tc>
        <w:tc>
          <w:tcPr>
            <w:tcW w:w="5670" w:type="dxa"/>
            <w:vAlign w:val="center"/>
          </w:tcPr>
          <w:p w14:paraId="2E0D1B2A" w14:textId="030E4E4E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</w:pPr>
            <w:r w:rsidRPr="00C847F0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47D7D7D9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постоянно</w:t>
            </w:r>
          </w:p>
        </w:tc>
        <w:tc>
          <w:tcPr>
            <w:tcW w:w="1560" w:type="dxa"/>
            <w:vAlign w:val="center"/>
          </w:tcPr>
          <w:p w14:paraId="3E808583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3,23</w:t>
            </w:r>
          </w:p>
        </w:tc>
      </w:tr>
      <w:tr w:rsidR="00C847F0" w:rsidRPr="00C847F0" w14:paraId="42F2163A" w14:textId="77777777" w:rsidTr="00C70832">
        <w:tc>
          <w:tcPr>
            <w:tcW w:w="567" w:type="dxa"/>
            <w:vAlign w:val="center"/>
          </w:tcPr>
          <w:p w14:paraId="75516BA4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4</w:t>
            </w:r>
          </w:p>
        </w:tc>
        <w:tc>
          <w:tcPr>
            <w:tcW w:w="5670" w:type="dxa"/>
          </w:tcPr>
          <w:p w14:paraId="4F9B7BFF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1AF0C493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21B1F433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12,42</w:t>
            </w:r>
          </w:p>
        </w:tc>
      </w:tr>
      <w:tr w:rsidR="00C847F0" w:rsidRPr="00C847F0" w14:paraId="74F09696" w14:textId="77777777" w:rsidTr="00C70832">
        <w:trPr>
          <w:trHeight w:val="172"/>
        </w:trPr>
        <w:tc>
          <w:tcPr>
            <w:tcW w:w="567" w:type="dxa"/>
            <w:vAlign w:val="center"/>
          </w:tcPr>
          <w:p w14:paraId="5C4B96C5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5AE3EC64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sz w:val="23"/>
                <w:szCs w:val="23"/>
              </w:rPr>
              <w:t>в том числе:</w:t>
            </w:r>
          </w:p>
        </w:tc>
      </w:tr>
      <w:tr w:rsidR="00C847F0" w:rsidRPr="00C847F0" w14:paraId="4282967F" w14:textId="77777777" w:rsidTr="00C70832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E5AA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7743" w14:textId="62614389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0A46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FD77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11,21</w:t>
            </w:r>
          </w:p>
        </w:tc>
      </w:tr>
      <w:tr w:rsidR="00C847F0" w:rsidRPr="00C847F0" w14:paraId="55C878A2" w14:textId="77777777" w:rsidTr="00C7083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5EEE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D4E" w14:textId="4C6539A5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AFB2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08A5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1,08</w:t>
            </w:r>
          </w:p>
        </w:tc>
      </w:tr>
      <w:tr w:rsidR="00C847F0" w:rsidRPr="00C847F0" w14:paraId="0C06732B" w14:textId="77777777" w:rsidTr="00C7083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BEC3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57F" w14:textId="5DBA3A8E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C847F0">
              <w:rPr>
                <w:rFonts w:cs="Courier New"/>
              </w:rPr>
              <w:t xml:space="preserve">Влажная протирка дверей в помещениях общего </w:t>
            </w:r>
            <w:r w:rsidRPr="00C847F0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BDFD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7F7B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C847F0">
              <w:rPr>
                <w:rFonts w:cs="Courier New"/>
              </w:rPr>
              <w:t>0,03</w:t>
            </w:r>
          </w:p>
        </w:tc>
      </w:tr>
      <w:tr w:rsidR="00C847F0" w:rsidRPr="00C847F0" w14:paraId="185CFA69" w14:textId="77777777" w:rsidTr="00C7083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F828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17EF" w14:textId="31B73D5F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F9F9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B09A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0,05</w:t>
            </w:r>
          </w:p>
        </w:tc>
      </w:tr>
      <w:tr w:rsidR="00C847F0" w:rsidRPr="00C847F0" w14:paraId="750E71A9" w14:textId="77777777" w:rsidTr="00C7083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485D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F6CB" w14:textId="09E5032B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AFDF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EE08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0,05</w:t>
            </w:r>
          </w:p>
        </w:tc>
      </w:tr>
      <w:tr w:rsidR="00C847F0" w:rsidRPr="00C847F0" w14:paraId="4C264D91" w14:textId="77777777" w:rsidTr="00C70832">
        <w:trPr>
          <w:trHeight w:val="172"/>
        </w:trPr>
        <w:tc>
          <w:tcPr>
            <w:tcW w:w="567" w:type="dxa"/>
            <w:vAlign w:val="center"/>
          </w:tcPr>
          <w:p w14:paraId="462B488B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5</w:t>
            </w:r>
          </w:p>
        </w:tc>
        <w:tc>
          <w:tcPr>
            <w:tcW w:w="5670" w:type="dxa"/>
          </w:tcPr>
          <w:p w14:paraId="058AE8EC" w14:textId="3A23C90E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3D1652D7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847F0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C847F0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C74E949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5,53</w:t>
            </w:r>
          </w:p>
        </w:tc>
      </w:tr>
      <w:tr w:rsidR="00C847F0" w:rsidRPr="00C847F0" w14:paraId="73A59226" w14:textId="77777777" w:rsidTr="00C70832">
        <w:trPr>
          <w:trHeight w:val="172"/>
        </w:trPr>
        <w:tc>
          <w:tcPr>
            <w:tcW w:w="567" w:type="dxa"/>
            <w:vAlign w:val="center"/>
          </w:tcPr>
          <w:p w14:paraId="747A886B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6</w:t>
            </w:r>
          </w:p>
        </w:tc>
        <w:tc>
          <w:tcPr>
            <w:tcW w:w="5670" w:type="dxa"/>
          </w:tcPr>
          <w:p w14:paraId="1BD05B6C" w14:textId="353B2C6B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234FFD1A" w14:textId="77777777" w:rsidR="00C847F0" w:rsidRPr="00C847F0" w:rsidRDefault="00C847F0" w:rsidP="00C847F0">
            <w:pPr>
              <w:jc w:val="center"/>
              <w:rPr>
                <w:sz w:val="23"/>
                <w:szCs w:val="23"/>
              </w:rPr>
            </w:pPr>
            <w:r w:rsidRPr="00C847F0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C847F0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EAD9122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2,05</w:t>
            </w:r>
          </w:p>
        </w:tc>
      </w:tr>
      <w:tr w:rsidR="00C847F0" w:rsidRPr="00C847F0" w14:paraId="7D64D7A5" w14:textId="77777777" w:rsidTr="00C70832">
        <w:trPr>
          <w:trHeight w:val="172"/>
        </w:trPr>
        <w:tc>
          <w:tcPr>
            <w:tcW w:w="567" w:type="dxa"/>
            <w:vAlign w:val="center"/>
          </w:tcPr>
          <w:p w14:paraId="31E4C2FA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7</w:t>
            </w:r>
          </w:p>
        </w:tc>
        <w:tc>
          <w:tcPr>
            <w:tcW w:w="5670" w:type="dxa"/>
          </w:tcPr>
          <w:p w14:paraId="3018BE5F" w14:textId="6235639B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404C1C47" w14:textId="77777777" w:rsidR="00C847F0" w:rsidRPr="00C847F0" w:rsidRDefault="00C847F0" w:rsidP="00C847F0">
            <w:pPr>
              <w:jc w:val="center"/>
              <w:rPr>
                <w:sz w:val="23"/>
                <w:szCs w:val="23"/>
              </w:rPr>
            </w:pPr>
            <w:r w:rsidRPr="00C847F0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42E59A7F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0,30</w:t>
            </w:r>
          </w:p>
        </w:tc>
      </w:tr>
      <w:tr w:rsidR="00C847F0" w:rsidRPr="00C847F0" w14:paraId="6C2AEA11" w14:textId="77777777" w:rsidTr="00C70832">
        <w:trPr>
          <w:trHeight w:val="172"/>
        </w:trPr>
        <w:tc>
          <w:tcPr>
            <w:tcW w:w="567" w:type="dxa"/>
            <w:vAlign w:val="center"/>
          </w:tcPr>
          <w:p w14:paraId="20B1C928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8</w:t>
            </w:r>
          </w:p>
        </w:tc>
        <w:tc>
          <w:tcPr>
            <w:tcW w:w="5670" w:type="dxa"/>
          </w:tcPr>
          <w:p w14:paraId="5F7ED2E1" w14:textId="2F9780CF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  <w:r w:rsidRPr="00C847F0">
              <w:t xml:space="preserve">Дезинсекции подвалов </w:t>
            </w:r>
          </w:p>
        </w:tc>
        <w:tc>
          <w:tcPr>
            <w:tcW w:w="1985" w:type="dxa"/>
          </w:tcPr>
          <w:p w14:paraId="1F6CE94B" w14:textId="77777777" w:rsidR="00C847F0" w:rsidRPr="00C847F0" w:rsidRDefault="00C847F0" w:rsidP="00C847F0">
            <w:pPr>
              <w:jc w:val="center"/>
              <w:rPr>
                <w:sz w:val="23"/>
                <w:szCs w:val="23"/>
              </w:rPr>
            </w:pPr>
            <w:r w:rsidRPr="00C847F0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303E96C6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47F0">
              <w:t>0,33</w:t>
            </w:r>
          </w:p>
        </w:tc>
      </w:tr>
      <w:tr w:rsidR="00C847F0" w:rsidRPr="00C847F0" w14:paraId="1DDC8002" w14:textId="77777777" w:rsidTr="00C70832">
        <w:trPr>
          <w:trHeight w:val="172"/>
        </w:trPr>
        <w:tc>
          <w:tcPr>
            <w:tcW w:w="6237" w:type="dxa"/>
            <w:gridSpan w:val="2"/>
          </w:tcPr>
          <w:p w14:paraId="45627A99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847F0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6E061320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7A18A0C4" w14:textId="77777777" w:rsidR="00C847F0" w:rsidRPr="00C847F0" w:rsidRDefault="00C847F0" w:rsidP="00C84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47F0">
              <w:rPr>
                <w:b/>
                <w:bCs/>
              </w:rPr>
              <w:t>37,80</w:t>
            </w:r>
          </w:p>
        </w:tc>
      </w:tr>
    </w:tbl>
    <w:bookmarkEnd w:id="1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CF0B6" w14:textId="77777777" w:rsidR="006E188F" w:rsidRDefault="006E188F">
      <w:r>
        <w:separator/>
      </w:r>
    </w:p>
  </w:endnote>
  <w:endnote w:type="continuationSeparator" w:id="0">
    <w:p w14:paraId="28BF6510" w14:textId="77777777" w:rsidR="006E188F" w:rsidRDefault="006E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E1402" w14:textId="77777777" w:rsidR="006E188F" w:rsidRDefault="006E188F">
      <w:r>
        <w:separator/>
      </w:r>
    </w:p>
  </w:footnote>
  <w:footnote w:type="continuationSeparator" w:id="0">
    <w:p w14:paraId="437EBD7B" w14:textId="77777777" w:rsidR="006E188F" w:rsidRDefault="006E1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599" w14:textId="49BE7017" w:rsidR="00071FCD" w:rsidRDefault="00071FCD" w:rsidP="00071FCD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5E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1FCD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94B6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8D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B5D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1F26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188F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3D1E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6A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2FF8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2A02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2A19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847F0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3E54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3D1D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9A7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3F77"/>
    <w:rsid w:val="00F25772"/>
    <w:rsid w:val="00F265A5"/>
    <w:rsid w:val="00F3122B"/>
    <w:rsid w:val="00F313A4"/>
    <w:rsid w:val="00F31B22"/>
    <w:rsid w:val="00F3351C"/>
    <w:rsid w:val="00F3394E"/>
    <w:rsid w:val="00F341D3"/>
    <w:rsid w:val="00F36B11"/>
    <w:rsid w:val="00F40C2E"/>
    <w:rsid w:val="00F411F1"/>
    <w:rsid w:val="00F41F68"/>
    <w:rsid w:val="00F4282D"/>
    <w:rsid w:val="00F46FC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7F027-1817-4E56-B85C-81469B84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222</cp:revision>
  <cp:lastPrinted>2026-07-22T06:09:00Z</cp:lastPrinted>
  <dcterms:created xsi:type="dcterms:W3CDTF">2017-07-10T05:49:00Z</dcterms:created>
  <dcterms:modified xsi:type="dcterms:W3CDTF">2026-08-07T00:33:00Z</dcterms:modified>
</cp:coreProperties>
</file>