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82228" w14:textId="0916A6F5" w:rsidR="00994BA3" w:rsidRDefault="00994BA3" w:rsidP="00A31DDD">
      <w:pPr>
        <w:jc w:val="center"/>
      </w:pPr>
      <w:r>
        <w:object w:dxaOrig="881" w:dyaOrig="1161" w14:anchorId="577C84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 fillcolor="window">
            <v:imagedata r:id="rId7" o:title="" gain="2.5" grayscale="t"/>
          </v:shape>
          <o:OLEObject Type="Embed" ProgID="Word.Picture.8" ShapeID="_x0000_i1025" DrawAspect="Content" ObjectID="_1853665985" r:id="rId8"/>
        </w:object>
      </w:r>
    </w:p>
    <w:p w14:paraId="7B4339C9" w14:textId="77777777" w:rsidR="00994BA3" w:rsidRPr="0063095C" w:rsidRDefault="00994BA3" w:rsidP="00A31DDD">
      <w:pPr>
        <w:jc w:val="center"/>
        <w:rPr>
          <w:color w:val="000000"/>
          <w:sz w:val="10"/>
          <w:szCs w:val="10"/>
        </w:rPr>
      </w:pPr>
    </w:p>
    <w:p w14:paraId="5D0CCB61" w14:textId="77777777" w:rsidR="00994BA3" w:rsidRPr="006E7583" w:rsidRDefault="00994BA3" w:rsidP="00A31DDD">
      <w:pPr>
        <w:jc w:val="center"/>
        <w:rPr>
          <w:b/>
          <w:color w:val="000000"/>
          <w:sz w:val="34"/>
          <w:szCs w:val="34"/>
        </w:rPr>
      </w:pPr>
      <w:r w:rsidRPr="006E7583">
        <w:rPr>
          <w:b/>
          <w:color w:val="000000"/>
          <w:sz w:val="34"/>
          <w:szCs w:val="34"/>
        </w:rPr>
        <w:t>МЭРИЯ ГОРОДА МАГАДАНА</w:t>
      </w:r>
    </w:p>
    <w:p w14:paraId="4EE32FB7" w14:textId="77777777" w:rsidR="00994BA3" w:rsidRPr="00B36F57" w:rsidRDefault="00994BA3" w:rsidP="00A31DDD">
      <w:pPr>
        <w:pStyle w:val="1"/>
        <w:rPr>
          <w:color w:val="000000"/>
          <w:sz w:val="28"/>
          <w:szCs w:val="28"/>
        </w:rPr>
      </w:pPr>
    </w:p>
    <w:p w14:paraId="7CAA5366" w14:textId="77777777" w:rsidR="00994BA3" w:rsidRPr="00B36F57" w:rsidRDefault="00994BA3" w:rsidP="00A31DDD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2D4E5AAE" w14:textId="77777777" w:rsidR="00994BA3" w:rsidRPr="00272CC5" w:rsidRDefault="00994BA3" w:rsidP="00A31DDD">
      <w:pPr>
        <w:jc w:val="center"/>
        <w:rPr>
          <w:sz w:val="28"/>
          <w:szCs w:val="28"/>
        </w:rPr>
      </w:pPr>
    </w:p>
    <w:p w14:paraId="31F98AF8" w14:textId="0B6A72E6" w:rsidR="00994BA3" w:rsidRDefault="00994BA3" w:rsidP="00A31DD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832F0C">
        <w:rPr>
          <w:color w:val="000000"/>
          <w:sz w:val="28"/>
          <w:szCs w:val="28"/>
        </w:rPr>
        <w:t>08.10.2026</w:t>
      </w:r>
      <w:r>
        <w:rPr>
          <w:color w:val="000000"/>
          <w:sz w:val="28"/>
          <w:szCs w:val="28"/>
        </w:rPr>
        <w:t xml:space="preserve"> </w:t>
      </w:r>
      <w:r w:rsidRPr="00857533">
        <w:rPr>
          <w:color w:val="000000"/>
          <w:sz w:val="28"/>
          <w:szCs w:val="28"/>
        </w:rPr>
        <w:t xml:space="preserve">г.  № </w:t>
      </w:r>
      <w:r w:rsidR="005231FD">
        <w:rPr>
          <w:color w:val="000000"/>
          <w:sz w:val="28"/>
          <w:szCs w:val="28"/>
        </w:rPr>
        <w:t>4342-пм</w:t>
      </w:r>
      <w:bookmarkStart w:id="0" w:name="_GoBack"/>
      <w:bookmarkEnd w:id="0"/>
    </w:p>
    <w:p w14:paraId="4D552A0E" w14:textId="77777777" w:rsidR="00994BA3" w:rsidRPr="00857533" w:rsidRDefault="00994BA3" w:rsidP="00A31DDD">
      <w:pPr>
        <w:jc w:val="center"/>
        <w:rPr>
          <w:color w:val="000000"/>
          <w:sz w:val="28"/>
          <w:szCs w:val="28"/>
        </w:rPr>
      </w:pPr>
    </w:p>
    <w:p w14:paraId="573B2C62" w14:textId="77777777" w:rsidR="00994BA3" w:rsidRPr="002F3260" w:rsidRDefault="00994BA3" w:rsidP="00A31DDD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14228884" w14:textId="1A59FB9E" w:rsidR="00994BA3" w:rsidRPr="00E90A76" w:rsidRDefault="00994BA3" w:rsidP="00A31DDD">
      <w:pPr>
        <w:pStyle w:val="a3"/>
        <w:jc w:val="center"/>
        <w:rPr>
          <w:sz w:val="28"/>
          <w:szCs w:val="28"/>
        </w:rPr>
      </w:pPr>
    </w:p>
    <w:p w14:paraId="0BDBEC6C" w14:textId="77777777" w:rsidR="00994BA3" w:rsidRDefault="00994BA3" w:rsidP="00A31DDD">
      <w:pPr>
        <w:jc w:val="center"/>
        <w:rPr>
          <w:b/>
          <w:bCs/>
          <w:sz w:val="28"/>
        </w:rPr>
      </w:pPr>
      <w:r w:rsidRPr="003841C5">
        <w:rPr>
          <w:b/>
          <w:bCs/>
          <w:sz w:val="28"/>
        </w:rPr>
        <w:t>О</w:t>
      </w:r>
      <w:r>
        <w:rPr>
          <w:b/>
          <w:bCs/>
          <w:sz w:val="28"/>
        </w:rPr>
        <w:t xml:space="preserve"> признании утратившими силу </w:t>
      </w:r>
      <w:r w:rsidR="003B499E">
        <w:rPr>
          <w:b/>
          <w:bCs/>
          <w:sz w:val="28"/>
        </w:rPr>
        <w:t>отдельных</w:t>
      </w:r>
      <w:r>
        <w:rPr>
          <w:b/>
          <w:bCs/>
          <w:sz w:val="28"/>
        </w:rPr>
        <w:t xml:space="preserve"> постановлений мэрии города Магадана </w:t>
      </w:r>
    </w:p>
    <w:p w14:paraId="0F09B51E" w14:textId="77777777" w:rsidR="00994BA3" w:rsidRDefault="00994BA3" w:rsidP="00A31DDD">
      <w:pPr>
        <w:jc w:val="center"/>
        <w:rPr>
          <w:b/>
          <w:bCs/>
          <w:sz w:val="28"/>
        </w:rPr>
      </w:pPr>
    </w:p>
    <w:p w14:paraId="0275F720" w14:textId="4D8B2544" w:rsidR="00994BA3" w:rsidRDefault="00994BA3" w:rsidP="00A31DDD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Руководствуясь статьями 35.1 и 45 Устава муниципального образования «Город М</w:t>
      </w:r>
      <w:r w:rsidR="00225584">
        <w:rPr>
          <w:sz w:val="28"/>
          <w:szCs w:val="28"/>
        </w:rPr>
        <w:t xml:space="preserve">агадан», мэрия города Магадана </w:t>
      </w:r>
      <w:r w:rsidRPr="00F13F22">
        <w:rPr>
          <w:b/>
          <w:spacing w:val="30"/>
          <w:sz w:val="28"/>
          <w:szCs w:val="28"/>
        </w:rPr>
        <w:t>постановляет</w:t>
      </w:r>
      <w:r>
        <w:rPr>
          <w:b/>
          <w:sz w:val="28"/>
          <w:szCs w:val="28"/>
        </w:rPr>
        <w:t>:</w:t>
      </w:r>
    </w:p>
    <w:p w14:paraId="02963516" w14:textId="77777777" w:rsidR="00994BA3" w:rsidRPr="0059736C" w:rsidRDefault="00994BA3" w:rsidP="0059736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  <w:r w:rsidRPr="0059736C">
        <w:rPr>
          <w:bCs/>
          <w:sz w:val="28"/>
        </w:rPr>
        <w:t>Признать утратившими силу:</w:t>
      </w:r>
    </w:p>
    <w:p w14:paraId="577F31C9" w14:textId="189B5431" w:rsidR="00994BA3" w:rsidRDefault="00994BA3" w:rsidP="00994B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9736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533088">
        <w:rPr>
          <w:sz w:val="28"/>
          <w:szCs w:val="28"/>
        </w:rPr>
        <w:t>П</w:t>
      </w:r>
      <w:r w:rsidR="007071A8" w:rsidRPr="007071A8">
        <w:rPr>
          <w:sz w:val="28"/>
          <w:szCs w:val="28"/>
        </w:rPr>
        <w:t xml:space="preserve">остановление мэрии города Магадана от </w:t>
      </w:r>
      <w:r w:rsidR="005A63E2">
        <w:rPr>
          <w:sz w:val="28"/>
          <w:szCs w:val="28"/>
        </w:rPr>
        <w:t>1</w:t>
      </w:r>
      <w:r w:rsidR="00B77F4E">
        <w:rPr>
          <w:sz w:val="28"/>
          <w:szCs w:val="28"/>
        </w:rPr>
        <w:t>3</w:t>
      </w:r>
      <w:r w:rsidR="005A63E2">
        <w:rPr>
          <w:sz w:val="28"/>
          <w:szCs w:val="28"/>
        </w:rPr>
        <w:t>.0</w:t>
      </w:r>
      <w:r w:rsidR="00B77F4E">
        <w:rPr>
          <w:sz w:val="28"/>
          <w:szCs w:val="28"/>
        </w:rPr>
        <w:t>7</w:t>
      </w:r>
      <w:r w:rsidR="005A63E2">
        <w:rPr>
          <w:sz w:val="28"/>
          <w:szCs w:val="28"/>
        </w:rPr>
        <w:t>.2026</w:t>
      </w:r>
      <w:r w:rsidR="007071A8" w:rsidRPr="007071A8">
        <w:rPr>
          <w:sz w:val="28"/>
          <w:szCs w:val="28"/>
        </w:rPr>
        <w:t xml:space="preserve"> № </w:t>
      </w:r>
      <w:r w:rsidR="00B77F4E">
        <w:rPr>
          <w:sz w:val="28"/>
          <w:szCs w:val="28"/>
        </w:rPr>
        <w:t>302</w:t>
      </w:r>
      <w:r w:rsidR="005A63E2">
        <w:rPr>
          <w:sz w:val="28"/>
          <w:szCs w:val="28"/>
        </w:rPr>
        <w:t>1-пм</w:t>
      </w:r>
      <w:r w:rsidR="007071A8" w:rsidRPr="007071A8">
        <w:rPr>
          <w:sz w:val="28"/>
          <w:szCs w:val="28"/>
        </w:rPr>
        <w:t xml:space="preserve"> «</w:t>
      </w:r>
      <w:r w:rsidR="005A63E2" w:rsidRPr="00994BA3">
        <w:rPr>
          <w:sz w:val="28"/>
          <w:szCs w:val="28"/>
        </w:rPr>
        <w:t>Об определении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</w:t>
      </w:r>
      <w:r w:rsidR="005A63E2">
        <w:rPr>
          <w:sz w:val="28"/>
          <w:szCs w:val="28"/>
        </w:rPr>
        <w:t>еделена управляющая организация</w:t>
      </w:r>
      <w:r w:rsidR="007071A8" w:rsidRPr="007071A8">
        <w:rPr>
          <w:sz w:val="28"/>
          <w:szCs w:val="28"/>
        </w:rPr>
        <w:t>».</w:t>
      </w:r>
    </w:p>
    <w:p w14:paraId="45A5BD9D" w14:textId="6CDA5145" w:rsidR="00994BA3" w:rsidRDefault="00994BA3" w:rsidP="00994BA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9736C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bookmarkStart w:id="1" w:name="_Hlk233812668"/>
      <w:r w:rsidR="00820771">
        <w:rPr>
          <w:sz w:val="28"/>
          <w:szCs w:val="28"/>
        </w:rPr>
        <w:t>П</w:t>
      </w:r>
      <w:r w:rsidR="00820771" w:rsidRPr="00994BA3">
        <w:rPr>
          <w:sz w:val="28"/>
          <w:szCs w:val="28"/>
        </w:rPr>
        <w:t>остановл</w:t>
      </w:r>
      <w:r w:rsidR="00820771">
        <w:rPr>
          <w:sz w:val="28"/>
          <w:szCs w:val="28"/>
        </w:rPr>
        <w:t xml:space="preserve">ение мэрии города Магадана от </w:t>
      </w:r>
      <w:r w:rsidR="00B77F4E">
        <w:rPr>
          <w:sz w:val="28"/>
          <w:szCs w:val="28"/>
        </w:rPr>
        <w:t>13</w:t>
      </w:r>
      <w:r w:rsidR="005A63E2">
        <w:rPr>
          <w:sz w:val="28"/>
          <w:szCs w:val="28"/>
        </w:rPr>
        <w:t>.0</w:t>
      </w:r>
      <w:r w:rsidR="00B77F4E">
        <w:rPr>
          <w:sz w:val="28"/>
          <w:szCs w:val="28"/>
        </w:rPr>
        <w:t>7</w:t>
      </w:r>
      <w:r w:rsidR="005A63E2">
        <w:rPr>
          <w:sz w:val="28"/>
          <w:szCs w:val="28"/>
        </w:rPr>
        <w:t>.2026</w:t>
      </w:r>
      <w:r w:rsidR="00820771">
        <w:rPr>
          <w:sz w:val="28"/>
          <w:szCs w:val="28"/>
        </w:rPr>
        <w:t xml:space="preserve"> №</w:t>
      </w:r>
      <w:r w:rsidR="00820771" w:rsidRPr="00994BA3">
        <w:rPr>
          <w:sz w:val="28"/>
          <w:szCs w:val="28"/>
        </w:rPr>
        <w:t xml:space="preserve"> </w:t>
      </w:r>
      <w:r w:rsidR="00B77F4E">
        <w:rPr>
          <w:sz w:val="28"/>
          <w:szCs w:val="28"/>
        </w:rPr>
        <w:t>3022</w:t>
      </w:r>
      <w:r w:rsidR="00820771">
        <w:rPr>
          <w:sz w:val="28"/>
          <w:szCs w:val="28"/>
        </w:rPr>
        <w:t>-пм «</w:t>
      </w:r>
      <w:r w:rsidR="00820771" w:rsidRPr="00994BA3">
        <w:rPr>
          <w:sz w:val="28"/>
          <w:szCs w:val="28"/>
        </w:rPr>
        <w:t>Об определении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</w:t>
      </w:r>
      <w:r w:rsidR="00820771">
        <w:rPr>
          <w:sz w:val="28"/>
          <w:szCs w:val="28"/>
        </w:rPr>
        <w:t>еделена управляющая организация».</w:t>
      </w:r>
      <w:bookmarkEnd w:id="1"/>
    </w:p>
    <w:p w14:paraId="36A18B39" w14:textId="77777777" w:rsidR="00994BA3" w:rsidRPr="007E0A14" w:rsidRDefault="00994BA3" w:rsidP="00A31DD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2</w:t>
      </w:r>
      <w:r w:rsidRPr="003406CC">
        <w:rPr>
          <w:bCs/>
          <w:sz w:val="28"/>
        </w:rPr>
        <w:t>. Опубликовать настоящее постановление в средствах массовой информации.</w:t>
      </w:r>
    </w:p>
    <w:p w14:paraId="629B4E52" w14:textId="77777777" w:rsidR="00994BA3" w:rsidRDefault="00994BA3" w:rsidP="00A31DDD">
      <w:pPr>
        <w:jc w:val="both"/>
        <w:rPr>
          <w:sz w:val="28"/>
          <w:szCs w:val="24"/>
        </w:rPr>
      </w:pPr>
    </w:p>
    <w:p w14:paraId="22E4B6D6" w14:textId="77777777" w:rsidR="003513BF" w:rsidRDefault="003513BF" w:rsidP="00A31DDD">
      <w:pPr>
        <w:jc w:val="both"/>
        <w:rPr>
          <w:rFonts w:ascii="Times New Roman CYR" w:eastAsia="Times New Roman CYR" w:hAnsi="Times New Roman CYR" w:cs="Times New Roman CYR"/>
          <w:sz w:val="28"/>
        </w:rPr>
      </w:pPr>
    </w:p>
    <w:p w14:paraId="7B189D97" w14:textId="43624E1F" w:rsidR="00994BA3" w:rsidRDefault="00423537" w:rsidP="00A31DDD">
      <w:pPr>
        <w:jc w:val="both"/>
        <w:rPr>
          <w:rFonts w:ascii="Times New Roman CYR" w:eastAsia="Times New Roman CYR" w:hAnsi="Times New Roman CYR" w:cs="Times New Roman CYR"/>
          <w:sz w:val="28"/>
        </w:rPr>
      </w:pPr>
      <w:r>
        <w:rPr>
          <w:rFonts w:ascii="Times New Roman CYR" w:eastAsia="Times New Roman CYR" w:hAnsi="Times New Roman CYR" w:cs="Times New Roman CYR"/>
          <w:sz w:val="28"/>
        </w:rPr>
        <w:t>И.о. г</w:t>
      </w:r>
      <w:r w:rsidR="00994BA3">
        <w:rPr>
          <w:rFonts w:ascii="Times New Roman CYR" w:eastAsia="Times New Roman CYR" w:hAnsi="Times New Roman CYR" w:cs="Times New Roman CYR"/>
          <w:sz w:val="28"/>
        </w:rPr>
        <w:t>лав</w:t>
      </w:r>
      <w:r>
        <w:rPr>
          <w:rFonts w:ascii="Times New Roman CYR" w:eastAsia="Times New Roman CYR" w:hAnsi="Times New Roman CYR" w:cs="Times New Roman CYR"/>
          <w:sz w:val="28"/>
        </w:rPr>
        <w:t>ы</w:t>
      </w:r>
      <w:r w:rsidR="00994BA3" w:rsidRPr="001B22CC">
        <w:rPr>
          <w:rFonts w:ascii="Times New Roman CYR" w:eastAsia="Times New Roman CYR" w:hAnsi="Times New Roman CYR" w:cs="Times New Roman CYR"/>
          <w:sz w:val="28"/>
        </w:rPr>
        <w:t xml:space="preserve"> муниципального образования</w:t>
      </w:r>
      <w:r w:rsidR="00994BA3" w:rsidRPr="00F8718A">
        <w:rPr>
          <w:rFonts w:ascii="Times New Roman CYR" w:eastAsia="Times New Roman CYR" w:hAnsi="Times New Roman CYR" w:cs="Times New Roman CYR"/>
          <w:sz w:val="28"/>
        </w:rPr>
        <w:t xml:space="preserve"> </w:t>
      </w:r>
    </w:p>
    <w:p w14:paraId="7A62A915" w14:textId="5FA8B50A" w:rsidR="00994BA3" w:rsidRPr="001B22CC" w:rsidRDefault="00994BA3" w:rsidP="00A31DDD">
      <w:pPr>
        <w:rPr>
          <w:rFonts w:ascii="Times New Roman CYR" w:eastAsia="Times New Roman CYR" w:hAnsi="Times New Roman CYR" w:cs="Times New Roman CYR"/>
          <w:sz w:val="28"/>
        </w:rPr>
      </w:pPr>
      <w:r w:rsidRPr="001B22CC">
        <w:rPr>
          <w:rFonts w:ascii="Times New Roman CYR" w:eastAsia="Times New Roman CYR" w:hAnsi="Times New Roman CYR" w:cs="Times New Roman CYR"/>
          <w:sz w:val="28"/>
        </w:rPr>
        <w:t>«Город Магадан»,</w:t>
      </w:r>
      <w:r>
        <w:rPr>
          <w:rFonts w:ascii="Times New Roman CYR" w:eastAsia="Times New Roman CYR" w:hAnsi="Times New Roman CYR" w:cs="Times New Roman CYR"/>
          <w:sz w:val="28"/>
        </w:rPr>
        <w:t xml:space="preserve"> м</w:t>
      </w:r>
      <w:r w:rsidRPr="001B22CC">
        <w:rPr>
          <w:rFonts w:ascii="Times New Roman CYR" w:eastAsia="Times New Roman CYR" w:hAnsi="Times New Roman CYR" w:cs="Times New Roman CYR"/>
          <w:sz w:val="28"/>
        </w:rPr>
        <w:t>эр</w:t>
      </w:r>
      <w:r w:rsidR="00423537">
        <w:rPr>
          <w:rFonts w:ascii="Times New Roman CYR" w:eastAsia="Times New Roman CYR" w:hAnsi="Times New Roman CYR" w:cs="Times New Roman CYR"/>
          <w:sz w:val="28"/>
        </w:rPr>
        <w:t>а</w:t>
      </w:r>
      <w:r w:rsidRPr="001B22CC">
        <w:rPr>
          <w:rFonts w:ascii="Times New Roman CYR" w:eastAsia="Times New Roman CYR" w:hAnsi="Times New Roman CYR" w:cs="Times New Roman CYR"/>
          <w:sz w:val="28"/>
        </w:rPr>
        <w:t xml:space="preserve"> города Магадана    </w:t>
      </w:r>
      <w:r>
        <w:rPr>
          <w:rFonts w:ascii="Times New Roman CYR" w:eastAsia="Times New Roman CYR" w:hAnsi="Times New Roman CYR" w:cs="Times New Roman CYR"/>
          <w:sz w:val="28"/>
        </w:rPr>
        <w:t xml:space="preserve">         </w:t>
      </w:r>
      <w:r w:rsidR="00A1389D">
        <w:rPr>
          <w:rFonts w:ascii="Times New Roman CYR" w:eastAsia="Times New Roman CYR" w:hAnsi="Times New Roman CYR" w:cs="Times New Roman CYR"/>
          <w:sz w:val="28"/>
        </w:rPr>
        <w:t xml:space="preserve">                           Л. </w:t>
      </w:r>
      <w:r w:rsidR="00423537">
        <w:rPr>
          <w:rFonts w:ascii="Times New Roman CYR" w:eastAsia="Times New Roman CYR" w:hAnsi="Times New Roman CYR" w:cs="Times New Roman CYR"/>
          <w:sz w:val="28"/>
        </w:rPr>
        <w:t>Исакова</w:t>
      </w:r>
      <w:r w:rsidRPr="001B22CC">
        <w:rPr>
          <w:rFonts w:ascii="Times New Roman CYR" w:eastAsia="Times New Roman CYR" w:hAnsi="Times New Roman CYR" w:cs="Times New Roman CYR"/>
          <w:sz w:val="28"/>
        </w:rPr>
        <w:t xml:space="preserve">                                      </w:t>
      </w:r>
      <w:r>
        <w:rPr>
          <w:rFonts w:ascii="Times New Roman CYR" w:eastAsia="Times New Roman CYR" w:hAnsi="Times New Roman CYR" w:cs="Times New Roman CYR"/>
          <w:sz w:val="28"/>
        </w:rPr>
        <w:t xml:space="preserve">                 </w:t>
      </w:r>
    </w:p>
    <w:p w14:paraId="35FD74F4" w14:textId="77777777" w:rsidR="00994BA3" w:rsidRDefault="00994BA3" w:rsidP="00A31DDD">
      <w:pPr>
        <w:pStyle w:val="ConsTitle"/>
        <w:spacing w:line="360" w:lineRule="auto"/>
        <w:ind w:right="0"/>
        <w:jc w:val="both"/>
      </w:pPr>
    </w:p>
    <w:sectPr w:rsidR="00994BA3" w:rsidSect="003513BF">
      <w:headerReference w:type="default" r:id="rId9"/>
      <w:pgSz w:w="11906" w:h="16838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B964B" w14:textId="77777777" w:rsidR="00D340EE" w:rsidRDefault="00D340EE">
      <w:r>
        <w:separator/>
      </w:r>
    </w:p>
  </w:endnote>
  <w:endnote w:type="continuationSeparator" w:id="0">
    <w:p w14:paraId="191B4D57" w14:textId="77777777" w:rsidR="00D340EE" w:rsidRDefault="00D3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F6B0C" w14:textId="77777777" w:rsidR="00D340EE" w:rsidRDefault="00D340EE">
      <w:r>
        <w:separator/>
      </w:r>
    </w:p>
  </w:footnote>
  <w:footnote w:type="continuationSeparator" w:id="0">
    <w:p w14:paraId="5D23D497" w14:textId="77777777" w:rsidR="00D340EE" w:rsidRDefault="00D34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8166050"/>
      <w:docPartObj>
        <w:docPartGallery w:val="Page Numbers (Top of Page)"/>
        <w:docPartUnique/>
      </w:docPartObj>
    </w:sdtPr>
    <w:sdtEndPr/>
    <w:sdtContent>
      <w:p w14:paraId="51C45249" w14:textId="06AEB985" w:rsidR="00375976" w:rsidRDefault="003B49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584">
          <w:rPr>
            <w:noProof/>
          </w:rPr>
          <w:t>2</w:t>
        </w:r>
        <w:r>
          <w:fldChar w:fldCharType="end"/>
        </w:r>
      </w:p>
    </w:sdtContent>
  </w:sdt>
  <w:p w14:paraId="7395AA3C" w14:textId="77777777" w:rsidR="00375976" w:rsidRDefault="003759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A52"/>
    <w:multiLevelType w:val="hybridMultilevel"/>
    <w:tmpl w:val="F04E6B6E"/>
    <w:lvl w:ilvl="0" w:tplc="89A64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BA3"/>
    <w:rsid w:val="00035A27"/>
    <w:rsid w:val="000B037E"/>
    <w:rsid w:val="001348F3"/>
    <w:rsid w:val="00134B25"/>
    <w:rsid w:val="00167E32"/>
    <w:rsid w:val="00204AA8"/>
    <w:rsid w:val="00225584"/>
    <w:rsid w:val="00277E4D"/>
    <w:rsid w:val="00343B70"/>
    <w:rsid w:val="003513BF"/>
    <w:rsid w:val="00375976"/>
    <w:rsid w:val="003B499E"/>
    <w:rsid w:val="003F286B"/>
    <w:rsid w:val="00410CF9"/>
    <w:rsid w:val="00423537"/>
    <w:rsid w:val="005231FD"/>
    <w:rsid w:val="00531985"/>
    <w:rsid w:val="00533088"/>
    <w:rsid w:val="0059736C"/>
    <w:rsid w:val="005A63E2"/>
    <w:rsid w:val="0062025F"/>
    <w:rsid w:val="007071A8"/>
    <w:rsid w:val="00820771"/>
    <w:rsid w:val="00832F0C"/>
    <w:rsid w:val="008F1005"/>
    <w:rsid w:val="00994BA3"/>
    <w:rsid w:val="00A1389D"/>
    <w:rsid w:val="00B1099C"/>
    <w:rsid w:val="00B75F2B"/>
    <w:rsid w:val="00B77F4E"/>
    <w:rsid w:val="00BC3F97"/>
    <w:rsid w:val="00C8268A"/>
    <w:rsid w:val="00D340EE"/>
    <w:rsid w:val="00D75A5A"/>
    <w:rsid w:val="00DD087E"/>
    <w:rsid w:val="00E702F0"/>
    <w:rsid w:val="00EB5ACC"/>
    <w:rsid w:val="00F9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A5ED55"/>
  <w15:docId w15:val="{8352009F-E412-46B2-93C8-CBA19A68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B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4BA3"/>
    <w:pPr>
      <w:keepNext/>
      <w:jc w:val="center"/>
      <w:outlineLvl w:val="0"/>
    </w:pPr>
    <w:rPr>
      <w:b/>
      <w:spacing w:val="2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BA3"/>
    <w:rPr>
      <w:rFonts w:ascii="Times New Roman" w:eastAsia="Times New Roman" w:hAnsi="Times New Roman" w:cs="Times New Roman"/>
      <w:b/>
      <w:spacing w:val="20"/>
      <w:sz w:val="38"/>
      <w:szCs w:val="20"/>
      <w:lang w:eastAsia="ru-RU"/>
    </w:rPr>
  </w:style>
  <w:style w:type="paragraph" w:styleId="a3">
    <w:name w:val="header"/>
    <w:basedOn w:val="a"/>
    <w:link w:val="a4"/>
    <w:uiPriority w:val="99"/>
    <w:rsid w:val="00994B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4B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994BA3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94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Маслова Диана Евгеньевна</cp:lastModifiedBy>
  <cp:revision>18</cp:revision>
  <cp:lastPrinted>2026-07-14T05:53:00Z</cp:lastPrinted>
  <dcterms:created xsi:type="dcterms:W3CDTF">2024-08-28T04:52:00Z</dcterms:created>
  <dcterms:modified xsi:type="dcterms:W3CDTF">2026-10-16T03:27:00Z</dcterms:modified>
</cp:coreProperties>
</file>