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55292" w:rsidRPr="003518F8" w:rsidRDefault="00D55292" w:rsidP="00A97BD7">
      <w:pPr>
        <w:suppressAutoHyphens/>
        <w:jc w:val="center"/>
        <w:rPr>
          <w:lang w:val="en-US"/>
        </w:rPr>
      </w:pPr>
    </w:p>
    <w:p w:rsidR="00416EC6" w:rsidRPr="00F802DC" w:rsidRDefault="005771CD" w:rsidP="00A97BD7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3749675</wp:posOffset>
                </wp:positionH>
                <wp:positionV relativeFrom="paragraph">
                  <wp:posOffset>-177800</wp:posOffset>
                </wp:positionV>
                <wp:extent cx="561340" cy="735330"/>
                <wp:effectExtent l="0" t="0" r="0" b="0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340" cy="7353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5401" w:rsidRDefault="00C55401">
                            <w:r>
                              <w:object w:dxaOrig="881" w:dyaOrig="11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4.2pt;height:57.9pt" filled="t">
                                  <v:fill opacity="0" color2="black"/>
                                  <v:imagedata r:id="rId8" o:title=""/>
                                </v:shape>
                                <o:OLEObject Type="Embed" ProgID="Word.Picture.8" ShapeID="_x0000_i1026" DrawAspect="Content" ObjectID="_1853564026" r:id="rId9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5.25pt;margin-top:-14pt;width:44.2pt;height:57.9pt;z-index:2516577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" stroked="f">
                <v:fill opacity="0"/>
                <v:textbox style="mso-fit-shape-to-text:t" inset="0,0,0,0">
                  <w:txbxContent>
                    <w:p w:rsidR="00C55401" w:rsidRDefault="00C55401">
                      <w:r>
                        <w:object w:dxaOrig="881" w:dyaOrig="1161">
                          <v:shape id="_x0000_i1026" type="#_x0000_t75" style="width:44.2pt;height:57.9pt" filled="t">
                            <v:fill opacity="0" color2="black"/>
                            <v:imagedata r:id="rId10" o:title=""/>
                          </v:shape>
                          <o:OLEObject Type="Embed" ProgID="Word.Picture.8" ShapeID="_x0000_i1026" DrawAspect="Content" ObjectID="_1852978060" r:id="rId11"/>
                        </w:object>
                      </w: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</w:p>
    <w:p w:rsidR="00416EC6" w:rsidRPr="00F802DC" w:rsidRDefault="00416EC6" w:rsidP="00A97BD7">
      <w:pPr>
        <w:suppressAutoHyphens/>
        <w:jc w:val="center"/>
      </w:pPr>
    </w:p>
    <w:p w:rsidR="00416EC6" w:rsidRPr="00F802DC" w:rsidRDefault="00416EC6" w:rsidP="00A97BD7">
      <w:pPr>
        <w:suppressAutoHyphens/>
        <w:jc w:val="center"/>
      </w:pPr>
    </w:p>
    <w:p w:rsidR="009F7D71" w:rsidRPr="00F802DC" w:rsidRDefault="009F7D71" w:rsidP="00A97BD7">
      <w:pPr>
        <w:suppressAutoHyphens/>
        <w:jc w:val="center"/>
        <w:rPr>
          <w:sz w:val="10"/>
          <w:szCs w:val="10"/>
        </w:rPr>
      </w:pPr>
    </w:p>
    <w:p w:rsidR="00416EC6" w:rsidRPr="00F802DC" w:rsidRDefault="00416EC6" w:rsidP="00A97BD7">
      <w:pPr>
        <w:pStyle w:val="1"/>
        <w:suppressAutoHyphens/>
        <w:spacing w:line="240" w:lineRule="auto"/>
        <w:jc w:val="center"/>
        <w:rPr>
          <w:rFonts w:ascii="Times New Roman" w:hAnsi="Times New Roman"/>
          <w:spacing w:val="30"/>
          <w:sz w:val="34"/>
          <w:szCs w:val="34"/>
        </w:rPr>
      </w:pPr>
      <w:r w:rsidRPr="00F802DC">
        <w:rPr>
          <w:rFonts w:ascii="Times New Roman" w:hAnsi="Times New Roman"/>
          <w:spacing w:val="30"/>
          <w:sz w:val="34"/>
          <w:szCs w:val="34"/>
        </w:rPr>
        <w:t>М</w:t>
      </w:r>
      <w:r w:rsidR="009F7D71" w:rsidRPr="00F802DC">
        <w:rPr>
          <w:rFonts w:ascii="Times New Roman" w:hAnsi="Times New Roman"/>
          <w:spacing w:val="30"/>
          <w:sz w:val="34"/>
          <w:szCs w:val="34"/>
        </w:rPr>
        <w:t>ЭРИЯ</w:t>
      </w:r>
      <w:r w:rsidR="00C73CAC">
        <w:rPr>
          <w:rFonts w:ascii="Times New Roman" w:hAnsi="Times New Roman"/>
          <w:spacing w:val="30"/>
          <w:sz w:val="34"/>
          <w:szCs w:val="34"/>
        </w:rPr>
        <w:t xml:space="preserve"> </w:t>
      </w:r>
      <w:r w:rsidR="009F7D71" w:rsidRPr="00F802DC">
        <w:rPr>
          <w:rFonts w:ascii="Times New Roman" w:hAnsi="Times New Roman"/>
          <w:spacing w:val="30"/>
          <w:sz w:val="34"/>
          <w:szCs w:val="34"/>
        </w:rPr>
        <w:t>ГОРОДА</w:t>
      </w:r>
      <w:r w:rsidRPr="00F802DC">
        <w:rPr>
          <w:rFonts w:ascii="Times New Roman" w:hAnsi="Times New Roman"/>
          <w:spacing w:val="30"/>
          <w:sz w:val="34"/>
          <w:szCs w:val="34"/>
        </w:rPr>
        <w:t xml:space="preserve"> М</w:t>
      </w:r>
      <w:r w:rsidR="009F7D71" w:rsidRPr="00F802DC">
        <w:rPr>
          <w:rFonts w:ascii="Times New Roman" w:hAnsi="Times New Roman"/>
          <w:spacing w:val="30"/>
          <w:sz w:val="34"/>
          <w:szCs w:val="34"/>
        </w:rPr>
        <w:t>АГАДАНА</w:t>
      </w:r>
    </w:p>
    <w:p w:rsidR="00416EC6" w:rsidRPr="00F802DC" w:rsidRDefault="00416EC6" w:rsidP="00A97BD7">
      <w:pPr>
        <w:suppressAutoHyphens/>
        <w:jc w:val="center"/>
        <w:rPr>
          <w:b/>
          <w:spacing w:val="20"/>
          <w:szCs w:val="28"/>
        </w:rPr>
      </w:pPr>
    </w:p>
    <w:p w:rsidR="00416EC6" w:rsidRDefault="00416EC6" w:rsidP="00A97BD7">
      <w:pPr>
        <w:pStyle w:val="3"/>
        <w:widowControl w:val="0"/>
        <w:suppressAutoHyphens/>
        <w:rPr>
          <w:spacing w:val="20"/>
          <w:sz w:val="32"/>
          <w:szCs w:val="32"/>
        </w:rPr>
      </w:pPr>
      <w:r w:rsidRPr="00F802DC">
        <w:rPr>
          <w:spacing w:val="20"/>
          <w:sz w:val="32"/>
          <w:szCs w:val="32"/>
        </w:rPr>
        <w:t>ПОСТАНОВЛЕНИЕ</w:t>
      </w:r>
    </w:p>
    <w:p w:rsidR="00D55292" w:rsidRPr="00D55292" w:rsidRDefault="00D55292" w:rsidP="00A97BD7">
      <w:pPr>
        <w:suppressAutoHyphens/>
        <w:jc w:val="center"/>
      </w:pPr>
    </w:p>
    <w:p w:rsidR="009F7D71" w:rsidRPr="00306BF0" w:rsidRDefault="00416EC6" w:rsidP="00A97BD7">
      <w:pPr>
        <w:suppressAutoHyphens/>
        <w:jc w:val="center"/>
      </w:pPr>
      <w:r w:rsidRPr="00306BF0">
        <w:t xml:space="preserve">от </w:t>
      </w:r>
      <w:r w:rsidR="00D12087">
        <w:t xml:space="preserve">13.10.2026 </w:t>
      </w:r>
      <w:bookmarkStart w:id="0" w:name="_GoBack"/>
      <w:bookmarkEnd w:id="0"/>
      <w:r w:rsidR="009F7D71" w:rsidRPr="00306BF0">
        <w:t xml:space="preserve">г. </w:t>
      </w:r>
      <w:r w:rsidRPr="00306BF0">
        <w:t xml:space="preserve"> № </w:t>
      </w:r>
      <w:r w:rsidR="00D12087">
        <w:t>4382-пм</w:t>
      </w:r>
    </w:p>
    <w:p w:rsidR="009F7D71" w:rsidRPr="00306BF0" w:rsidRDefault="009F7D71" w:rsidP="00A97BD7">
      <w:pPr>
        <w:suppressAutoHyphens/>
        <w:jc w:val="center"/>
        <w:rPr>
          <w:sz w:val="32"/>
          <w:szCs w:val="28"/>
        </w:rPr>
      </w:pPr>
    </w:p>
    <w:p w:rsidR="00416EC6" w:rsidRPr="00306BF0" w:rsidRDefault="00416EC6" w:rsidP="0081653A">
      <w:pPr>
        <w:tabs>
          <w:tab w:val="left" w:pos="567"/>
          <w:tab w:val="left" w:pos="709"/>
        </w:tabs>
        <w:suppressAutoHyphens/>
        <w:jc w:val="center"/>
      </w:pPr>
      <w:r w:rsidRPr="00306BF0">
        <w:t xml:space="preserve"> г</w:t>
      </w:r>
      <w:r w:rsidR="009F7D71" w:rsidRPr="00306BF0">
        <w:t xml:space="preserve">. </w:t>
      </w:r>
      <w:r w:rsidRPr="00306BF0">
        <w:t>Магадан</w:t>
      </w:r>
    </w:p>
    <w:p w:rsidR="00416EC6" w:rsidRPr="00F802DC" w:rsidRDefault="00416EC6" w:rsidP="00A97BD7">
      <w:pPr>
        <w:suppressAutoHyphens/>
        <w:jc w:val="both"/>
        <w:rPr>
          <w:b/>
          <w:i/>
          <w:szCs w:val="28"/>
        </w:rPr>
      </w:pPr>
    </w:p>
    <w:p w:rsidR="009C2A10" w:rsidRDefault="00DA1183" w:rsidP="009C2A10">
      <w:pPr>
        <w:suppressAutoHyphens/>
        <w:jc w:val="center"/>
        <w:rPr>
          <w:b/>
        </w:rPr>
      </w:pPr>
      <w:r>
        <w:rPr>
          <w:b/>
        </w:rPr>
        <w:t xml:space="preserve">О внесении изменений в </w:t>
      </w:r>
      <w:r w:rsidR="005E57C9">
        <w:rPr>
          <w:b/>
        </w:rPr>
        <w:t>постановление</w:t>
      </w:r>
      <w:r w:rsidR="00306BF0" w:rsidRPr="00306BF0">
        <w:rPr>
          <w:b/>
        </w:rPr>
        <w:t xml:space="preserve"> мэрии города Магадана</w:t>
      </w:r>
    </w:p>
    <w:p w:rsidR="00670EA2" w:rsidRDefault="00D415E7" w:rsidP="009C2A10">
      <w:pPr>
        <w:suppressAutoHyphens/>
        <w:jc w:val="center"/>
        <w:rPr>
          <w:b/>
        </w:rPr>
      </w:pPr>
      <w:r>
        <w:rPr>
          <w:b/>
        </w:rPr>
        <w:t xml:space="preserve"> от 16 мая 2025 </w:t>
      </w:r>
      <w:r w:rsidR="007D53DE">
        <w:rPr>
          <w:b/>
        </w:rPr>
        <w:t xml:space="preserve"> </w:t>
      </w:r>
      <w:r>
        <w:rPr>
          <w:b/>
        </w:rPr>
        <w:t>г. № 1632-пм</w:t>
      </w:r>
      <w:r w:rsidR="007D53DE">
        <w:rPr>
          <w:b/>
        </w:rPr>
        <w:t xml:space="preserve"> </w:t>
      </w:r>
      <w:r w:rsidR="005E57C9">
        <w:rPr>
          <w:b/>
        </w:rPr>
        <w:t>«Об утверждении Положения об оплате труда работников муниципального казенного учреждения города Магадана «Центр по обеспечению деятельности мэрии города Магадана и муниципальный архив»</w:t>
      </w:r>
    </w:p>
    <w:p w:rsidR="00D748B7" w:rsidRPr="00F802DC" w:rsidRDefault="00D748B7" w:rsidP="00A97BD7">
      <w:pPr>
        <w:suppressAutoHyphens/>
        <w:jc w:val="center"/>
        <w:rPr>
          <w:b/>
          <w:i/>
          <w:szCs w:val="28"/>
        </w:rPr>
      </w:pPr>
    </w:p>
    <w:p w:rsidR="00597FF6" w:rsidRPr="00073BFA" w:rsidRDefault="006E7390" w:rsidP="00073BFA">
      <w:pPr>
        <w:pStyle w:val="21"/>
        <w:widowControl w:val="0"/>
        <w:suppressAutoHyphens/>
        <w:ind w:firstLine="709"/>
        <w:rPr>
          <w:sz w:val="28"/>
          <w:szCs w:val="28"/>
        </w:rPr>
      </w:pPr>
      <w:r>
        <w:rPr>
          <w:spacing w:val="0"/>
          <w:sz w:val="28"/>
          <w:szCs w:val="28"/>
          <w:lang w:eastAsia="ru-RU"/>
        </w:rPr>
        <w:t>В целях</w:t>
      </w:r>
      <w:r w:rsidR="007D53DE">
        <w:rPr>
          <w:spacing w:val="0"/>
          <w:sz w:val="28"/>
          <w:szCs w:val="28"/>
          <w:lang w:eastAsia="ru-RU"/>
        </w:rPr>
        <w:t xml:space="preserve"> </w:t>
      </w:r>
      <w:r w:rsidR="003518F8">
        <w:rPr>
          <w:spacing w:val="0"/>
          <w:sz w:val="28"/>
          <w:szCs w:val="28"/>
          <w:lang w:eastAsia="ru-RU"/>
        </w:rPr>
        <w:t>повышения благосостояния ра</w:t>
      </w:r>
      <w:r w:rsidR="00EA67C2">
        <w:rPr>
          <w:spacing w:val="0"/>
          <w:sz w:val="28"/>
          <w:szCs w:val="28"/>
          <w:lang w:eastAsia="ru-RU"/>
        </w:rPr>
        <w:t>ботников муниципальных учреждений</w:t>
      </w:r>
      <w:r w:rsidR="003518F8">
        <w:rPr>
          <w:spacing w:val="0"/>
          <w:sz w:val="28"/>
          <w:szCs w:val="28"/>
          <w:lang w:eastAsia="ru-RU"/>
        </w:rPr>
        <w:t xml:space="preserve"> города Магадана</w:t>
      </w:r>
      <w:r w:rsidR="00EA67C2">
        <w:rPr>
          <w:spacing w:val="0"/>
          <w:sz w:val="28"/>
          <w:szCs w:val="28"/>
          <w:lang w:eastAsia="ru-RU"/>
        </w:rPr>
        <w:t xml:space="preserve">, </w:t>
      </w:r>
      <w:r w:rsidR="00CA176A" w:rsidRPr="00B92302">
        <w:rPr>
          <w:sz w:val="28"/>
          <w:szCs w:val="28"/>
        </w:rPr>
        <w:t>руководствуясь</w:t>
      </w:r>
      <w:r w:rsidR="003518F8">
        <w:rPr>
          <w:sz w:val="28"/>
          <w:szCs w:val="28"/>
        </w:rPr>
        <w:t xml:space="preserve"> разделом </w:t>
      </w:r>
      <w:r w:rsidR="003518F8">
        <w:rPr>
          <w:sz w:val="28"/>
          <w:szCs w:val="28"/>
          <w:lang w:val="en-US"/>
        </w:rPr>
        <w:t>VI</w:t>
      </w:r>
      <w:r w:rsidR="003518F8">
        <w:rPr>
          <w:sz w:val="28"/>
          <w:szCs w:val="28"/>
        </w:rPr>
        <w:t xml:space="preserve"> Трудового кодекса Российской Федерации,</w:t>
      </w:r>
      <w:r w:rsidR="00CA176A" w:rsidRPr="00B92302">
        <w:rPr>
          <w:sz w:val="28"/>
          <w:szCs w:val="28"/>
        </w:rPr>
        <w:t xml:space="preserve"> Федеральн</w:t>
      </w:r>
      <w:r w:rsidR="00CA176A">
        <w:rPr>
          <w:sz w:val="28"/>
          <w:szCs w:val="28"/>
        </w:rPr>
        <w:t>ым</w:t>
      </w:r>
      <w:r w:rsidR="00CA176A" w:rsidRPr="00B92302">
        <w:rPr>
          <w:sz w:val="28"/>
          <w:szCs w:val="28"/>
        </w:rPr>
        <w:t xml:space="preserve"> закон</w:t>
      </w:r>
      <w:r w:rsidR="00CA176A">
        <w:rPr>
          <w:sz w:val="28"/>
          <w:szCs w:val="28"/>
        </w:rPr>
        <w:t>ом от 20</w:t>
      </w:r>
      <w:r w:rsidR="003518F8">
        <w:rPr>
          <w:sz w:val="28"/>
          <w:szCs w:val="28"/>
        </w:rPr>
        <w:t>.03.</w:t>
      </w:r>
      <w:r w:rsidR="00CA176A">
        <w:rPr>
          <w:sz w:val="28"/>
          <w:szCs w:val="28"/>
        </w:rPr>
        <w:t>2025 № 33</w:t>
      </w:r>
      <w:r w:rsidR="00CA176A" w:rsidRPr="00B92302">
        <w:rPr>
          <w:sz w:val="28"/>
          <w:szCs w:val="28"/>
        </w:rPr>
        <w:t>-ФЗ «Об общих принципах организации местного самоуправления</w:t>
      </w:r>
      <w:r w:rsidR="00CA176A">
        <w:rPr>
          <w:sz w:val="28"/>
          <w:szCs w:val="28"/>
        </w:rPr>
        <w:t xml:space="preserve"> в единой системе публичной власти</w:t>
      </w:r>
      <w:r w:rsidR="00CA176A" w:rsidRPr="00B92302">
        <w:rPr>
          <w:sz w:val="28"/>
          <w:szCs w:val="28"/>
        </w:rPr>
        <w:t>»</w:t>
      </w:r>
      <w:r w:rsidR="00CA176A">
        <w:rPr>
          <w:sz w:val="28"/>
          <w:szCs w:val="28"/>
        </w:rPr>
        <w:t>,</w:t>
      </w:r>
      <w:r w:rsidR="007D53DE">
        <w:rPr>
          <w:sz w:val="28"/>
          <w:szCs w:val="28"/>
        </w:rPr>
        <w:t xml:space="preserve"> </w:t>
      </w:r>
      <w:r w:rsidR="00CA176A">
        <w:rPr>
          <w:sz w:val="28"/>
          <w:szCs w:val="28"/>
        </w:rPr>
        <w:t>постановлением мэрии города Магадана от 28</w:t>
      </w:r>
      <w:r w:rsidR="003518F8">
        <w:rPr>
          <w:sz w:val="28"/>
          <w:szCs w:val="28"/>
        </w:rPr>
        <w:t>.09.</w:t>
      </w:r>
      <w:r w:rsidR="00CA176A">
        <w:rPr>
          <w:sz w:val="28"/>
          <w:szCs w:val="28"/>
        </w:rPr>
        <w:t>20</w:t>
      </w:r>
      <w:r w:rsidR="003518F8">
        <w:rPr>
          <w:sz w:val="28"/>
          <w:szCs w:val="28"/>
        </w:rPr>
        <w:t>26</w:t>
      </w:r>
      <w:r w:rsidR="00CA176A">
        <w:rPr>
          <w:sz w:val="28"/>
          <w:szCs w:val="28"/>
        </w:rPr>
        <w:t xml:space="preserve"> № </w:t>
      </w:r>
      <w:r w:rsidR="003518F8">
        <w:rPr>
          <w:sz w:val="28"/>
          <w:szCs w:val="28"/>
        </w:rPr>
        <w:t>4181-пм</w:t>
      </w:r>
      <w:r w:rsidR="00CA176A">
        <w:rPr>
          <w:sz w:val="28"/>
          <w:szCs w:val="28"/>
        </w:rPr>
        <w:t xml:space="preserve"> «О</w:t>
      </w:r>
      <w:r w:rsidR="003518F8">
        <w:rPr>
          <w:sz w:val="28"/>
          <w:szCs w:val="28"/>
        </w:rPr>
        <w:t>б увеличении оплаты труда отдельных категорий работников муниципальных учреждений города Магадана»</w:t>
      </w:r>
      <w:r w:rsidR="00CA176A">
        <w:rPr>
          <w:sz w:val="28"/>
          <w:szCs w:val="28"/>
        </w:rPr>
        <w:t xml:space="preserve">, </w:t>
      </w:r>
      <w:r w:rsidR="00CA176A" w:rsidRPr="002904AA">
        <w:rPr>
          <w:sz w:val="28"/>
          <w:szCs w:val="28"/>
        </w:rPr>
        <w:t>статьями 35.1 и 45 Устава муниципального образования «Город Магадан»</w:t>
      </w:r>
      <w:r w:rsidR="00CA176A">
        <w:rPr>
          <w:sz w:val="28"/>
          <w:szCs w:val="28"/>
        </w:rPr>
        <w:t>, мэрия города Магадана</w:t>
      </w:r>
      <w:r w:rsidR="007D53DE">
        <w:rPr>
          <w:sz w:val="28"/>
          <w:szCs w:val="28"/>
        </w:rPr>
        <w:t xml:space="preserve"> </w:t>
      </w:r>
      <w:r w:rsidR="00597FF6" w:rsidRPr="00CE1957">
        <w:rPr>
          <w:b/>
          <w:spacing w:val="10"/>
          <w:sz w:val="28"/>
          <w:szCs w:val="28"/>
        </w:rPr>
        <w:t>п о с</w:t>
      </w:r>
      <w:r w:rsidR="00597FF6" w:rsidRPr="00CE1957">
        <w:rPr>
          <w:b/>
          <w:spacing w:val="0"/>
          <w:sz w:val="28"/>
          <w:szCs w:val="28"/>
        </w:rPr>
        <w:t xml:space="preserve"> т а н о в л я е т:</w:t>
      </w:r>
    </w:p>
    <w:p w:rsidR="00223271" w:rsidRDefault="00AF2EA6" w:rsidP="00C73CAC">
      <w:pPr>
        <w:pStyle w:val="21"/>
        <w:widowControl w:val="0"/>
        <w:numPr>
          <w:ilvl w:val="0"/>
          <w:numId w:val="19"/>
        </w:numPr>
        <w:suppressAutoHyphens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Внести в Положение об оплате труда работников муниципального казенного учреждения города Магадана «Центр по обеспечению деятельности мэрии города Магадана и муниципальный архив», утвержденное постановлением мэрии города Магадана от 16</w:t>
      </w:r>
      <w:r w:rsidR="003518F8">
        <w:rPr>
          <w:sz w:val="28"/>
          <w:szCs w:val="28"/>
        </w:rPr>
        <w:t>.05.</w:t>
      </w:r>
      <w:r>
        <w:rPr>
          <w:sz w:val="28"/>
          <w:szCs w:val="28"/>
        </w:rPr>
        <w:t>2025</w:t>
      </w:r>
      <w:r w:rsidR="003518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1632-пм, </w:t>
      </w:r>
      <w:r w:rsidR="00223271">
        <w:rPr>
          <w:sz w:val="28"/>
          <w:szCs w:val="28"/>
        </w:rPr>
        <w:t>следующие изменения:</w:t>
      </w:r>
    </w:p>
    <w:p w:rsidR="003518F8" w:rsidRDefault="003518F8" w:rsidP="003518F8">
      <w:pPr>
        <w:pStyle w:val="21"/>
        <w:widowControl w:val="0"/>
        <w:numPr>
          <w:ilvl w:val="1"/>
          <w:numId w:val="19"/>
        </w:numPr>
        <w:tabs>
          <w:tab w:val="left" w:pos="142"/>
          <w:tab w:val="left" w:pos="709"/>
          <w:tab w:val="left" w:pos="851"/>
          <w:tab w:val="left" w:pos="1134"/>
          <w:tab w:val="left" w:pos="1418"/>
        </w:tabs>
        <w:suppressAutoHyphens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 Р</w:t>
      </w:r>
      <w:r w:rsidRPr="00DD0544">
        <w:rPr>
          <w:sz w:val="28"/>
          <w:szCs w:val="28"/>
        </w:rPr>
        <w:t>аздел</w:t>
      </w:r>
      <w:r>
        <w:rPr>
          <w:sz w:val="28"/>
          <w:szCs w:val="28"/>
        </w:rPr>
        <w:t xml:space="preserve"> 2 </w:t>
      </w:r>
      <w:r w:rsidRPr="006809BB">
        <w:rPr>
          <w:sz w:val="28"/>
          <w:szCs w:val="28"/>
        </w:rPr>
        <w:t>«</w:t>
      </w:r>
      <w:r w:rsidR="006809BB" w:rsidRPr="006809BB">
        <w:rPr>
          <w:sz w:val="28"/>
          <w:szCs w:val="28"/>
        </w:rPr>
        <w:t>Условия оплаты труда работников учреждения, осуществляющих профессиональную деятельность по профессиям рабочих</w:t>
      </w:r>
      <w:r w:rsidR="006809BB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</w:t>
      </w:r>
      <w:r w:rsidRPr="00DD0544">
        <w:rPr>
          <w:sz w:val="28"/>
          <w:szCs w:val="28"/>
        </w:rPr>
        <w:t xml:space="preserve"> редакции:</w:t>
      </w:r>
    </w:p>
    <w:p w:rsidR="00F35203" w:rsidRPr="00853704" w:rsidRDefault="003518F8" w:rsidP="007C6A1C">
      <w:pPr>
        <w:pStyle w:val="21"/>
        <w:widowControl w:val="0"/>
        <w:suppressAutoHyphens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223271">
        <w:rPr>
          <w:sz w:val="28"/>
          <w:szCs w:val="28"/>
        </w:rPr>
        <w:t>«</w:t>
      </w:r>
      <w:r w:rsidR="00F35203" w:rsidRPr="00853704">
        <w:rPr>
          <w:b/>
          <w:sz w:val="28"/>
          <w:szCs w:val="28"/>
        </w:rPr>
        <w:t>2. Условия оплаты труда работников учреждения, осуществляющих профессиональную деятельность по профессиям рабочих</w:t>
      </w:r>
    </w:p>
    <w:p w:rsidR="00F35203" w:rsidRPr="001B3058" w:rsidRDefault="00F35203" w:rsidP="00F35203">
      <w:pPr>
        <w:pStyle w:val="21"/>
        <w:widowControl w:val="0"/>
        <w:suppressAutoHyphens/>
        <w:autoSpaceDN w:val="0"/>
        <w:adjustRightInd w:val="0"/>
        <w:spacing w:line="240" w:lineRule="auto"/>
        <w:ind w:firstLine="720"/>
        <w:jc w:val="center"/>
        <w:rPr>
          <w:b/>
          <w:sz w:val="28"/>
          <w:szCs w:val="28"/>
        </w:rPr>
      </w:pPr>
    </w:p>
    <w:p w:rsidR="00F35203" w:rsidRDefault="00F35203" w:rsidP="00F35203">
      <w:pPr>
        <w:pStyle w:val="21"/>
        <w:widowControl w:val="0"/>
        <w:suppressAutoHyphens/>
        <w:autoSpaceDN w:val="0"/>
        <w:adjustRightInd w:val="0"/>
        <w:ind w:firstLine="567"/>
        <w:rPr>
          <w:sz w:val="28"/>
          <w:szCs w:val="28"/>
        </w:rPr>
      </w:pPr>
      <w:r w:rsidRPr="00853704">
        <w:rPr>
          <w:sz w:val="28"/>
          <w:szCs w:val="28"/>
        </w:rPr>
        <w:t xml:space="preserve">2.1. Установить размеры </w:t>
      </w:r>
      <w:r>
        <w:rPr>
          <w:sz w:val="28"/>
          <w:szCs w:val="28"/>
        </w:rPr>
        <w:t>должностных</w:t>
      </w:r>
      <w:r w:rsidRPr="00853704">
        <w:rPr>
          <w:sz w:val="28"/>
          <w:szCs w:val="28"/>
        </w:rPr>
        <w:t xml:space="preserve"> окладов работников учреждения</w:t>
      </w:r>
      <w:r w:rsidRPr="00834BCD">
        <w:rPr>
          <w:sz w:val="28"/>
          <w:szCs w:val="28"/>
        </w:rPr>
        <w:t xml:space="preserve">, </w:t>
      </w:r>
      <w:r w:rsidRPr="00834BCD">
        <w:rPr>
          <w:sz w:val="28"/>
          <w:szCs w:val="28"/>
        </w:rPr>
        <w:lastRenderedPageBreak/>
        <w:t>осуществляющих деятельность по профессиям</w:t>
      </w:r>
      <w:r>
        <w:rPr>
          <w:sz w:val="28"/>
          <w:szCs w:val="28"/>
        </w:rPr>
        <w:t xml:space="preserve"> </w:t>
      </w:r>
      <w:r w:rsidRPr="00834BCD">
        <w:rPr>
          <w:sz w:val="28"/>
          <w:szCs w:val="28"/>
        </w:rPr>
        <w:t>рабочих:</w:t>
      </w:r>
    </w:p>
    <w:p w:rsidR="00F35203" w:rsidRPr="001B3058" w:rsidRDefault="00F35203" w:rsidP="00F35203">
      <w:pPr>
        <w:pStyle w:val="21"/>
        <w:widowControl w:val="0"/>
        <w:suppressAutoHyphens/>
        <w:autoSpaceDN w:val="0"/>
        <w:adjustRightInd w:val="0"/>
        <w:ind w:firstLine="567"/>
        <w:rPr>
          <w:sz w:val="28"/>
          <w:szCs w:val="28"/>
        </w:rPr>
      </w:pPr>
      <w:r w:rsidRPr="00834BCD">
        <w:rPr>
          <w:sz w:val="28"/>
          <w:szCs w:val="28"/>
        </w:rPr>
        <w:t>- по профессиональным кв</w:t>
      </w:r>
      <w:r>
        <w:rPr>
          <w:sz w:val="28"/>
          <w:szCs w:val="28"/>
        </w:rPr>
        <w:t xml:space="preserve">алификационным группам (далее – </w:t>
      </w:r>
      <w:r w:rsidRPr="00834BCD">
        <w:rPr>
          <w:sz w:val="28"/>
          <w:szCs w:val="28"/>
        </w:rPr>
        <w:t>ПКГ) общеотраслевых профессий рабочих, утвержденным приказом Министерства</w:t>
      </w:r>
      <w:r>
        <w:rPr>
          <w:sz w:val="28"/>
          <w:szCs w:val="28"/>
        </w:rPr>
        <w:t xml:space="preserve"> </w:t>
      </w:r>
      <w:r w:rsidRPr="00834BCD">
        <w:rPr>
          <w:sz w:val="28"/>
          <w:szCs w:val="28"/>
        </w:rPr>
        <w:t>здравоохранения и социального развития Российской Федерации от 29 мая</w:t>
      </w:r>
      <w:r>
        <w:rPr>
          <w:sz w:val="28"/>
          <w:szCs w:val="28"/>
        </w:rPr>
        <w:t xml:space="preserve"> </w:t>
      </w:r>
      <w:r w:rsidRPr="00834BCD">
        <w:rPr>
          <w:sz w:val="28"/>
          <w:szCs w:val="28"/>
        </w:rPr>
        <w:t>2008 г. № 2</w:t>
      </w:r>
      <w:r>
        <w:rPr>
          <w:sz w:val="28"/>
          <w:szCs w:val="28"/>
        </w:rPr>
        <w:t>48н «</w:t>
      </w:r>
      <w:r w:rsidRPr="00834BCD">
        <w:rPr>
          <w:sz w:val="28"/>
          <w:szCs w:val="28"/>
        </w:rPr>
        <w:t>Об утверждении профессиональных квалификационных</w:t>
      </w:r>
      <w:r>
        <w:rPr>
          <w:sz w:val="28"/>
          <w:szCs w:val="28"/>
        </w:rPr>
        <w:t xml:space="preserve"> </w:t>
      </w:r>
      <w:r w:rsidRPr="00834BCD">
        <w:rPr>
          <w:sz w:val="28"/>
          <w:szCs w:val="28"/>
        </w:rPr>
        <w:t>групп общеотраслевых профессий рабочих»: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898"/>
        <w:gridCol w:w="2835"/>
      </w:tblGrid>
      <w:tr w:rsidR="00F35203" w:rsidRPr="008C64ED" w:rsidTr="00F35203">
        <w:tc>
          <w:tcPr>
            <w:tcW w:w="3685" w:type="dxa"/>
            <w:vMerge w:val="restart"/>
          </w:tcPr>
          <w:p w:rsidR="00F35203" w:rsidRPr="008C64ED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5733" w:type="dxa"/>
            <w:gridSpan w:val="2"/>
          </w:tcPr>
          <w:p w:rsidR="00F35203" w:rsidRPr="008C64ED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 xml:space="preserve">Размер </w:t>
            </w:r>
            <w:r>
              <w:rPr>
                <w:sz w:val="24"/>
                <w:szCs w:val="24"/>
              </w:rPr>
              <w:t xml:space="preserve">должностного </w:t>
            </w:r>
            <w:r w:rsidRPr="008C64ED">
              <w:rPr>
                <w:sz w:val="24"/>
                <w:szCs w:val="24"/>
              </w:rPr>
              <w:t>оклада по общеотраслевым профессиям рабочих (рублей):</w:t>
            </w:r>
          </w:p>
        </w:tc>
      </w:tr>
      <w:tr w:rsidR="00F35203" w:rsidRPr="008C64ED" w:rsidTr="00F35203">
        <w:tc>
          <w:tcPr>
            <w:tcW w:w="3685" w:type="dxa"/>
            <w:vMerge/>
          </w:tcPr>
          <w:p w:rsidR="00F35203" w:rsidRPr="008C64ED" w:rsidRDefault="00F35203" w:rsidP="00DA777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98" w:type="dxa"/>
          </w:tcPr>
          <w:p w:rsidR="00F35203" w:rsidRPr="008C64ED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первый уровень</w:t>
            </w:r>
          </w:p>
        </w:tc>
        <w:tc>
          <w:tcPr>
            <w:tcW w:w="2835" w:type="dxa"/>
          </w:tcPr>
          <w:p w:rsidR="00F35203" w:rsidRPr="008C64ED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второй уровень</w:t>
            </w:r>
          </w:p>
        </w:tc>
      </w:tr>
      <w:tr w:rsidR="00F35203" w:rsidRPr="008C64ED" w:rsidTr="00F35203">
        <w:trPr>
          <w:trHeight w:val="181"/>
        </w:trPr>
        <w:tc>
          <w:tcPr>
            <w:tcW w:w="3685" w:type="dxa"/>
          </w:tcPr>
          <w:p w:rsidR="00F35203" w:rsidRPr="008C64ED" w:rsidRDefault="00F35203" w:rsidP="00F35203">
            <w:pPr>
              <w:pStyle w:val="ConsPlusNormal"/>
              <w:jc w:val="both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98" w:type="dxa"/>
          </w:tcPr>
          <w:p w:rsidR="00F35203" w:rsidRPr="008C64ED" w:rsidRDefault="00F35203" w:rsidP="00F3520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19 783</w:t>
            </w:r>
          </w:p>
        </w:tc>
        <w:tc>
          <w:tcPr>
            <w:tcW w:w="2835" w:type="dxa"/>
          </w:tcPr>
          <w:p w:rsidR="00F35203" w:rsidRPr="008C64ED" w:rsidRDefault="00F35203" w:rsidP="00433FE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21 5</w:t>
            </w:r>
            <w:r w:rsidR="00433FEC">
              <w:rPr>
                <w:sz w:val="24"/>
                <w:szCs w:val="24"/>
              </w:rPr>
              <w:t>10</w:t>
            </w:r>
          </w:p>
        </w:tc>
      </w:tr>
      <w:tr w:rsidR="00F35203" w:rsidRPr="008C64ED" w:rsidTr="00F35203">
        <w:trPr>
          <w:trHeight w:val="117"/>
        </w:trPr>
        <w:tc>
          <w:tcPr>
            <w:tcW w:w="3685" w:type="dxa"/>
          </w:tcPr>
          <w:p w:rsidR="00F35203" w:rsidRPr="008C64ED" w:rsidRDefault="00F35203" w:rsidP="00F35203">
            <w:pPr>
              <w:pStyle w:val="ConsPlusNormal"/>
              <w:jc w:val="both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98" w:type="dxa"/>
          </w:tcPr>
          <w:p w:rsidR="00F35203" w:rsidRPr="008C64ED" w:rsidRDefault="00F35203" w:rsidP="00F3520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20 64</w:t>
            </w:r>
            <w:r w:rsidR="00433FEC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F35203" w:rsidRPr="008C64ED" w:rsidRDefault="00F35203" w:rsidP="00433FE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22 37</w:t>
            </w:r>
            <w:r w:rsidR="00433FEC">
              <w:rPr>
                <w:sz w:val="24"/>
                <w:szCs w:val="24"/>
              </w:rPr>
              <w:t>3</w:t>
            </w:r>
          </w:p>
        </w:tc>
      </w:tr>
      <w:tr w:rsidR="00F35203" w:rsidRPr="008C64ED" w:rsidTr="00F35203">
        <w:tc>
          <w:tcPr>
            <w:tcW w:w="3685" w:type="dxa"/>
          </w:tcPr>
          <w:p w:rsidR="00F35203" w:rsidRPr="008C64ED" w:rsidRDefault="00F35203" w:rsidP="00F35203">
            <w:pPr>
              <w:pStyle w:val="ConsPlusNormal"/>
              <w:jc w:val="both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2898" w:type="dxa"/>
          </w:tcPr>
          <w:p w:rsidR="00F35203" w:rsidRPr="008C64ED" w:rsidRDefault="00F35203" w:rsidP="00F35203">
            <w:pPr>
              <w:pStyle w:val="ConsPlusNormal"/>
              <w:jc w:val="center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F35203" w:rsidRPr="008C64ED" w:rsidRDefault="00F35203" w:rsidP="00F3520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23 236</w:t>
            </w:r>
          </w:p>
        </w:tc>
      </w:tr>
      <w:tr w:rsidR="00F35203" w:rsidRPr="008C64ED" w:rsidTr="00F35203">
        <w:tc>
          <w:tcPr>
            <w:tcW w:w="3685" w:type="dxa"/>
          </w:tcPr>
          <w:p w:rsidR="00F35203" w:rsidRPr="008C64ED" w:rsidRDefault="00F35203" w:rsidP="00F35203">
            <w:pPr>
              <w:pStyle w:val="ConsPlusNormal"/>
              <w:jc w:val="both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2898" w:type="dxa"/>
          </w:tcPr>
          <w:p w:rsidR="00F35203" w:rsidRPr="008C64ED" w:rsidRDefault="00F35203" w:rsidP="00F35203">
            <w:pPr>
              <w:pStyle w:val="ConsPlusNormal"/>
              <w:jc w:val="center"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F35203" w:rsidRPr="008C64ED" w:rsidRDefault="00F35203" w:rsidP="00F3520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24 099</w:t>
            </w:r>
          </w:p>
        </w:tc>
      </w:tr>
    </w:tbl>
    <w:p w:rsidR="00F35203" w:rsidRDefault="00F35203" w:rsidP="00F35203">
      <w:pPr>
        <w:pStyle w:val="ConsPlusNormal"/>
        <w:spacing w:line="360" w:lineRule="auto"/>
        <w:ind w:firstLine="720"/>
        <w:jc w:val="both"/>
      </w:pPr>
      <w:r>
        <w:t>- по профессиям рабочих, по которым предусмотрено присвоение квалификационных разрядов: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204"/>
        <w:gridCol w:w="1134"/>
        <w:gridCol w:w="1134"/>
        <w:gridCol w:w="1134"/>
        <w:gridCol w:w="1134"/>
        <w:gridCol w:w="1276"/>
        <w:gridCol w:w="1276"/>
      </w:tblGrid>
      <w:tr w:rsidR="00F35203" w:rsidRPr="00F35203" w:rsidTr="00A91151">
        <w:tc>
          <w:tcPr>
            <w:tcW w:w="9418" w:type="dxa"/>
            <w:gridSpan w:val="8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Размеры должностных окладов по квалификационным разрядам (рублей)</w:t>
            </w:r>
          </w:p>
        </w:tc>
      </w:tr>
      <w:tr w:rsidR="00F35203" w:rsidRPr="00F35203" w:rsidTr="00A91151">
        <w:tc>
          <w:tcPr>
            <w:tcW w:w="1126" w:type="dxa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1</w:t>
            </w:r>
          </w:p>
        </w:tc>
        <w:tc>
          <w:tcPr>
            <w:tcW w:w="1204" w:type="dxa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F35203" w:rsidRP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5203">
              <w:rPr>
                <w:sz w:val="24"/>
                <w:szCs w:val="24"/>
              </w:rPr>
              <w:t>8</w:t>
            </w:r>
          </w:p>
        </w:tc>
      </w:tr>
      <w:tr w:rsidR="00A91151" w:rsidRPr="00F35203" w:rsidTr="00A91151">
        <w:tc>
          <w:tcPr>
            <w:tcW w:w="1126" w:type="dxa"/>
          </w:tcPr>
          <w:p w:rsidR="00A91151" w:rsidRPr="00BC3E1B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BC3E1B">
              <w:rPr>
                <w:sz w:val="24"/>
                <w:szCs w:val="24"/>
              </w:rPr>
              <w:t>19 783</w:t>
            </w:r>
          </w:p>
        </w:tc>
        <w:tc>
          <w:tcPr>
            <w:tcW w:w="1204" w:type="dxa"/>
          </w:tcPr>
          <w:p w:rsidR="00A91151" w:rsidRPr="00BC3E1B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BC3E1B">
              <w:rPr>
                <w:sz w:val="24"/>
                <w:szCs w:val="24"/>
              </w:rPr>
              <w:t>20 355</w:t>
            </w:r>
          </w:p>
        </w:tc>
        <w:tc>
          <w:tcPr>
            <w:tcW w:w="1134" w:type="dxa"/>
          </w:tcPr>
          <w:p w:rsidR="00A91151" w:rsidRPr="00BC3E1B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BC3E1B">
              <w:rPr>
                <w:sz w:val="24"/>
                <w:szCs w:val="24"/>
              </w:rPr>
              <w:t>20 927</w:t>
            </w:r>
          </w:p>
        </w:tc>
        <w:tc>
          <w:tcPr>
            <w:tcW w:w="1134" w:type="dxa"/>
          </w:tcPr>
          <w:p w:rsidR="00A91151" w:rsidRPr="00BC3E1B" w:rsidRDefault="00433FEC" w:rsidP="00433FE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21 510</w:t>
            </w:r>
          </w:p>
        </w:tc>
        <w:tc>
          <w:tcPr>
            <w:tcW w:w="1134" w:type="dxa"/>
          </w:tcPr>
          <w:p w:rsidR="00A91151" w:rsidRPr="00BC3E1B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BC3E1B">
              <w:rPr>
                <w:sz w:val="24"/>
                <w:szCs w:val="24"/>
              </w:rPr>
              <w:t>21 941</w:t>
            </w:r>
          </w:p>
        </w:tc>
        <w:tc>
          <w:tcPr>
            <w:tcW w:w="1134" w:type="dxa"/>
          </w:tcPr>
          <w:p w:rsidR="00A91151" w:rsidRPr="00BC3E1B" w:rsidRDefault="00A91151" w:rsidP="00433FEC">
            <w:pPr>
              <w:pStyle w:val="ConsPlusNormal"/>
              <w:jc w:val="center"/>
              <w:rPr>
                <w:sz w:val="24"/>
                <w:szCs w:val="24"/>
              </w:rPr>
            </w:pPr>
            <w:r w:rsidRPr="00BC3E1B">
              <w:rPr>
                <w:sz w:val="24"/>
                <w:szCs w:val="24"/>
              </w:rPr>
              <w:t>22 37</w:t>
            </w:r>
            <w:r w:rsidR="00433FE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91151" w:rsidRPr="00BC3E1B" w:rsidRDefault="00A91151" w:rsidP="00433FEC">
            <w:pPr>
              <w:pStyle w:val="ConsPlusNormal"/>
              <w:jc w:val="center"/>
              <w:rPr>
                <w:sz w:val="24"/>
                <w:szCs w:val="24"/>
              </w:rPr>
            </w:pPr>
            <w:r w:rsidRPr="00BC3E1B">
              <w:rPr>
                <w:sz w:val="24"/>
                <w:szCs w:val="24"/>
              </w:rPr>
              <w:t>22 85</w:t>
            </w:r>
            <w:r w:rsidR="00433FEC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A91151" w:rsidRPr="00BC3E1B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BC3E1B">
              <w:rPr>
                <w:sz w:val="24"/>
                <w:szCs w:val="24"/>
              </w:rPr>
              <w:t>23 236</w:t>
            </w:r>
          </w:p>
        </w:tc>
      </w:tr>
    </w:tbl>
    <w:p w:rsidR="00F35203" w:rsidRDefault="00F35203" w:rsidP="00F35203">
      <w:pPr>
        <w:pStyle w:val="ConsPlusNormal"/>
        <w:spacing w:line="360" w:lineRule="auto"/>
        <w:ind w:firstLine="567"/>
        <w:jc w:val="both"/>
      </w:pPr>
      <w:r>
        <w:t xml:space="preserve">2.2. С учетом условий труда работникам, осуществляющим деятельность по профессиям рабочих, устанавливаются выплаты компенсационного характера, предусмотренные </w:t>
      </w:r>
      <w:hyperlink w:anchor="P196">
        <w:r w:rsidRPr="00FB523F">
          <w:t xml:space="preserve">разделом </w:t>
        </w:r>
        <w:r>
          <w:t>4</w:t>
        </w:r>
      </w:hyperlink>
      <w:r>
        <w:t xml:space="preserve"> настоящего Положения.</w:t>
      </w:r>
    </w:p>
    <w:p w:rsidR="00F35203" w:rsidRPr="00E66730" w:rsidRDefault="00F35203" w:rsidP="00F35203">
      <w:pPr>
        <w:pStyle w:val="ConsPlusNormal"/>
        <w:spacing w:line="360" w:lineRule="auto"/>
        <w:ind w:firstLine="567"/>
        <w:jc w:val="both"/>
      </w:pPr>
      <w:r>
        <w:t xml:space="preserve">2.3. В целях стимулирования к качественному результату труда и поощрению за выполненную работу работникам, осуществляющим деятельность по профессиям рабочих, устанавливаются выплаты стимулирующего характера, предусмотренные </w:t>
      </w:r>
      <w:hyperlink w:anchor="P226">
        <w:r w:rsidRPr="00FB523F">
          <w:t>разделом</w:t>
        </w:r>
        <w:r>
          <w:t xml:space="preserve"> 5</w:t>
        </w:r>
      </w:hyperlink>
      <w:r>
        <w:t xml:space="preserve"> настоящего Положения.</w:t>
      </w:r>
      <w:r w:rsidR="00A91151">
        <w:t>».</w:t>
      </w:r>
    </w:p>
    <w:p w:rsidR="007C6A1C" w:rsidRDefault="007C6A1C" w:rsidP="007C6A1C">
      <w:pPr>
        <w:pStyle w:val="21"/>
        <w:widowControl w:val="0"/>
        <w:numPr>
          <w:ilvl w:val="1"/>
          <w:numId w:val="19"/>
        </w:numPr>
        <w:tabs>
          <w:tab w:val="left" w:pos="142"/>
          <w:tab w:val="left" w:pos="709"/>
          <w:tab w:val="left" w:pos="851"/>
          <w:tab w:val="left" w:pos="1134"/>
          <w:tab w:val="left" w:pos="1418"/>
        </w:tabs>
        <w:suppressAutoHyphens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C60A3">
        <w:rPr>
          <w:sz w:val="28"/>
          <w:szCs w:val="28"/>
        </w:rPr>
        <w:t xml:space="preserve">Раздел </w:t>
      </w:r>
      <w:r w:rsidRPr="00DD0544">
        <w:rPr>
          <w:sz w:val="28"/>
          <w:szCs w:val="28"/>
        </w:rPr>
        <w:t>3 «Условия оплаты труда работников учреждения, занимающих должности работников общеотраслевых должностей</w:t>
      </w:r>
      <w:r>
        <w:rPr>
          <w:sz w:val="28"/>
          <w:szCs w:val="28"/>
        </w:rPr>
        <w:t xml:space="preserve"> </w:t>
      </w:r>
      <w:r w:rsidRPr="00DD0544">
        <w:rPr>
          <w:sz w:val="28"/>
          <w:szCs w:val="28"/>
        </w:rPr>
        <w:t>руководителей, специалистов и служащих</w:t>
      </w:r>
      <w:r>
        <w:rPr>
          <w:sz w:val="28"/>
          <w:szCs w:val="28"/>
        </w:rPr>
        <w:t>» изложить в новой</w:t>
      </w:r>
      <w:r w:rsidRPr="00DD0544">
        <w:rPr>
          <w:sz w:val="28"/>
          <w:szCs w:val="28"/>
        </w:rPr>
        <w:t xml:space="preserve"> редакции:</w:t>
      </w:r>
    </w:p>
    <w:p w:rsidR="00F35203" w:rsidRPr="00E66730" w:rsidRDefault="00F35203" w:rsidP="00F35203">
      <w:pPr>
        <w:pStyle w:val="ConsPlusNormal"/>
        <w:spacing w:line="360" w:lineRule="auto"/>
        <w:ind w:firstLine="567"/>
        <w:jc w:val="both"/>
      </w:pPr>
    </w:p>
    <w:p w:rsidR="00F35203" w:rsidRPr="00A91151" w:rsidRDefault="00A91151" w:rsidP="00A91151">
      <w:pPr>
        <w:pStyle w:val="21"/>
        <w:widowControl w:val="0"/>
        <w:suppressAutoHyphens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«3. </w:t>
      </w:r>
      <w:r w:rsidR="00F35203" w:rsidRPr="00A91151">
        <w:rPr>
          <w:b/>
          <w:sz w:val="28"/>
          <w:szCs w:val="28"/>
        </w:rPr>
        <w:t>Условия оплаты труда работников учреждения,</w:t>
      </w:r>
      <w:r>
        <w:rPr>
          <w:b/>
          <w:sz w:val="28"/>
          <w:szCs w:val="28"/>
        </w:rPr>
        <w:t xml:space="preserve"> </w:t>
      </w:r>
      <w:r w:rsidR="00F35203" w:rsidRPr="00A91151">
        <w:rPr>
          <w:b/>
          <w:sz w:val="28"/>
          <w:szCs w:val="28"/>
        </w:rPr>
        <w:t>занимающих должности работников общеотраслевых должностей руководителей, специалистов и служащих, работников печатных средств массовой информации</w:t>
      </w:r>
    </w:p>
    <w:p w:rsidR="00F35203" w:rsidRPr="00CC20EB" w:rsidRDefault="00F35203" w:rsidP="00F35203">
      <w:pPr>
        <w:pStyle w:val="21"/>
        <w:widowControl w:val="0"/>
        <w:suppressAutoHyphens/>
        <w:autoSpaceDN w:val="0"/>
        <w:adjustRightInd w:val="0"/>
        <w:spacing w:line="240" w:lineRule="auto"/>
        <w:ind w:left="720"/>
        <w:jc w:val="center"/>
        <w:rPr>
          <w:b/>
          <w:sz w:val="28"/>
          <w:szCs w:val="28"/>
        </w:rPr>
      </w:pPr>
    </w:p>
    <w:p w:rsidR="00F35203" w:rsidRDefault="00F35203" w:rsidP="00F35203">
      <w:pPr>
        <w:pStyle w:val="21"/>
        <w:widowControl w:val="0"/>
        <w:suppressAutoHyphens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384FFE">
        <w:rPr>
          <w:sz w:val="28"/>
          <w:szCs w:val="28"/>
        </w:rPr>
        <w:t xml:space="preserve">Установить размеры </w:t>
      </w:r>
      <w:r>
        <w:rPr>
          <w:sz w:val="28"/>
          <w:szCs w:val="28"/>
        </w:rPr>
        <w:t>должностных</w:t>
      </w:r>
      <w:r w:rsidRPr="00384FFE">
        <w:rPr>
          <w:sz w:val="28"/>
          <w:szCs w:val="28"/>
        </w:rPr>
        <w:t xml:space="preserve"> окладов работников</w:t>
      </w:r>
      <w:r>
        <w:rPr>
          <w:sz w:val="28"/>
          <w:szCs w:val="28"/>
        </w:rPr>
        <w:t xml:space="preserve"> </w:t>
      </w:r>
      <w:r w:rsidRPr="00384FFE">
        <w:rPr>
          <w:sz w:val="28"/>
          <w:szCs w:val="28"/>
        </w:rPr>
        <w:t>учреждени</w:t>
      </w:r>
      <w:r>
        <w:rPr>
          <w:sz w:val="28"/>
          <w:szCs w:val="28"/>
        </w:rPr>
        <w:t>я</w:t>
      </w:r>
      <w:r w:rsidRPr="00384FFE">
        <w:rPr>
          <w:sz w:val="28"/>
          <w:szCs w:val="28"/>
        </w:rPr>
        <w:t xml:space="preserve"> по профессиональным квалификационным</w:t>
      </w:r>
      <w:r>
        <w:rPr>
          <w:sz w:val="28"/>
          <w:szCs w:val="28"/>
        </w:rPr>
        <w:t xml:space="preserve"> </w:t>
      </w:r>
      <w:r w:rsidRPr="00384FFE">
        <w:rPr>
          <w:sz w:val="28"/>
          <w:szCs w:val="28"/>
        </w:rPr>
        <w:t>группам общеотраслевых должностей руководителей, специалистов и</w:t>
      </w:r>
      <w:r>
        <w:rPr>
          <w:sz w:val="28"/>
          <w:szCs w:val="28"/>
        </w:rPr>
        <w:t xml:space="preserve"> </w:t>
      </w:r>
      <w:r w:rsidRPr="00384FFE">
        <w:rPr>
          <w:sz w:val="28"/>
          <w:szCs w:val="28"/>
        </w:rPr>
        <w:t>служащих, утвержденным приказом Министерства здравоохранения и</w:t>
      </w:r>
      <w:r>
        <w:rPr>
          <w:sz w:val="28"/>
          <w:szCs w:val="28"/>
        </w:rPr>
        <w:t xml:space="preserve"> </w:t>
      </w:r>
      <w:r w:rsidRPr="00384FFE">
        <w:rPr>
          <w:sz w:val="28"/>
          <w:szCs w:val="28"/>
        </w:rPr>
        <w:t>социального развития Российской Федерации от 29 мая 2008 г. № 247н «Об</w:t>
      </w:r>
      <w:r>
        <w:rPr>
          <w:sz w:val="28"/>
          <w:szCs w:val="28"/>
        </w:rPr>
        <w:t xml:space="preserve"> </w:t>
      </w:r>
      <w:r w:rsidRPr="00384FFE">
        <w:rPr>
          <w:sz w:val="28"/>
          <w:szCs w:val="28"/>
        </w:rPr>
        <w:t>утверждении профессиональных квалификационных групп общеотраслевых</w:t>
      </w:r>
      <w:r>
        <w:rPr>
          <w:sz w:val="28"/>
          <w:szCs w:val="28"/>
        </w:rPr>
        <w:t xml:space="preserve"> </w:t>
      </w:r>
      <w:r w:rsidRPr="00384FFE">
        <w:rPr>
          <w:sz w:val="28"/>
          <w:szCs w:val="28"/>
        </w:rPr>
        <w:t>должностей руководителей, специалистов и служащих»: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4057"/>
        <w:gridCol w:w="2810"/>
      </w:tblGrid>
      <w:tr w:rsidR="00F35203" w:rsidRPr="00F324CF" w:rsidTr="00A91151">
        <w:tc>
          <w:tcPr>
            <w:tcW w:w="2551" w:type="dxa"/>
          </w:tcPr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057" w:type="dxa"/>
          </w:tcPr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Должности, отнесенные к профессиональным квалификационным группам</w:t>
            </w:r>
          </w:p>
        </w:tc>
        <w:tc>
          <w:tcPr>
            <w:tcW w:w="2810" w:type="dxa"/>
          </w:tcPr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Размер должностного оклада (руб.)</w:t>
            </w:r>
          </w:p>
        </w:tc>
      </w:tr>
      <w:tr w:rsidR="00F35203" w:rsidRPr="00F324CF" w:rsidTr="00A91151">
        <w:tc>
          <w:tcPr>
            <w:tcW w:w="2551" w:type="dxa"/>
          </w:tcPr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1</w:t>
            </w:r>
          </w:p>
        </w:tc>
        <w:tc>
          <w:tcPr>
            <w:tcW w:w="4057" w:type="dxa"/>
          </w:tcPr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2</w:t>
            </w:r>
          </w:p>
        </w:tc>
        <w:tc>
          <w:tcPr>
            <w:tcW w:w="2810" w:type="dxa"/>
          </w:tcPr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3</w:t>
            </w:r>
          </w:p>
        </w:tc>
      </w:tr>
      <w:tr w:rsidR="00F35203" w:rsidRPr="00F324CF" w:rsidTr="00A91151">
        <w:tc>
          <w:tcPr>
            <w:tcW w:w="9418" w:type="dxa"/>
            <w:gridSpan w:val="3"/>
          </w:tcPr>
          <w:p w:rsid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 xml:space="preserve">Профессиональные квалификационные группы должностей </w:t>
            </w:r>
          </w:p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руководителей, специалистов и служащих</w:t>
            </w:r>
          </w:p>
        </w:tc>
      </w:tr>
      <w:tr w:rsidR="00F35203" w:rsidRPr="00F324CF" w:rsidTr="00A91151">
        <w:tc>
          <w:tcPr>
            <w:tcW w:w="9418" w:type="dxa"/>
            <w:gridSpan w:val="3"/>
          </w:tcPr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ПКГ «</w:t>
            </w:r>
            <w:r w:rsidRPr="00F324CF">
              <w:rPr>
                <w:sz w:val="24"/>
                <w:szCs w:val="24"/>
              </w:rPr>
              <w:t>Общеотраслевые должности служащих первого уровня</w:t>
            </w:r>
            <w:r>
              <w:rPr>
                <w:sz w:val="24"/>
                <w:szCs w:val="24"/>
              </w:rPr>
              <w:t>»</w:t>
            </w:r>
          </w:p>
        </w:tc>
      </w:tr>
      <w:tr w:rsidR="00A91151" w:rsidRPr="00F324CF" w:rsidTr="00A91151">
        <w:tc>
          <w:tcPr>
            <w:tcW w:w="2551" w:type="dxa"/>
          </w:tcPr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057" w:type="dxa"/>
          </w:tcPr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Делопроизводитель</w:t>
            </w:r>
          </w:p>
        </w:tc>
        <w:tc>
          <w:tcPr>
            <w:tcW w:w="2810" w:type="dxa"/>
          </w:tcPr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22 878</w:t>
            </w:r>
          </w:p>
        </w:tc>
      </w:tr>
      <w:tr w:rsidR="00F35203" w:rsidRPr="00F324CF" w:rsidTr="00A91151">
        <w:tc>
          <w:tcPr>
            <w:tcW w:w="9418" w:type="dxa"/>
            <w:gridSpan w:val="3"/>
          </w:tcPr>
          <w:p w:rsidR="00F35203" w:rsidRPr="00F324CF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ПКГ «</w:t>
            </w:r>
            <w:r w:rsidRPr="00F324CF">
              <w:rPr>
                <w:sz w:val="24"/>
                <w:szCs w:val="24"/>
              </w:rPr>
              <w:t>Общеотраслевые должности служащих третьего уровня</w:t>
            </w:r>
            <w:r>
              <w:rPr>
                <w:sz w:val="24"/>
                <w:szCs w:val="24"/>
              </w:rPr>
              <w:t>»</w:t>
            </w:r>
          </w:p>
        </w:tc>
      </w:tr>
      <w:tr w:rsidR="00A91151" w:rsidRPr="00F324CF" w:rsidTr="00A91151">
        <w:tc>
          <w:tcPr>
            <w:tcW w:w="2551" w:type="dxa"/>
          </w:tcPr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057" w:type="dxa"/>
          </w:tcPr>
          <w:p w:rsidR="00A91151" w:rsidRPr="00433FEC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 xml:space="preserve">Специалист по кадрам, </w:t>
            </w:r>
            <w:proofErr w:type="spellStart"/>
            <w:r w:rsidRPr="00D81523">
              <w:rPr>
                <w:sz w:val="24"/>
                <w:szCs w:val="24"/>
              </w:rPr>
              <w:t>документовед</w:t>
            </w:r>
            <w:proofErr w:type="spellEnd"/>
            <w:r w:rsidRPr="00D81523">
              <w:rPr>
                <w:sz w:val="24"/>
                <w:szCs w:val="24"/>
              </w:rPr>
              <w:t>, юрисконсульт, инженер-программист</w:t>
            </w:r>
            <w:r>
              <w:rPr>
                <w:sz w:val="24"/>
                <w:szCs w:val="24"/>
              </w:rPr>
              <w:t xml:space="preserve"> (программист)</w:t>
            </w:r>
          </w:p>
        </w:tc>
        <w:tc>
          <w:tcPr>
            <w:tcW w:w="2810" w:type="dxa"/>
          </w:tcPr>
          <w:p w:rsidR="00A91151" w:rsidRPr="00F324CF" w:rsidRDefault="00A91151" w:rsidP="00433FE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28 08</w:t>
            </w:r>
            <w:r w:rsidR="00433FEC">
              <w:rPr>
                <w:sz w:val="24"/>
                <w:szCs w:val="24"/>
              </w:rPr>
              <w:t>9</w:t>
            </w:r>
          </w:p>
        </w:tc>
      </w:tr>
      <w:tr w:rsidR="00A91151" w:rsidRPr="00F324CF" w:rsidTr="00A91151">
        <w:tc>
          <w:tcPr>
            <w:tcW w:w="2551" w:type="dxa"/>
          </w:tcPr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057" w:type="dxa"/>
          </w:tcPr>
          <w:p w:rsidR="00A91151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 xml:space="preserve">Бухгалтер 1 категории, </w:t>
            </w:r>
          </w:p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экономист 1 категории</w:t>
            </w:r>
          </w:p>
        </w:tc>
        <w:tc>
          <w:tcPr>
            <w:tcW w:w="2810" w:type="dxa"/>
          </w:tcPr>
          <w:p w:rsidR="00A91151" w:rsidRPr="00F324CF" w:rsidRDefault="00A91151" w:rsidP="00433FE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31 00</w:t>
            </w:r>
            <w:r w:rsidR="00433FEC">
              <w:rPr>
                <w:sz w:val="24"/>
                <w:szCs w:val="24"/>
              </w:rPr>
              <w:t>1</w:t>
            </w:r>
          </w:p>
        </w:tc>
      </w:tr>
      <w:tr w:rsidR="00A91151" w:rsidRPr="00F324CF" w:rsidTr="00A91151">
        <w:tc>
          <w:tcPr>
            <w:tcW w:w="2551" w:type="dxa"/>
          </w:tcPr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057" w:type="dxa"/>
          </w:tcPr>
          <w:p w:rsidR="00A91151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 xml:space="preserve">Ведущий бухгалтер, </w:t>
            </w:r>
          </w:p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 w:rsidRPr="00F324CF">
              <w:rPr>
                <w:sz w:val="24"/>
                <w:szCs w:val="24"/>
              </w:rPr>
              <w:t>ведущий инженер</w:t>
            </w:r>
          </w:p>
        </w:tc>
        <w:tc>
          <w:tcPr>
            <w:tcW w:w="2810" w:type="dxa"/>
          </w:tcPr>
          <w:p w:rsidR="00A91151" w:rsidRPr="00F324CF" w:rsidRDefault="00A91151" w:rsidP="00A9115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32 77</w:t>
            </w:r>
            <w:r w:rsidR="00433FEC">
              <w:rPr>
                <w:sz w:val="24"/>
                <w:szCs w:val="24"/>
              </w:rPr>
              <w:t>3</w:t>
            </w:r>
          </w:p>
        </w:tc>
      </w:tr>
    </w:tbl>
    <w:p w:rsidR="00F35203" w:rsidRPr="007D1022" w:rsidRDefault="00F35203" w:rsidP="00F35203">
      <w:pPr>
        <w:pStyle w:val="21"/>
        <w:widowControl w:val="0"/>
        <w:suppressAutoHyphens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7D1022">
        <w:rPr>
          <w:sz w:val="28"/>
          <w:szCs w:val="28"/>
        </w:rPr>
        <w:t xml:space="preserve">Установить размеры </w:t>
      </w:r>
      <w:r>
        <w:rPr>
          <w:sz w:val="28"/>
          <w:szCs w:val="28"/>
        </w:rPr>
        <w:t>должностных</w:t>
      </w:r>
      <w:r w:rsidRPr="007D1022">
        <w:rPr>
          <w:sz w:val="28"/>
          <w:szCs w:val="28"/>
        </w:rPr>
        <w:t xml:space="preserve"> окладов по профессиональным</w:t>
      </w:r>
      <w:r>
        <w:rPr>
          <w:sz w:val="28"/>
          <w:szCs w:val="28"/>
        </w:rPr>
        <w:t xml:space="preserve"> </w:t>
      </w:r>
      <w:r w:rsidRPr="007D1022">
        <w:rPr>
          <w:sz w:val="28"/>
          <w:szCs w:val="28"/>
        </w:rPr>
        <w:t>квалификационным группам должностей работников печатных средств</w:t>
      </w:r>
      <w:r>
        <w:rPr>
          <w:sz w:val="28"/>
          <w:szCs w:val="28"/>
        </w:rPr>
        <w:t xml:space="preserve"> </w:t>
      </w:r>
      <w:r w:rsidRPr="007D1022">
        <w:rPr>
          <w:sz w:val="28"/>
          <w:szCs w:val="28"/>
        </w:rPr>
        <w:t>массовой информации, утвержденным приказом Министерства</w:t>
      </w:r>
      <w:r>
        <w:rPr>
          <w:sz w:val="28"/>
          <w:szCs w:val="28"/>
        </w:rPr>
        <w:t xml:space="preserve"> </w:t>
      </w:r>
      <w:r w:rsidRPr="007D1022">
        <w:rPr>
          <w:sz w:val="28"/>
          <w:szCs w:val="28"/>
        </w:rPr>
        <w:t>здравоохранения и социального развития Российской Федерации от 18 июля</w:t>
      </w:r>
      <w:r>
        <w:rPr>
          <w:sz w:val="28"/>
          <w:szCs w:val="28"/>
        </w:rPr>
        <w:t xml:space="preserve"> </w:t>
      </w:r>
      <w:r w:rsidRPr="007D1022">
        <w:rPr>
          <w:sz w:val="28"/>
          <w:szCs w:val="28"/>
        </w:rPr>
        <w:t>2008 г. № 342н «Об утверждении профессиональных квалификационных</w:t>
      </w:r>
      <w:r>
        <w:rPr>
          <w:sz w:val="28"/>
          <w:szCs w:val="28"/>
        </w:rPr>
        <w:t xml:space="preserve"> </w:t>
      </w:r>
      <w:r w:rsidRPr="007D1022">
        <w:rPr>
          <w:sz w:val="28"/>
          <w:szCs w:val="28"/>
        </w:rPr>
        <w:t>групп должностей работников печатных средств массовой информации»: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18"/>
        <w:gridCol w:w="4057"/>
        <w:gridCol w:w="2497"/>
      </w:tblGrid>
      <w:tr w:rsidR="00F35203" w:rsidRPr="003964E6" w:rsidTr="00DA777C">
        <w:trPr>
          <w:jc w:val="center"/>
        </w:trPr>
        <w:tc>
          <w:tcPr>
            <w:tcW w:w="2718" w:type="dxa"/>
          </w:tcPr>
          <w:p w:rsidR="00F35203" w:rsidRPr="003964E6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lastRenderedPageBreak/>
              <w:t>Квалификационный уровень</w:t>
            </w:r>
          </w:p>
        </w:tc>
        <w:tc>
          <w:tcPr>
            <w:tcW w:w="4057" w:type="dxa"/>
          </w:tcPr>
          <w:p w:rsidR="00F35203" w:rsidRPr="003964E6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Должности, отнесенные к профессиональным квалификационным группам</w:t>
            </w:r>
          </w:p>
        </w:tc>
        <w:tc>
          <w:tcPr>
            <w:tcW w:w="2497" w:type="dxa"/>
          </w:tcPr>
          <w:p w:rsidR="00F35203" w:rsidRPr="003964E6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Размер должностного оклада (руб.)</w:t>
            </w:r>
          </w:p>
        </w:tc>
      </w:tr>
      <w:tr w:rsidR="00F35203" w:rsidRPr="003964E6" w:rsidTr="00DA777C">
        <w:trPr>
          <w:trHeight w:val="75"/>
          <w:jc w:val="center"/>
        </w:trPr>
        <w:tc>
          <w:tcPr>
            <w:tcW w:w="2718" w:type="dxa"/>
          </w:tcPr>
          <w:p w:rsidR="00F35203" w:rsidRPr="003964E6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1</w:t>
            </w:r>
          </w:p>
        </w:tc>
        <w:tc>
          <w:tcPr>
            <w:tcW w:w="4057" w:type="dxa"/>
          </w:tcPr>
          <w:p w:rsidR="00F35203" w:rsidRPr="003964E6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2</w:t>
            </w:r>
          </w:p>
        </w:tc>
        <w:tc>
          <w:tcPr>
            <w:tcW w:w="2497" w:type="dxa"/>
          </w:tcPr>
          <w:p w:rsidR="00F35203" w:rsidRPr="003964E6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3</w:t>
            </w:r>
          </w:p>
        </w:tc>
      </w:tr>
      <w:tr w:rsidR="00F35203" w:rsidRPr="003964E6" w:rsidTr="00DA777C">
        <w:trPr>
          <w:trHeight w:val="422"/>
          <w:jc w:val="center"/>
        </w:trPr>
        <w:tc>
          <w:tcPr>
            <w:tcW w:w="9272" w:type="dxa"/>
            <w:gridSpan w:val="3"/>
          </w:tcPr>
          <w:p w:rsid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 xml:space="preserve">Профессиональные квалификационные группы должностей </w:t>
            </w:r>
          </w:p>
          <w:p w:rsidR="00F35203" w:rsidRPr="003964E6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работников печатных средств массовой информации</w:t>
            </w:r>
          </w:p>
        </w:tc>
      </w:tr>
      <w:tr w:rsidR="00F35203" w:rsidRPr="003964E6" w:rsidTr="00DA777C">
        <w:trPr>
          <w:jc w:val="center"/>
        </w:trPr>
        <w:tc>
          <w:tcPr>
            <w:tcW w:w="9272" w:type="dxa"/>
            <w:gridSpan w:val="3"/>
          </w:tcPr>
          <w:p w:rsidR="00F35203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ПКГ «</w:t>
            </w:r>
            <w:r w:rsidRPr="003964E6">
              <w:rPr>
                <w:sz w:val="24"/>
                <w:szCs w:val="24"/>
              </w:rPr>
              <w:t xml:space="preserve">Должности работников печатных средств массовой </w:t>
            </w:r>
          </w:p>
          <w:p w:rsidR="00F35203" w:rsidRPr="003964E6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информации второго уровня</w:t>
            </w:r>
            <w:r>
              <w:rPr>
                <w:sz w:val="24"/>
                <w:szCs w:val="24"/>
              </w:rPr>
              <w:t>»</w:t>
            </w:r>
          </w:p>
        </w:tc>
      </w:tr>
      <w:tr w:rsidR="005B4947" w:rsidRPr="003964E6" w:rsidTr="00DA777C">
        <w:trPr>
          <w:jc w:val="center"/>
        </w:trPr>
        <w:tc>
          <w:tcPr>
            <w:tcW w:w="2718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057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Корректор</w:t>
            </w:r>
          </w:p>
        </w:tc>
        <w:tc>
          <w:tcPr>
            <w:tcW w:w="2497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24 13</w:t>
            </w:r>
            <w:r w:rsidR="00433FEC">
              <w:rPr>
                <w:sz w:val="24"/>
                <w:szCs w:val="24"/>
              </w:rPr>
              <w:t>7</w:t>
            </w:r>
          </w:p>
        </w:tc>
      </w:tr>
      <w:tr w:rsidR="005B4947" w:rsidRPr="003964E6" w:rsidTr="00DA777C">
        <w:trPr>
          <w:jc w:val="center"/>
        </w:trPr>
        <w:tc>
          <w:tcPr>
            <w:tcW w:w="9272" w:type="dxa"/>
            <w:gridSpan w:val="3"/>
          </w:tcPr>
          <w:p w:rsidR="005B4947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ПКГ «</w:t>
            </w:r>
            <w:r w:rsidRPr="003964E6">
              <w:rPr>
                <w:sz w:val="24"/>
                <w:szCs w:val="24"/>
              </w:rPr>
              <w:t xml:space="preserve">Должности работников печатных средств </w:t>
            </w:r>
          </w:p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массовой информации третьего уровня</w:t>
            </w:r>
            <w:r>
              <w:rPr>
                <w:sz w:val="24"/>
                <w:szCs w:val="24"/>
              </w:rPr>
              <w:t>»</w:t>
            </w:r>
          </w:p>
        </w:tc>
      </w:tr>
      <w:tr w:rsidR="005B4947" w:rsidRPr="003964E6" w:rsidTr="00DA777C">
        <w:trPr>
          <w:jc w:val="center"/>
        </w:trPr>
        <w:tc>
          <w:tcPr>
            <w:tcW w:w="2718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057" w:type="dxa"/>
          </w:tcPr>
          <w:p w:rsidR="005B4947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Корреспондент</w:t>
            </w:r>
          </w:p>
          <w:p w:rsidR="00627EA9" w:rsidRPr="003964E6" w:rsidRDefault="00627EA9" w:rsidP="005B494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26 49</w:t>
            </w:r>
            <w:r w:rsidR="00433FEC">
              <w:rPr>
                <w:sz w:val="24"/>
                <w:szCs w:val="24"/>
              </w:rPr>
              <w:t>8</w:t>
            </w:r>
          </w:p>
        </w:tc>
      </w:tr>
      <w:tr w:rsidR="005B4947" w:rsidRPr="003964E6" w:rsidTr="00DA777C">
        <w:trPr>
          <w:jc w:val="center"/>
        </w:trPr>
        <w:tc>
          <w:tcPr>
            <w:tcW w:w="2718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057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Редактор</w:t>
            </w:r>
          </w:p>
        </w:tc>
        <w:tc>
          <w:tcPr>
            <w:tcW w:w="2497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27 20</w:t>
            </w:r>
            <w:r w:rsidR="00433FEC">
              <w:rPr>
                <w:sz w:val="24"/>
                <w:szCs w:val="24"/>
              </w:rPr>
              <w:t>5</w:t>
            </w:r>
          </w:p>
        </w:tc>
      </w:tr>
      <w:tr w:rsidR="005B4947" w:rsidRPr="003964E6" w:rsidTr="00DA777C">
        <w:trPr>
          <w:jc w:val="center"/>
        </w:trPr>
        <w:tc>
          <w:tcPr>
            <w:tcW w:w="2718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057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3964E6">
              <w:rPr>
                <w:sz w:val="24"/>
                <w:szCs w:val="24"/>
              </w:rPr>
              <w:t>Редактор-стилист</w:t>
            </w:r>
          </w:p>
        </w:tc>
        <w:tc>
          <w:tcPr>
            <w:tcW w:w="2497" w:type="dxa"/>
          </w:tcPr>
          <w:p w:rsidR="005B4947" w:rsidRPr="003964E6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28 08</w:t>
            </w:r>
            <w:r w:rsidR="00433FEC">
              <w:rPr>
                <w:sz w:val="24"/>
                <w:szCs w:val="24"/>
              </w:rPr>
              <w:t>9</w:t>
            </w:r>
          </w:p>
        </w:tc>
      </w:tr>
    </w:tbl>
    <w:p w:rsidR="00F35203" w:rsidRDefault="00F35203" w:rsidP="00F35203">
      <w:pPr>
        <w:pStyle w:val="ConsPlusNormal"/>
        <w:ind w:firstLine="540"/>
        <w:jc w:val="both"/>
      </w:pPr>
      <w:r w:rsidRPr="006D58C5">
        <w:t>3.3. Размеры</w:t>
      </w:r>
      <w:r>
        <w:t xml:space="preserve"> </w:t>
      </w:r>
      <w:r w:rsidRPr="006D58C5">
        <w:t>должностных окладов работников, не включенных в ПКГ:</w:t>
      </w: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71"/>
        <w:gridCol w:w="2785"/>
      </w:tblGrid>
      <w:tr w:rsidR="00F35203" w:rsidRPr="002903C2" w:rsidTr="005B4947">
        <w:tc>
          <w:tcPr>
            <w:tcW w:w="6571" w:type="dxa"/>
          </w:tcPr>
          <w:p w:rsidR="00F35203" w:rsidRPr="002903C2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03C2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785" w:type="dxa"/>
          </w:tcPr>
          <w:p w:rsidR="00F35203" w:rsidRPr="002903C2" w:rsidRDefault="00F35203" w:rsidP="00DA777C">
            <w:pPr>
              <w:pStyle w:val="ConsPlusNormal"/>
              <w:jc w:val="center"/>
              <w:rPr>
                <w:sz w:val="24"/>
                <w:szCs w:val="24"/>
              </w:rPr>
            </w:pPr>
            <w:r w:rsidRPr="002903C2">
              <w:rPr>
                <w:sz w:val="24"/>
                <w:szCs w:val="24"/>
              </w:rPr>
              <w:t>Размер должностного оклада (руб.)</w:t>
            </w:r>
          </w:p>
        </w:tc>
      </w:tr>
      <w:tr w:rsidR="005B4947" w:rsidRPr="002903C2" w:rsidTr="005B4947">
        <w:tc>
          <w:tcPr>
            <w:tcW w:w="6571" w:type="dxa"/>
          </w:tcPr>
          <w:p w:rsidR="005B4947" w:rsidRPr="002903C2" w:rsidRDefault="005B4947" w:rsidP="005B4947">
            <w:pPr>
              <w:pStyle w:val="ConsPlusNormal"/>
              <w:jc w:val="both"/>
              <w:rPr>
                <w:sz w:val="24"/>
                <w:szCs w:val="24"/>
              </w:rPr>
            </w:pPr>
            <w:r w:rsidRPr="002903C2">
              <w:rPr>
                <w:sz w:val="24"/>
                <w:szCs w:val="24"/>
              </w:rPr>
              <w:t>Начальник отдела</w:t>
            </w:r>
            <w:r w:rsidR="006931FC">
              <w:rPr>
                <w:sz w:val="24"/>
                <w:szCs w:val="24"/>
              </w:rPr>
              <w:t>, начальник отдела-главный редактор</w:t>
            </w:r>
            <w:r w:rsidRPr="002903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5" w:type="dxa"/>
          </w:tcPr>
          <w:p w:rsidR="005B4947" w:rsidRPr="002903C2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36 95</w:t>
            </w:r>
            <w:r w:rsidR="00433FEC">
              <w:rPr>
                <w:sz w:val="24"/>
                <w:szCs w:val="24"/>
              </w:rPr>
              <w:t>9</w:t>
            </w:r>
          </w:p>
        </w:tc>
      </w:tr>
      <w:tr w:rsidR="005B4947" w:rsidRPr="002903C2" w:rsidTr="005B4947">
        <w:tc>
          <w:tcPr>
            <w:tcW w:w="6571" w:type="dxa"/>
          </w:tcPr>
          <w:p w:rsidR="005B4947" w:rsidRPr="002903C2" w:rsidRDefault="005B4947" w:rsidP="005B4947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</w:t>
            </w:r>
            <w:r w:rsidRPr="002903C2">
              <w:rPr>
                <w:sz w:val="24"/>
                <w:szCs w:val="24"/>
              </w:rPr>
              <w:t xml:space="preserve"> группы, заместитель начальника отдела</w:t>
            </w:r>
            <w:r w:rsidR="00306E85">
              <w:rPr>
                <w:sz w:val="24"/>
                <w:szCs w:val="24"/>
              </w:rPr>
              <w:t>, главный специалист</w:t>
            </w:r>
          </w:p>
        </w:tc>
        <w:tc>
          <w:tcPr>
            <w:tcW w:w="2785" w:type="dxa"/>
          </w:tcPr>
          <w:p w:rsidR="005B4947" w:rsidRPr="002903C2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34 911</w:t>
            </w:r>
          </w:p>
        </w:tc>
      </w:tr>
      <w:tr w:rsidR="005B4947" w:rsidRPr="002903C2" w:rsidTr="005B4947">
        <w:tc>
          <w:tcPr>
            <w:tcW w:w="6571" w:type="dxa"/>
          </w:tcPr>
          <w:p w:rsidR="005B4947" w:rsidRPr="002903C2" w:rsidRDefault="005B4947" w:rsidP="005B4947">
            <w:pPr>
              <w:pStyle w:val="ConsPlusNormal"/>
              <w:jc w:val="both"/>
              <w:rPr>
                <w:sz w:val="24"/>
                <w:szCs w:val="24"/>
              </w:rPr>
            </w:pPr>
            <w:r w:rsidRPr="002903C2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2785" w:type="dxa"/>
          </w:tcPr>
          <w:p w:rsidR="005B4947" w:rsidRPr="002903C2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32 77</w:t>
            </w:r>
            <w:r w:rsidR="00433FEC">
              <w:rPr>
                <w:sz w:val="24"/>
                <w:szCs w:val="24"/>
              </w:rPr>
              <w:t>3</w:t>
            </w:r>
          </w:p>
        </w:tc>
      </w:tr>
      <w:tr w:rsidR="005B4947" w:rsidRPr="002903C2" w:rsidTr="005B4947">
        <w:tc>
          <w:tcPr>
            <w:tcW w:w="6571" w:type="dxa"/>
          </w:tcPr>
          <w:p w:rsidR="005B4947" w:rsidRPr="002903C2" w:rsidRDefault="005B4947" w:rsidP="005B4947">
            <w:pPr>
              <w:pStyle w:val="ConsPlusNormal"/>
              <w:jc w:val="both"/>
              <w:rPr>
                <w:sz w:val="24"/>
                <w:szCs w:val="24"/>
              </w:rPr>
            </w:pPr>
            <w:r w:rsidRPr="002903C2">
              <w:rPr>
                <w:sz w:val="24"/>
                <w:szCs w:val="24"/>
              </w:rPr>
              <w:t>Специалист 1 категории</w:t>
            </w:r>
          </w:p>
        </w:tc>
        <w:tc>
          <w:tcPr>
            <w:tcW w:w="2785" w:type="dxa"/>
          </w:tcPr>
          <w:p w:rsidR="005B4947" w:rsidRPr="002903C2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31 00</w:t>
            </w:r>
            <w:r w:rsidR="00433FEC">
              <w:rPr>
                <w:sz w:val="24"/>
                <w:szCs w:val="24"/>
              </w:rPr>
              <w:t>1</w:t>
            </w:r>
          </w:p>
        </w:tc>
      </w:tr>
      <w:tr w:rsidR="005B4947" w:rsidRPr="002903C2" w:rsidTr="005B4947">
        <w:tc>
          <w:tcPr>
            <w:tcW w:w="6571" w:type="dxa"/>
          </w:tcPr>
          <w:p w:rsidR="005B4947" w:rsidRPr="0053325E" w:rsidRDefault="005B4947" w:rsidP="005B4947">
            <w:pPr>
              <w:pStyle w:val="ConsPlusNormal"/>
              <w:jc w:val="both"/>
              <w:rPr>
                <w:sz w:val="24"/>
                <w:szCs w:val="24"/>
              </w:rPr>
            </w:pPr>
            <w:r w:rsidRPr="002128C2">
              <w:rPr>
                <w:sz w:val="24"/>
                <w:szCs w:val="24"/>
                <w:lang w:bidi="ru-RU"/>
              </w:rPr>
              <w:t>Системный администратор</w:t>
            </w:r>
          </w:p>
        </w:tc>
        <w:tc>
          <w:tcPr>
            <w:tcW w:w="2785" w:type="dxa"/>
          </w:tcPr>
          <w:p w:rsidR="005B4947" w:rsidRPr="0053325E" w:rsidRDefault="005B4947" w:rsidP="005B4947">
            <w:pPr>
              <w:pStyle w:val="ConsPlusNormal"/>
              <w:jc w:val="center"/>
              <w:rPr>
                <w:sz w:val="24"/>
                <w:szCs w:val="24"/>
              </w:rPr>
            </w:pPr>
            <w:r w:rsidRPr="0053325E">
              <w:rPr>
                <w:sz w:val="24"/>
                <w:szCs w:val="24"/>
              </w:rPr>
              <w:t>28 08</w:t>
            </w:r>
            <w:r w:rsidR="00433FEC">
              <w:rPr>
                <w:sz w:val="24"/>
                <w:szCs w:val="24"/>
              </w:rPr>
              <w:t>9</w:t>
            </w:r>
          </w:p>
        </w:tc>
      </w:tr>
    </w:tbl>
    <w:p w:rsidR="00F35203" w:rsidRDefault="00F35203" w:rsidP="00F35203">
      <w:pPr>
        <w:pStyle w:val="21"/>
        <w:widowControl w:val="0"/>
        <w:suppressAutoHyphens/>
        <w:autoSpaceDN w:val="0"/>
        <w:adjustRightInd w:val="0"/>
        <w:ind w:firstLine="720"/>
        <w:rPr>
          <w:sz w:val="28"/>
          <w:szCs w:val="28"/>
        </w:rPr>
      </w:pPr>
      <w:r w:rsidRPr="00B6273A">
        <w:rPr>
          <w:sz w:val="28"/>
          <w:szCs w:val="28"/>
        </w:rPr>
        <w:t>3.4. С</w:t>
      </w:r>
      <w:r w:rsidRPr="002903C2">
        <w:rPr>
          <w:sz w:val="28"/>
          <w:szCs w:val="28"/>
        </w:rPr>
        <w:t xml:space="preserve"> учетом условий труда работникам, занимающим общеотраслевые должности служащих, работник</w:t>
      </w:r>
      <w:r>
        <w:rPr>
          <w:sz w:val="28"/>
          <w:szCs w:val="28"/>
        </w:rPr>
        <w:t>ам</w:t>
      </w:r>
      <w:r w:rsidRPr="002903C2">
        <w:rPr>
          <w:sz w:val="28"/>
          <w:szCs w:val="28"/>
        </w:rPr>
        <w:t xml:space="preserve"> печатных средств массовой информации устанавливаются выплаты компенсационного характера, предусмотренные разделом </w:t>
      </w:r>
      <w:r>
        <w:rPr>
          <w:sz w:val="28"/>
          <w:szCs w:val="28"/>
        </w:rPr>
        <w:t xml:space="preserve">4 </w:t>
      </w:r>
      <w:r w:rsidRPr="002903C2">
        <w:rPr>
          <w:sz w:val="28"/>
          <w:szCs w:val="28"/>
        </w:rPr>
        <w:t>настоящего Положения.</w:t>
      </w:r>
    </w:p>
    <w:p w:rsidR="00867A04" w:rsidRDefault="00F35203" w:rsidP="005B4947">
      <w:pPr>
        <w:pStyle w:val="21"/>
        <w:widowControl w:val="0"/>
        <w:suppressAutoHyphens/>
        <w:autoSpaceDN w:val="0"/>
        <w:adjustRightInd w:val="0"/>
        <w:ind w:firstLine="720"/>
        <w:rPr>
          <w:sz w:val="28"/>
          <w:szCs w:val="28"/>
        </w:rPr>
      </w:pPr>
      <w:r w:rsidRPr="002903C2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2903C2">
        <w:rPr>
          <w:sz w:val="28"/>
          <w:szCs w:val="28"/>
        </w:rPr>
        <w:t xml:space="preserve">. В целях стимулирования к качественному результату труда и поощрению за выполненную работу работникам, занимающим общеотраслевые должности служащих, работникам печатных средств массовой информации устанавливаются выплаты стимулирующего характера, предусмотренные </w:t>
      </w:r>
      <w:r w:rsidRPr="002903C2">
        <w:rPr>
          <w:sz w:val="28"/>
          <w:szCs w:val="28"/>
        </w:rPr>
        <w:lastRenderedPageBreak/>
        <w:t xml:space="preserve">разделом </w:t>
      </w:r>
      <w:r>
        <w:rPr>
          <w:sz w:val="28"/>
          <w:szCs w:val="28"/>
        </w:rPr>
        <w:t xml:space="preserve">5 </w:t>
      </w:r>
      <w:r w:rsidRPr="002903C2">
        <w:rPr>
          <w:sz w:val="28"/>
          <w:szCs w:val="28"/>
        </w:rPr>
        <w:t>настоящего Положения.</w:t>
      </w:r>
      <w:r w:rsidR="00867A04">
        <w:rPr>
          <w:sz w:val="28"/>
          <w:szCs w:val="28"/>
        </w:rPr>
        <w:t>».</w:t>
      </w:r>
    </w:p>
    <w:p w:rsidR="00624191" w:rsidRDefault="004A205B" w:rsidP="00597FF6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pacing w:val="0"/>
          <w:szCs w:val="28"/>
          <w:lang w:eastAsia="ru-RU"/>
        </w:rPr>
      </w:pPr>
      <w:r>
        <w:rPr>
          <w:spacing w:val="0"/>
          <w:szCs w:val="28"/>
          <w:lang w:eastAsia="ru-RU"/>
        </w:rPr>
        <w:t>2</w:t>
      </w:r>
      <w:r w:rsidR="00CE1C92">
        <w:rPr>
          <w:spacing w:val="0"/>
          <w:szCs w:val="28"/>
          <w:lang w:eastAsia="ru-RU"/>
        </w:rPr>
        <w:t xml:space="preserve">. </w:t>
      </w:r>
      <w:r w:rsidR="00751E12">
        <w:rPr>
          <w:spacing w:val="0"/>
          <w:szCs w:val="28"/>
          <w:lang w:eastAsia="ru-RU"/>
        </w:rPr>
        <w:tab/>
      </w:r>
      <w:r w:rsidR="00CE1C92">
        <w:rPr>
          <w:spacing w:val="0"/>
          <w:szCs w:val="28"/>
          <w:lang w:eastAsia="ru-RU"/>
        </w:rPr>
        <w:t>Настоящее постановление подлежит опубликованию в средствах массовой информации.</w:t>
      </w:r>
    </w:p>
    <w:p w:rsidR="00751E12" w:rsidRPr="00F35203" w:rsidRDefault="00751E12" w:rsidP="00751E12">
      <w:pPr>
        <w:tabs>
          <w:tab w:val="left" w:pos="1134"/>
        </w:tabs>
        <w:suppressAutoHyphens/>
        <w:spacing w:line="360" w:lineRule="auto"/>
        <w:jc w:val="both"/>
        <w:rPr>
          <w:spacing w:val="0"/>
          <w:szCs w:val="28"/>
          <w:lang w:eastAsia="ru-RU"/>
        </w:rPr>
      </w:pPr>
      <w:r w:rsidRPr="00751E12">
        <w:rPr>
          <w:spacing w:val="0"/>
          <w:szCs w:val="28"/>
          <w:lang w:eastAsia="ru-RU"/>
        </w:rPr>
        <w:t xml:space="preserve">          3. </w:t>
      </w:r>
      <w:r w:rsidR="00AE28BE">
        <w:rPr>
          <w:spacing w:val="0"/>
          <w:szCs w:val="28"/>
          <w:lang w:eastAsia="ru-RU"/>
        </w:rPr>
        <w:tab/>
        <w:t xml:space="preserve">    </w:t>
      </w:r>
      <w:r w:rsidRPr="00751E12">
        <w:rPr>
          <w:spacing w:val="0"/>
          <w:szCs w:val="28"/>
          <w:lang w:eastAsia="ru-RU"/>
        </w:rPr>
        <w:t xml:space="preserve">Действие постановления распространяется на правоотношения, возникшие с 1 </w:t>
      </w:r>
      <w:r w:rsidR="00E612F6">
        <w:rPr>
          <w:spacing w:val="0"/>
          <w:szCs w:val="28"/>
          <w:lang w:eastAsia="ru-RU"/>
        </w:rPr>
        <w:t>октября</w:t>
      </w:r>
      <w:r w:rsidRPr="00751E12">
        <w:rPr>
          <w:spacing w:val="0"/>
          <w:szCs w:val="28"/>
          <w:lang w:eastAsia="ru-RU"/>
        </w:rPr>
        <w:t xml:space="preserve"> 2026 года.</w:t>
      </w:r>
    </w:p>
    <w:p w:rsidR="00751E12" w:rsidRDefault="00751E12" w:rsidP="00597FF6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pacing w:val="0"/>
          <w:szCs w:val="28"/>
          <w:lang w:eastAsia="ru-RU"/>
        </w:rPr>
      </w:pPr>
    </w:p>
    <w:p w:rsidR="00F6638B" w:rsidRDefault="00F6638B" w:rsidP="00597FF6">
      <w:pPr>
        <w:tabs>
          <w:tab w:val="left" w:pos="1134"/>
        </w:tabs>
        <w:suppressAutoHyphens/>
        <w:spacing w:line="360" w:lineRule="auto"/>
        <w:rPr>
          <w:spacing w:val="0"/>
          <w:szCs w:val="28"/>
        </w:rPr>
      </w:pPr>
    </w:p>
    <w:p w:rsidR="009C11E3" w:rsidRDefault="009C11E3" w:rsidP="00A97BD7">
      <w:pPr>
        <w:suppressAutoHyphens/>
        <w:spacing w:line="360" w:lineRule="auto"/>
        <w:rPr>
          <w:spacing w:val="0"/>
          <w:szCs w:val="28"/>
        </w:rPr>
      </w:pPr>
    </w:p>
    <w:p w:rsidR="00E612F6" w:rsidRPr="002904AA" w:rsidRDefault="00E612F6" w:rsidP="00E612F6">
      <w:pPr>
        <w:suppressAutoHyphens/>
        <w:jc w:val="both"/>
        <w:rPr>
          <w:spacing w:val="0"/>
          <w:szCs w:val="28"/>
        </w:rPr>
      </w:pPr>
      <w:proofErr w:type="spellStart"/>
      <w:r>
        <w:rPr>
          <w:spacing w:val="0"/>
          <w:szCs w:val="28"/>
        </w:rPr>
        <w:t>И.о</w:t>
      </w:r>
      <w:proofErr w:type="spellEnd"/>
      <w:r>
        <w:rPr>
          <w:spacing w:val="0"/>
          <w:szCs w:val="28"/>
        </w:rPr>
        <w:t>. г</w:t>
      </w:r>
      <w:r w:rsidRPr="00E57B0C">
        <w:rPr>
          <w:spacing w:val="0"/>
          <w:szCs w:val="28"/>
        </w:rPr>
        <w:t>лав</w:t>
      </w:r>
      <w:r>
        <w:rPr>
          <w:spacing w:val="0"/>
          <w:szCs w:val="28"/>
        </w:rPr>
        <w:t>ы</w:t>
      </w:r>
      <w:r w:rsidRPr="002904AA">
        <w:rPr>
          <w:spacing w:val="0"/>
          <w:szCs w:val="28"/>
        </w:rPr>
        <w:t xml:space="preserve"> муниципального образования</w:t>
      </w:r>
    </w:p>
    <w:p w:rsidR="00CE1C92" w:rsidRDefault="00E612F6" w:rsidP="00E612F6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szCs w:val="28"/>
        </w:rPr>
      </w:pPr>
      <w:r w:rsidRPr="002904AA">
        <w:rPr>
          <w:spacing w:val="0"/>
          <w:szCs w:val="28"/>
        </w:rPr>
        <w:t>«Город Магадан», мэр</w:t>
      </w:r>
      <w:r>
        <w:rPr>
          <w:spacing w:val="0"/>
          <w:szCs w:val="28"/>
        </w:rPr>
        <w:t>а</w:t>
      </w:r>
      <w:r w:rsidRPr="002904AA">
        <w:rPr>
          <w:spacing w:val="0"/>
          <w:szCs w:val="28"/>
        </w:rPr>
        <w:t xml:space="preserve"> города Магадана</w:t>
      </w:r>
      <w:r w:rsidR="00CE1C92" w:rsidRPr="007876AD">
        <w:rPr>
          <w:szCs w:val="28"/>
        </w:rPr>
        <w:t xml:space="preserve">            </w:t>
      </w:r>
      <w:r w:rsidR="00CE1C92" w:rsidRPr="007876AD">
        <w:rPr>
          <w:szCs w:val="28"/>
        </w:rPr>
        <w:tab/>
      </w:r>
      <w:r w:rsidR="00CE1C92">
        <w:rPr>
          <w:szCs w:val="28"/>
        </w:rPr>
        <w:tab/>
      </w:r>
      <w:r w:rsidR="00CE1C92">
        <w:rPr>
          <w:szCs w:val="28"/>
        </w:rPr>
        <w:tab/>
      </w:r>
      <w:r>
        <w:rPr>
          <w:szCs w:val="28"/>
        </w:rPr>
        <w:t xml:space="preserve">            </w:t>
      </w:r>
      <w:r w:rsidR="00CE1C92">
        <w:rPr>
          <w:szCs w:val="28"/>
        </w:rPr>
        <w:t xml:space="preserve">Л. </w:t>
      </w:r>
      <w:r>
        <w:rPr>
          <w:szCs w:val="28"/>
        </w:rPr>
        <w:t>Исакова</w:t>
      </w:r>
    </w:p>
    <w:p w:rsidR="006809BB" w:rsidRDefault="000514D4" w:rsidP="00E67933">
      <w:pPr>
        <w:suppressAutoHyphens/>
        <w:autoSpaceDE w:val="0"/>
        <w:autoSpaceDN w:val="0"/>
        <w:adjustRightInd w:val="0"/>
        <w:jc w:val="both"/>
        <w:rPr>
          <w:spacing w:val="0"/>
          <w:sz w:val="6"/>
          <w:szCs w:val="6"/>
        </w:rPr>
        <w:sectPr w:rsidR="006809BB" w:rsidSect="00D741C7">
          <w:headerReference w:type="default" r:id="rId12"/>
          <w:footerReference w:type="even" r:id="rId13"/>
          <w:footerReference w:type="default" r:id="rId14"/>
          <w:footnotePr>
            <w:pos w:val="beneathText"/>
          </w:footnotePr>
          <w:pgSz w:w="11905" w:h="16837"/>
          <w:pgMar w:top="993" w:right="851" w:bottom="851" w:left="1701" w:header="567" w:footer="816" w:gutter="0"/>
          <w:cols w:space="720"/>
          <w:titlePg/>
          <w:docGrid w:linePitch="381"/>
        </w:sectPr>
      </w:pPr>
      <w:r>
        <w:rPr>
          <w:spacing w:val="0"/>
          <w:sz w:val="6"/>
          <w:szCs w:val="6"/>
        </w:rPr>
        <w:tab/>
      </w:r>
      <w:r>
        <w:rPr>
          <w:spacing w:val="0"/>
          <w:sz w:val="6"/>
          <w:szCs w:val="6"/>
        </w:rPr>
        <w:tab/>
      </w:r>
      <w:r>
        <w:rPr>
          <w:spacing w:val="0"/>
          <w:sz w:val="6"/>
          <w:szCs w:val="6"/>
        </w:rPr>
        <w:tab/>
      </w:r>
    </w:p>
    <w:p w:rsidR="00430A3D" w:rsidRPr="00D12087" w:rsidRDefault="00430A3D" w:rsidP="00D12087">
      <w:pPr>
        <w:tabs>
          <w:tab w:val="left" w:pos="3645"/>
        </w:tabs>
        <w:rPr>
          <w:sz w:val="6"/>
          <w:szCs w:val="6"/>
        </w:rPr>
      </w:pPr>
    </w:p>
    <w:sectPr w:rsidR="00430A3D" w:rsidRPr="00D12087" w:rsidSect="00D741C7">
      <w:footnotePr>
        <w:pos w:val="beneathText"/>
      </w:footnotePr>
      <w:pgSz w:w="11905" w:h="16837"/>
      <w:pgMar w:top="993" w:right="851" w:bottom="851" w:left="1701" w:header="567" w:footer="81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432" w:rsidRDefault="00C57432">
      <w:r>
        <w:separator/>
      </w:r>
    </w:p>
  </w:endnote>
  <w:endnote w:type="continuationSeparator" w:id="0">
    <w:p w:rsidR="00C57432" w:rsidRDefault="00C57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panose1 w:val="02070603060706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401" w:rsidRDefault="00B472C8" w:rsidP="00123744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C55401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55401" w:rsidRDefault="00C55401" w:rsidP="002E230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401" w:rsidRDefault="00C55401" w:rsidP="005450FA">
    <w:pPr>
      <w:pStyle w:val="a9"/>
      <w:framePr w:wrap="around" w:vAnchor="text" w:hAnchor="margin" w:xAlign="right" w:y="1"/>
      <w:rPr>
        <w:rStyle w:val="a3"/>
      </w:rPr>
    </w:pPr>
  </w:p>
  <w:p w:rsidR="00C55401" w:rsidRPr="00D86726" w:rsidRDefault="00C55401">
    <w:pPr>
      <w:pStyle w:val="a9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432" w:rsidRDefault="00C57432">
      <w:r>
        <w:separator/>
      </w:r>
    </w:p>
  </w:footnote>
  <w:footnote w:type="continuationSeparator" w:id="0">
    <w:p w:rsidR="00C57432" w:rsidRDefault="00C57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656729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53325E" w:rsidRPr="0053325E" w:rsidRDefault="0053325E" w:rsidP="0053325E">
        <w:pPr>
          <w:pStyle w:val="a7"/>
          <w:jc w:val="center"/>
          <w:rPr>
            <w:rFonts w:ascii="Times New Roman" w:hAnsi="Times New Roman"/>
          </w:rPr>
        </w:pPr>
        <w:r w:rsidRPr="0053325E">
          <w:rPr>
            <w:rFonts w:ascii="Times New Roman" w:hAnsi="Times New Roman"/>
          </w:rPr>
          <w:fldChar w:fldCharType="begin"/>
        </w:r>
        <w:r w:rsidRPr="0053325E">
          <w:rPr>
            <w:rFonts w:ascii="Times New Roman" w:hAnsi="Times New Roman"/>
          </w:rPr>
          <w:instrText>PAGE   \* MERGEFORMAT</w:instrText>
        </w:r>
        <w:r w:rsidRPr="0053325E">
          <w:rPr>
            <w:rFonts w:ascii="Times New Roman" w:hAnsi="Times New Roman"/>
          </w:rPr>
          <w:fldChar w:fldCharType="separate"/>
        </w:r>
        <w:r w:rsidR="00D12087">
          <w:rPr>
            <w:rFonts w:ascii="Times New Roman" w:hAnsi="Times New Roman"/>
            <w:noProof/>
          </w:rPr>
          <w:t>5</w:t>
        </w:r>
        <w:r w:rsidRPr="0053325E">
          <w:rPr>
            <w:rFonts w:ascii="Times New Roman" w:hAnsi="Times New Roman"/>
          </w:rPr>
          <w:fldChar w:fldCharType="end"/>
        </w:r>
      </w:p>
    </w:sdtContent>
  </w:sdt>
  <w:p w:rsidR="00C55401" w:rsidRPr="0053325E" w:rsidRDefault="00C55401" w:rsidP="0053325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4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7015BD"/>
    <w:multiLevelType w:val="multilevel"/>
    <w:tmpl w:val="73FC272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9060C5"/>
    <w:multiLevelType w:val="multilevel"/>
    <w:tmpl w:val="685AB8B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7A57349"/>
    <w:multiLevelType w:val="hybridMultilevel"/>
    <w:tmpl w:val="289E9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87740"/>
    <w:multiLevelType w:val="multilevel"/>
    <w:tmpl w:val="F8C06DD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C0D7067"/>
    <w:multiLevelType w:val="multilevel"/>
    <w:tmpl w:val="494EA9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0D854865"/>
    <w:multiLevelType w:val="singleLevel"/>
    <w:tmpl w:val="F7CA98B4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8191D14"/>
    <w:multiLevelType w:val="hybridMultilevel"/>
    <w:tmpl w:val="3DF437DE"/>
    <w:lvl w:ilvl="0" w:tplc="C2CEE57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8227A50"/>
    <w:multiLevelType w:val="multilevel"/>
    <w:tmpl w:val="AF421C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185A5856"/>
    <w:multiLevelType w:val="hybridMultilevel"/>
    <w:tmpl w:val="7C985352"/>
    <w:lvl w:ilvl="0" w:tplc="FA308A8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E1B197B"/>
    <w:multiLevelType w:val="multilevel"/>
    <w:tmpl w:val="986CFD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28AF76D9"/>
    <w:multiLevelType w:val="multilevel"/>
    <w:tmpl w:val="387C49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2C753D75"/>
    <w:multiLevelType w:val="hybridMultilevel"/>
    <w:tmpl w:val="1480E280"/>
    <w:lvl w:ilvl="0" w:tplc="201C3442">
      <w:start w:val="5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4" w15:restartNumberingAfterBreak="0">
    <w:nsid w:val="37767452"/>
    <w:multiLevelType w:val="multilevel"/>
    <w:tmpl w:val="986CFD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38AF5C50"/>
    <w:multiLevelType w:val="multilevel"/>
    <w:tmpl w:val="494EA9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3B2E24D2"/>
    <w:multiLevelType w:val="hybridMultilevel"/>
    <w:tmpl w:val="1DBE6220"/>
    <w:lvl w:ilvl="0" w:tplc="67C4696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E516F3C"/>
    <w:multiLevelType w:val="multilevel"/>
    <w:tmpl w:val="494EA9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65A0A00"/>
    <w:multiLevelType w:val="multilevel"/>
    <w:tmpl w:val="A4A0FF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6C8069A"/>
    <w:multiLevelType w:val="hybridMultilevel"/>
    <w:tmpl w:val="C168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66924"/>
    <w:multiLevelType w:val="multilevel"/>
    <w:tmpl w:val="494EA9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64F02280"/>
    <w:multiLevelType w:val="hybridMultilevel"/>
    <w:tmpl w:val="2E1EA582"/>
    <w:lvl w:ilvl="0" w:tplc="0419000F">
      <w:start w:val="3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83327"/>
    <w:multiLevelType w:val="multilevel"/>
    <w:tmpl w:val="18861E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3" w15:restartNumberingAfterBreak="0">
    <w:nsid w:val="741E006F"/>
    <w:multiLevelType w:val="hybridMultilevel"/>
    <w:tmpl w:val="0F629A4A"/>
    <w:lvl w:ilvl="0" w:tplc="3760B4C8">
      <w:start w:val="5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4" w15:restartNumberingAfterBreak="0">
    <w:nsid w:val="77B23520"/>
    <w:multiLevelType w:val="multilevel"/>
    <w:tmpl w:val="7E0AA93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79823743"/>
    <w:multiLevelType w:val="multilevel"/>
    <w:tmpl w:val="494EA9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7BD854C6"/>
    <w:multiLevelType w:val="multilevel"/>
    <w:tmpl w:val="494EA9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16"/>
  </w:num>
  <w:num w:numId="7">
    <w:abstractNumId w:val="8"/>
  </w:num>
  <w:num w:numId="8">
    <w:abstractNumId w:val="10"/>
  </w:num>
  <w:num w:numId="9">
    <w:abstractNumId w:val="19"/>
  </w:num>
  <w:num w:numId="10">
    <w:abstractNumId w:val="12"/>
  </w:num>
  <w:num w:numId="11">
    <w:abstractNumId w:val="5"/>
  </w:num>
  <w:num w:numId="12">
    <w:abstractNumId w:val="18"/>
  </w:num>
  <w:num w:numId="13">
    <w:abstractNumId w:val="22"/>
  </w:num>
  <w:num w:numId="14">
    <w:abstractNumId w:val="24"/>
  </w:num>
  <w:num w:numId="15">
    <w:abstractNumId w:val="2"/>
  </w:num>
  <w:num w:numId="16">
    <w:abstractNumId w:val="14"/>
  </w:num>
  <w:num w:numId="17">
    <w:abstractNumId w:val="11"/>
  </w:num>
  <w:num w:numId="18">
    <w:abstractNumId w:val="3"/>
  </w:num>
  <w:num w:numId="19">
    <w:abstractNumId w:val="17"/>
  </w:num>
  <w:num w:numId="20">
    <w:abstractNumId w:val="6"/>
  </w:num>
  <w:num w:numId="21">
    <w:abstractNumId w:val="25"/>
  </w:num>
  <w:num w:numId="22">
    <w:abstractNumId w:val="4"/>
  </w:num>
  <w:num w:numId="23">
    <w:abstractNumId w:val="15"/>
  </w:num>
  <w:num w:numId="24">
    <w:abstractNumId w:val="26"/>
  </w:num>
  <w:num w:numId="25">
    <w:abstractNumId w:val="21"/>
  </w:num>
  <w:num w:numId="26">
    <w:abstractNumId w:val="23"/>
  </w:num>
  <w:num w:numId="27">
    <w:abstractNumId w:val="13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4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044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A1"/>
    <w:rsid w:val="00002C5E"/>
    <w:rsid w:val="00003B77"/>
    <w:rsid w:val="00004A7C"/>
    <w:rsid w:val="0001259B"/>
    <w:rsid w:val="00012DB4"/>
    <w:rsid w:val="00014192"/>
    <w:rsid w:val="00014803"/>
    <w:rsid w:val="00017923"/>
    <w:rsid w:val="000200DF"/>
    <w:rsid w:val="00024D39"/>
    <w:rsid w:val="00025AA9"/>
    <w:rsid w:val="00031F73"/>
    <w:rsid w:val="0003368E"/>
    <w:rsid w:val="00033F64"/>
    <w:rsid w:val="00034D2A"/>
    <w:rsid w:val="000358A5"/>
    <w:rsid w:val="000363B4"/>
    <w:rsid w:val="00036B4F"/>
    <w:rsid w:val="00041CDC"/>
    <w:rsid w:val="00046CF0"/>
    <w:rsid w:val="000514D4"/>
    <w:rsid w:val="000529D4"/>
    <w:rsid w:val="000535CD"/>
    <w:rsid w:val="000573AB"/>
    <w:rsid w:val="00057585"/>
    <w:rsid w:val="00060240"/>
    <w:rsid w:val="000622A9"/>
    <w:rsid w:val="000629CB"/>
    <w:rsid w:val="000637A0"/>
    <w:rsid w:val="00067FAD"/>
    <w:rsid w:val="00070578"/>
    <w:rsid w:val="00070754"/>
    <w:rsid w:val="000733AD"/>
    <w:rsid w:val="00073613"/>
    <w:rsid w:val="00073876"/>
    <w:rsid w:val="00073BFA"/>
    <w:rsid w:val="0007415D"/>
    <w:rsid w:val="00074327"/>
    <w:rsid w:val="00074586"/>
    <w:rsid w:val="000827DE"/>
    <w:rsid w:val="00084996"/>
    <w:rsid w:val="00085F79"/>
    <w:rsid w:val="00090CB3"/>
    <w:rsid w:val="00093085"/>
    <w:rsid w:val="000947DF"/>
    <w:rsid w:val="00095085"/>
    <w:rsid w:val="0009583D"/>
    <w:rsid w:val="0009678A"/>
    <w:rsid w:val="00096D98"/>
    <w:rsid w:val="000A7964"/>
    <w:rsid w:val="000A7A6A"/>
    <w:rsid w:val="000A7BFA"/>
    <w:rsid w:val="000A7EBE"/>
    <w:rsid w:val="000B0AE6"/>
    <w:rsid w:val="000B2151"/>
    <w:rsid w:val="000B2FE1"/>
    <w:rsid w:val="000B33A6"/>
    <w:rsid w:val="000B4CDA"/>
    <w:rsid w:val="000B4D1F"/>
    <w:rsid w:val="000B527F"/>
    <w:rsid w:val="000B534A"/>
    <w:rsid w:val="000B5790"/>
    <w:rsid w:val="000B57EF"/>
    <w:rsid w:val="000C0D33"/>
    <w:rsid w:val="000C119E"/>
    <w:rsid w:val="000C2F2C"/>
    <w:rsid w:val="000C37A9"/>
    <w:rsid w:val="000C4266"/>
    <w:rsid w:val="000C6A67"/>
    <w:rsid w:val="000C714C"/>
    <w:rsid w:val="000D2C60"/>
    <w:rsid w:val="000D7B2A"/>
    <w:rsid w:val="000E0748"/>
    <w:rsid w:val="000E0C42"/>
    <w:rsid w:val="000E0E6E"/>
    <w:rsid w:val="000E18E5"/>
    <w:rsid w:val="000E2DF1"/>
    <w:rsid w:val="000E3D6E"/>
    <w:rsid w:val="000E4BFA"/>
    <w:rsid w:val="000E4FAD"/>
    <w:rsid w:val="000E53B5"/>
    <w:rsid w:val="000E6CC0"/>
    <w:rsid w:val="000E7A36"/>
    <w:rsid w:val="000F34B9"/>
    <w:rsid w:val="000F6EDF"/>
    <w:rsid w:val="00101086"/>
    <w:rsid w:val="0010690B"/>
    <w:rsid w:val="00107B0B"/>
    <w:rsid w:val="001110D4"/>
    <w:rsid w:val="0011161C"/>
    <w:rsid w:val="00112918"/>
    <w:rsid w:val="00114680"/>
    <w:rsid w:val="00115489"/>
    <w:rsid w:val="00117BEC"/>
    <w:rsid w:val="00121E1E"/>
    <w:rsid w:val="00123744"/>
    <w:rsid w:val="00123900"/>
    <w:rsid w:val="00123B52"/>
    <w:rsid w:val="00123C57"/>
    <w:rsid w:val="001249F1"/>
    <w:rsid w:val="001255CD"/>
    <w:rsid w:val="00131E74"/>
    <w:rsid w:val="00136872"/>
    <w:rsid w:val="00137BC1"/>
    <w:rsid w:val="00137DC3"/>
    <w:rsid w:val="001403E0"/>
    <w:rsid w:val="00140816"/>
    <w:rsid w:val="00144671"/>
    <w:rsid w:val="00146AB9"/>
    <w:rsid w:val="00154C19"/>
    <w:rsid w:val="00155CA3"/>
    <w:rsid w:val="00157E04"/>
    <w:rsid w:val="00162CE6"/>
    <w:rsid w:val="00164429"/>
    <w:rsid w:val="001653A4"/>
    <w:rsid w:val="0016616B"/>
    <w:rsid w:val="001727C0"/>
    <w:rsid w:val="00173648"/>
    <w:rsid w:val="001749A6"/>
    <w:rsid w:val="0018178C"/>
    <w:rsid w:val="00182198"/>
    <w:rsid w:val="001900A9"/>
    <w:rsid w:val="00190909"/>
    <w:rsid w:val="00190D10"/>
    <w:rsid w:val="00197385"/>
    <w:rsid w:val="001A15C8"/>
    <w:rsid w:val="001A1708"/>
    <w:rsid w:val="001A21B0"/>
    <w:rsid w:val="001A340D"/>
    <w:rsid w:val="001A48C5"/>
    <w:rsid w:val="001A5622"/>
    <w:rsid w:val="001A717E"/>
    <w:rsid w:val="001B745D"/>
    <w:rsid w:val="001C51EF"/>
    <w:rsid w:val="001C600B"/>
    <w:rsid w:val="001C60A3"/>
    <w:rsid w:val="001C6D2E"/>
    <w:rsid w:val="001C74C6"/>
    <w:rsid w:val="001C7E61"/>
    <w:rsid w:val="001D2127"/>
    <w:rsid w:val="001D28D4"/>
    <w:rsid w:val="001D7AAF"/>
    <w:rsid w:val="001E5D2B"/>
    <w:rsid w:val="001E71CD"/>
    <w:rsid w:val="001F3998"/>
    <w:rsid w:val="00200170"/>
    <w:rsid w:val="00201BCD"/>
    <w:rsid w:val="002128C2"/>
    <w:rsid w:val="00212EE1"/>
    <w:rsid w:val="0021751F"/>
    <w:rsid w:val="00221BA4"/>
    <w:rsid w:val="002228B2"/>
    <w:rsid w:val="00223271"/>
    <w:rsid w:val="00224C91"/>
    <w:rsid w:val="0022602C"/>
    <w:rsid w:val="00227834"/>
    <w:rsid w:val="00230CB8"/>
    <w:rsid w:val="00231A81"/>
    <w:rsid w:val="0023299E"/>
    <w:rsid w:val="002337D2"/>
    <w:rsid w:val="00234545"/>
    <w:rsid w:val="0024432A"/>
    <w:rsid w:val="00247B3D"/>
    <w:rsid w:val="0025127F"/>
    <w:rsid w:val="002522DE"/>
    <w:rsid w:val="00262726"/>
    <w:rsid w:val="00263953"/>
    <w:rsid w:val="00266CE3"/>
    <w:rsid w:val="002703DC"/>
    <w:rsid w:val="00271088"/>
    <w:rsid w:val="002716F7"/>
    <w:rsid w:val="0027297B"/>
    <w:rsid w:val="00273216"/>
    <w:rsid w:val="002756A8"/>
    <w:rsid w:val="00280C01"/>
    <w:rsid w:val="00280D61"/>
    <w:rsid w:val="0028327E"/>
    <w:rsid w:val="00283540"/>
    <w:rsid w:val="00287AD6"/>
    <w:rsid w:val="002903C2"/>
    <w:rsid w:val="002904AA"/>
    <w:rsid w:val="00291DC5"/>
    <w:rsid w:val="002946BB"/>
    <w:rsid w:val="002A033B"/>
    <w:rsid w:val="002A63F7"/>
    <w:rsid w:val="002B2E4D"/>
    <w:rsid w:val="002B3093"/>
    <w:rsid w:val="002B4499"/>
    <w:rsid w:val="002B6BCB"/>
    <w:rsid w:val="002B6F6A"/>
    <w:rsid w:val="002C0CF3"/>
    <w:rsid w:val="002C4446"/>
    <w:rsid w:val="002C4715"/>
    <w:rsid w:val="002C6834"/>
    <w:rsid w:val="002D05B5"/>
    <w:rsid w:val="002D09CC"/>
    <w:rsid w:val="002D256B"/>
    <w:rsid w:val="002D5664"/>
    <w:rsid w:val="002E0EE1"/>
    <w:rsid w:val="002E1F31"/>
    <w:rsid w:val="002E2300"/>
    <w:rsid w:val="002E417C"/>
    <w:rsid w:val="002E444F"/>
    <w:rsid w:val="002E7A8B"/>
    <w:rsid w:val="00300E93"/>
    <w:rsid w:val="00302F16"/>
    <w:rsid w:val="00303A44"/>
    <w:rsid w:val="003041D0"/>
    <w:rsid w:val="003042C3"/>
    <w:rsid w:val="00306BF0"/>
    <w:rsid w:val="00306E85"/>
    <w:rsid w:val="00313E87"/>
    <w:rsid w:val="00314AB7"/>
    <w:rsid w:val="00314D2F"/>
    <w:rsid w:val="00315E0C"/>
    <w:rsid w:val="00321F36"/>
    <w:rsid w:val="00322D1E"/>
    <w:rsid w:val="003279B7"/>
    <w:rsid w:val="003337AF"/>
    <w:rsid w:val="003363E5"/>
    <w:rsid w:val="00336A13"/>
    <w:rsid w:val="00337133"/>
    <w:rsid w:val="003378B8"/>
    <w:rsid w:val="0034077A"/>
    <w:rsid w:val="00344A5B"/>
    <w:rsid w:val="00344A85"/>
    <w:rsid w:val="00346289"/>
    <w:rsid w:val="003477EE"/>
    <w:rsid w:val="00351016"/>
    <w:rsid w:val="003518F8"/>
    <w:rsid w:val="00353A3B"/>
    <w:rsid w:val="00353C0D"/>
    <w:rsid w:val="00353EC8"/>
    <w:rsid w:val="003546C3"/>
    <w:rsid w:val="00354D7B"/>
    <w:rsid w:val="00355588"/>
    <w:rsid w:val="00355748"/>
    <w:rsid w:val="00362A5C"/>
    <w:rsid w:val="00364836"/>
    <w:rsid w:val="00376663"/>
    <w:rsid w:val="0038032A"/>
    <w:rsid w:val="00380F39"/>
    <w:rsid w:val="0038177C"/>
    <w:rsid w:val="00383F23"/>
    <w:rsid w:val="0038402C"/>
    <w:rsid w:val="0038465D"/>
    <w:rsid w:val="00384FFE"/>
    <w:rsid w:val="00386AED"/>
    <w:rsid w:val="00392667"/>
    <w:rsid w:val="003964E6"/>
    <w:rsid w:val="00396555"/>
    <w:rsid w:val="00396EB4"/>
    <w:rsid w:val="00397266"/>
    <w:rsid w:val="003A090D"/>
    <w:rsid w:val="003A1D9F"/>
    <w:rsid w:val="003A5272"/>
    <w:rsid w:val="003A64DB"/>
    <w:rsid w:val="003A6811"/>
    <w:rsid w:val="003A6ADE"/>
    <w:rsid w:val="003B013A"/>
    <w:rsid w:val="003B2465"/>
    <w:rsid w:val="003B3FDE"/>
    <w:rsid w:val="003B5410"/>
    <w:rsid w:val="003B5BC2"/>
    <w:rsid w:val="003B665D"/>
    <w:rsid w:val="003B733E"/>
    <w:rsid w:val="003B7B67"/>
    <w:rsid w:val="003C40C4"/>
    <w:rsid w:val="003C67B6"/>
    <w:rsid w:val="003C7A4D"/>
    <w:rsid w:val="003D43F3"/>
    <w:rsid w:val="003D5949"/>
    <w:rsid w:val="003D6B88"/>
    <w:rsid w:val="003E01A6"/>
    <w:rsid w:val="003E4C39"/>
    <w:rsid w:val="003E7E20"/>
    <w:rsid w:val="003F0AB0"/>
    <w:rsid w:val="003F5265"/>
    <w:rsid w:val="003F61AA"/>
    <w:rsid w:val="003F775B"/>
    <w:rsid w:val="00403F54"/>
    <w:rsid w:val="004046B2"/>
    <w:rsid w:val="00407D56"/>
    <w:rsid w:val="004111C3"/>
    <w:rsid w:val="004125D3"/>
    <w:rsid w:val="004160C1"/>
    <w:rsid w:val="00416EC6"/>
    <w:rsid w:val="00420C2D"/>
    <w:rsid w:val="00420E60"/>
    <w:rsid w:val="00421A76"/>
    <w:rsid w:val="00430A3D"/>
    <w:rsid w:val="00432128"/>
    <w:rsid w:val="00432796"/>
    <w:rsid w:val="00433FEC"/>
    <w:rsid w:val="00434ED1"/>
    <w:rsid w:val="00436606"/>
    <w:rsid w:val="00437FF7"/>
    <w:rsid w:val="004410B6"/>
    <w:rsid w:val="00442A9B"/>
    <w:rsid w:val="00447674"/>
    <w:rsid w:val="004531B7"/>
    <w:rsid w:val="00454488"/>
    <w:rsid w:val="00455C8E"/>
    <w:rsid w:val="004563AC"/>
    <w:rsid w:val="00456B5B"/>
    <w:rsid w:val="00460083"/>
    <w:rsid w:val="00460DEE"/>
    <w:rsid w:val="00465924"/>
    <w:rsid w:val="00471DCB"/>
    <w:rsid w:val="004726C5"/>
    <w:rsid w:val="00473835"/>
    <w:rsid w:val="00474E59"/>
    <w:rsid w:val="00475887"/>
    <w:rsid w:val="004771CF"/>
    <w:rsid w:val="0048055C"/>
    <w:rsid w:val="004805BE"/>
    <w:rsid w:val="00486A36"/>
    <w:rsid w:val="00491526"/>
    <w:rsid w:val="0049199B"/>
    <w:rsid w:val="00493F37"/>
    <w:rsid w:val="0049507E"/>
    <w:rsid w:val="00495909"/>
    <w:rsid w:val="004A0578"/>
    <w:rsid w:val="004A1920"/>
    <w:rsid w:val="004A205B"/>
    <w:rsid w:val="004A64B0"/>
    <w:rsid w:val="004B09B0"/>
    <w:rsid w:val="004B153B"/>
    <w:rsid w:val="004B2358"/>
    <w:rsid w:val="004B68EF"/>
    <w:rsid w:val="004C11A8"/>
    <w:rsid w:val="004D3433"/>
    <w:rsid w:val="004D6E34"/>
    <w:rsid w:val="004E09DF"/>
    <w:rsid w:val="004E148D"/>
    <w:rsid w:val="004E5F19"/>
    <w:rsid w:val="004F39CE"/>
    <w:rsid w:val="004F7D5F"/>
    <w:rsid w:val="005021BB"/>
    <w:rsid w:val="005070A0"/>
    <w:rsid w:val="00507764"/>
    <w:rsid w:val="00512CCF"/>
    <w:rsid w:val="00515F38"/>
    <w:rsid w:val="00522E66"/>
    <w:rsid w:val="00524A85"/>
    <w:rsid w:val="0052609C"/>
    <w:rsid w:val="00526932"/>
    <w:rsid w:val="00527670"/>
    <w:rsid w:val="00532718"/>
    <w:rsid w:val="0053286D"/>
    <w:rsid w:val="00532D94"/>
    <w:rsid w:val="0053325E"/>
    <w:rsid w:val="00533729"/>
    <w:rsid w:val="005337A6"/>
    <w:rsid w:val="00537247"/>
    <w:rsid w:val="00540924"/>
    <w:rsid w:val="00540C04"/>
    <w:rsid w:val="0054160E"/>
    <w:rsid w:val="0054418A"/>
    <w:rsid w:val="00544507"/>
    <w:rsid w:val="005450FA"/>
    <w:rsid w:val="00545DDD"/>
    <w:rsid w:val="00547E84"/>
    <w:rsid w:val="005506A8"/>
    <w:rsid w:val="00550E6D"/>
    <w:rsid w:val="00553484"/>
    <w:rsid w:val="00556E45"/>
    <w:rsid w:val="00557F70"/>
    <w:rsid w:val="00557FE0"/>
    <w:rsid w:val="00561F38"/>
    <w:rsid w:val="005626BB"/>
    <w:rsid w:val="005646C2"/>
    <w:rsid w:val="00566E69"/>
    <w:rsid w:val="00566ED3"/>
    <w:rsid w:val="005771CD"/>
    <w:rsid w:val="00581C1C"/>
    <w:rsid w:val="00584C3F"/>
    <w:rsid w:val="005859D3"/>
    <w:rsid w:val="005900BD"/>
    <w:rsid w:val="0059120F"/>
    <w:rsid w:val="00593AAE"/>
    <w:rsid w:val="0059656E"/>
    <w:rsid w:val="00596C9E"/>
    <w:rsid w:val="00597470"/>
    <w:rsid w:val="00597FF6"/>
    <w:rsid w:val="005A02A9"/>
    <w:rsid w:val="005A0845"/>
    <w:rsid w:val="005A102E"/>
    <w:rsid w:val="005A1030"/>
    <w:rsid w:val="005A6B2D"/>
    <w:rsid w:val="005B25E0"/>
    <w:rsid w:val="005B4947"/>
    <w:rsid w:val="005B7724"/>
    <w:rsid w:val="005C0B34"/>
    <w:rsid w:val="005C1FB5"/>
    <w:rsid w:val="005C2462"/>
    <w:rsid w:val="005C41A4"/>
    <w:rsid w:val="005C5FA0"/>
    <w:rsid w:val="005D0A9B"/>
    <w:rsid w:val="005D0CC6"/>
    <w:rsid w:val="005D295C"/>
    <w:rsid w:val="005D5099"/>
    <w:rsid w:val="005D69DF"/>
    <w:rsid w:val="005E57C9"/>
    <w:rsid w:val="005F2291"/>
    <w:rsid w:val="005F3896"/>
    <w:rsid w:val="005F713E"/>
    <w:rsid w:val="005F7D85"/>
    <w:rsid w:val="0060095F"/>
    <w:rsid w:val="00601EF6"/>
    <w:rsid w:val="0060280D"/>
    <w:rsid w:val="006028F1"/>
    <w:rsid w:val="00603146"/>
    <w:rsid w:val="00603C1F"/>
    <w:rsid w:val="0060456F"/>
    <w:rsid w:val="00605724"/>
    <w:rsid w:val="00606844"/>
    <w:rsid w:val="00611196"/>
    <w:rsid w:val="00613648"/>
    <w:rsid w:val="00613B2C"/>
    <w:rsid w:val="00614285"/>
    <w:rsid w:val="00621E47"/>
    <w:rsid w:val="00624191"/>
    <w:rsid w:val="00627EA9"/>
    <w:rsid w:val="00627EC0"/>
    <w:rsid w:val="006309A9"/>
    <w:rsid w:val="00631F72"/>
    <w:rsid w:val="00635994"/>
    <w:rsid w:val="00635C58"/>
    <w:rsid w:val="00635DFD"/>
    <w:rsid w:val="00636C12"/>
    <w:rsid w:val="0063757D"/>
    <w:rsid w:val="00640FAD"/>
    <w:rsid w:val="00641126"/>
    <w:rsid w:val="0064467C"/>
    <w:rsid w:val="00656610"/>
    <w:rsid w:val="00661431"/>
    <w:rsid w:val="0066483B"/>
    <w:rsid w:val="00665826"/>
    <w:rsid w:val="006700F4"/>
    <w:rsid w:val="006700F8"/>
    <w:rsid w:val="00670EA2"/>
    <w:rsid w:val="00672171"/>
    <w:rsid w:val="006733C7"/>
    <w:rsid w:val="00673C68"/>
    <w:rsid w:val="0067416B"/>
    <w:rsid w:val="00674DD0"/>
    <w:rsid w:val="00676EA1"/>
    <w:rsid w:val="006809BB"/>
    <w:rsid w:val="00680D59"/>
    <w:rsid w:val="006833FE"/>
    <w:rsid w:val="00683C99"/>
    <w:rsid w:val="006871E6"/>
    <w:rsid w:val="00687FEC"/>
    <w:rsid w:val="0069118E"/>
    <w:rsid w:val="00691FA6"/>
    <w:rsid w:val="006931FC"/>
    <w:rsid w:val="0069408E"/>
    <w:rsid w:val="00695C68"/>
    <w:rsid w:val="006A0A21"/>
    <w:rsid w:val="006A2FAA"/>
    <w:rsid w:val="006A7449"/>
    <w:rsid w:val="006A7F33"/>
    <w:rsid w:val="006B3346"/>
    <w:rsid w:val="006B3E57"/>
    <w:rsid w:val="006B4D8D"/>
    <w:rsid w:val="006B6C73"/>
    <w:rsid w:val="006C0D9A"/>
    <w:rsid w:val="006C1916"/>
    <w:rsid w:val="006C1BF7"/>
    <w:rsid w:val="006C4BF1"/>
    <w:rsid w:val="006D46DA"/>
    <w:rsid w:val="006D58C5"/>
    <w:rsid w:val="006E4CDD"/>
    <w:rsid w:val="006E7390"/>
    <w:rsid w:val="006F26CA"/>
    <w:rsid w:val="006F30A0"/>
    <w:rsid w:val="006F604F"/>
    <w:rsid w:val="00702F57"/>
    <w:rsid w:val="00703E5A"/>
    <w:rsid w:val="00707C92"/>
    <w:rsid w:val="00711628"/>
    <w:rsid w:val="00711AD8"/>
    <w:rsid w:val="00711D57"/>
    <w:rsid w:val="00717CF3"/>
    <w:rsid w:val="00720382"/>
    <w:rsid w:val="00723CDA"/>
    <w:rsid w:val="00724705"/>
    <w:rsid w:val="00730355"/>
    <w:rsid w:val="00734835"/>
    <w:rsid w:val="00734DAE"/>
    <w:rsid w:val="00737CEA"/>
    <w:rsid w:val="0074058E"/>
    <w:rsid w:val="00740C72"/>
    <w:rsid w:val="0074250B"/>
    <w:rsid w:val="00743FD8"/>
    <w:rsid w:val="007451EE"/>
    <w:rsid w:val="00746014"/>
    <w:rsid w:val="00746981"/>
    <w:rsid w:val="00750579"/>
    <w:rsid w:val="00751217"/>
    <w:rsid w:val="00751E12"/>
    <w:rsid w:val="007572FF"/>
    <w:rsid w:val="00761EF2"/>
    <w:rsid w:val="00762693"/>
    <w:rsid w:val="00762BFB"/>
    <w:rsid w:val="00762ECD"/>
    <w:rsid w:val="00763BC7"/>
    <w:rsid w:val="007641F2"/>
    <w:rsid w:val="007653D2"/>
    <w:rsid w:val="007655FB"/>
    <w:rsid w:val="007672A4"/>
    <w:rsid w:val="007703ED"/>
    <w:rsid w:val="00771B0B"/>
    <w:rsid w:val="00771EA3"/>
    <w:rsid w:val="00772067"/>
    <w:rsid w:val="0077351A"/>
    <w:rsid w:val="00773F02"/>
    <w:rsid w:val="00776B67"/>
    <w:rsid w:val="00781543"/>
    <w:rsid w:val="007828A9"/>
    <w:rsid w:val="0078647D"/>
    <w:rsid w:val="0079180C"/>
    <w:rsid w:val="00791F5D"/>
    <w:rsid w:val="007953B3"/>
    <w:rsid w:val="007971B8"/>
    <w:rsid w:val="00797217"/>
    <w:rsid w:val="00797C33"/>
    <w:rsid w:val="007A0FF0"/>
    <w:rsid w:val="007A17C9"/>
    <w:rsid w:val="007A23BC"/>
    <w:rsid w:val="007A45F0"/>
    <w:rsid w:val="007A4D7A"/>
    <w:rsid w:val="007A66A9"/>
    <w:rsid w:val="007B1BD2"/>
    <w:rsid w:val="007B25B9"/>
    <w:rsid w:val="007B3E5D"/>
    <w:rsid w:val="007B4D67"/>
    <w:rsid w:val="007B50E0"/>
    <w:rsid w:val="007B6BA2"/>
    <w:rsid w:val="007B7C18"/>
    <w:rsid w:val="007C08D2"/>
    <w:rsid w:val="007C5BA2"/>
    <w:rsid w:val="007C6559"/>
    <w:rsid w:val="007C6A1C"/>
    <w:rsid w:val="007C7B7C"/>
    <w:rsid w:val="007D1022"/>
    <w:rsid w:val="007D3012"/>
    <w:rsid w:val="007D343A"/>
    <w:rsid w:val="007D4056"/>
    <w:rsid w:val="007D4A85"/>
    <w:rsid w:val="007D52C7"/>
    <w:rsid w:val="007D53DE"/>
    <w:rsid w:val="007D5591"/>
    <w:rsid w:val="007D67FE"/>
    <w:rsid w:val="007E0F47"/>
    <w:rsid w:val="007E3216"/>
    <w:rsid w:val="007E438A"/>
    <w:rsid w:val="007E577B"/>
    <w:rsid w:val="007E5A53"/>
    <w:rsid w:val="007E71D6"/>
    <w:rsid w:val="007F131B"/>
    <w:rsid w:val="007F22A2"/>
    <w:rsid w:val="007F47DE"/>
    <w:rsid w:val="007F4D05"/>
    <w:rsid w:val="007F4E1C"/>
    <w:rsid w:val="007F6A33"/>
    <w:rsid w:val="008008E5"/>
    <w:rsid w:val="00800ECE"/>
    <w:rsid w:val="008038BA"/>
    <w:rsid w:val="0080672A"/>
    <w:rsid w:val="00806896"/>
    <w:rsid w:val="00806C76"/>
    <w:rsid w:val="00814E78"/>
    <w:rsid w:val="008155C5"/>
    <w:rsid w:val="008163AD"/>
    <w:rsid w:val="0081653A"/>
    <w:rsid w:val="00816D24"/>
    <w:rsid w:val="00817722"/>
    <w:rsid w:val="008224F0"/>
    <w:rsid w:val="008236E0"/>
    <w:rsid w:val="00825FD1"/>
    <w:rsid w:val="0083173B"/>
    <w:rsid w:val="008329B6"/>
    <w:rsid w:val="00833AB6"/>
    <w:rsid w:val="00834BCD"/>
    <w:rsid w:val="00835703"/>
    <w:rsid w:val="00836D42"/>
    <w:rsid w:val="00840EFC"/>
    <w:rsid w:val="008441EE"/>
    <w:rsid w:val="00847E5D"/>
    <w:rsid w:val="008557FB"/>
    <w:rsid w:val="008559DA"/>
    <w:rsid w:val="00856575"/>
    <w:rsid w:val="0086341A"/>
    <w:rsid w:val="00864E82"/>
    <w:rsid w:val="008655FB"/>
    <w:rsid w:val="00867924"/>
    <w:rsid w:val="00867A04"/>
    <w:rsid w:val="008712E9"/>
    <w:rsid w:val="008715D4"/>
    <w:rsid w:val="0087180D"/>
    <w:rsid w:val="00874F2D"/>
    <w:rsid w:val="008803AF"/>
    <w:rsid w:val="008806CE"/>
    <w:rsid w:val="008816A3"/>
    <w:rsid w:val="00887E63"/>
    <w:rsid w:val="008935DA"/>
    <w:rsid w:val="0089448D"/>
    <w:rsid w:val="00896BCB"/>
    <w:rsid w:val="008A1537"/>
    <w:rsid w:val="008A2F07"/>
    <w:rsid w:val="008A38BE"/>
    <w:rsid w:val="008A4D09"/>
    <w:rsid w:val="008B341E"/>
    <w:rsid w:val="008B3696"/>
    <w:rsid w:val="008B4166"/>
    <w:rsid w:val="008B469C"/>
    <w:rsid w:val="008B708A"/>
    <w:rsid w:val="008B7A8D"/>
    <w:rsid w:val="008C4454"/>
    <w:rsid w:val="008C59C8"/>
    <w:rsid w:val="008D1F13"/>
    <w:rsid w:val="008D2A81"/>
    <w:rsid w:val="008D755F"/>
    <w:rsid w:val="008D7AF6"/>
    <w:rsid w:val="008D7E4A"/>
    <w:rsid w:val="008E2A9A"/>
    <w:rsid w:val="008E4765"/>
    <w:rsid w:val="008E4EE0"/>
    <w:rsid w:val="008E6357"/>
    <w:rsid w:val="008E696C"/>
    <w:rsid w:val="008E769C"/>
    <w:rsid w:val="008F0DDC"/>
    <w:rsid w:val="008F31DD"/>
    <w:rsid w:val="008F322C"/>
    <w:rsid w:val="008F6651"/>
    <w:rsid w:val="00901DDB"/>
    <w:rsid w:val="00903ADD"/>
    <w:rsid w:val="00912D81"/>
    <w:rsid w:val="00914EB1"/>
    <w:rsid w:val="00915514"/>
    <w:rsid w:val="009156A3"/>
    <w:rsid w:val="009171B0"/>
    <w:rsid w:val="00922A63"/>
    <w:rsid w:val="009278B1"/>
    <w:rsid w:val="0093471A"/>
    <w:rsid w:val="00934A59"/>
    <w:rsid w:val="00934C83"/>
    <w:rsid w:val="00935C3D"/>
    <w:rsid w:val="009367D9"/>
    <w:rsid w:val="00937111"/>
    <w:rsid w:val="009377C7"/>
    <w:rsid w:val="00937CB9"/>
    <w:rsid w:val="009424D7"/>
    <w:rsid w:val="0095037A"/>
    <w:rsid w:val="009539CF"/>
    <w:rsid w:val="00955B31"/>
    <w:rsid w:val="00956CFB"/>
    <w:rsid w:val="00957CF5"/>
    <w:rsid w:val="00962461"/>
    <w:rsid w:val="00965FCF"/>
    <w:rsid w:val="009673E3"/>
    <w:rsid w:val="009753F1"/>
    <w:rsid w:val="00975A71"/>
    <w:rsid w:val="00975B91"/>
    <w:rsid w:val="00977911"/>
    <w:rsid w:val="00980A3C"/>
    <w:rsid w:val="0098178F"/>
    <w:rsid w:val="00981A46"/>
    <w:rsid w:val="00981B02"/>
    <w:rsid w:val="00985B66"/>
    <w:rsid w:val="009913AC"/>
    <w:rsid w:val="00993463"/>
    <w:rsid w:val="0099364D"/>
    <w:rsid w:val="009949F4"/>
    <w:rsid w:val="009A0D16"/>
    <w:rsid w:val="009A29E2"/>
    <w:rsid w:val="009A4028"/>
    <w:rsid w:val="009A68BB"/>
    <w:rsid w:val="009A79A4"/>
    <w:rsid w:val="009A7A54"/>
    <w:rsid w:val="009B0F66"/>
    <w:rsid w:val="009B5D26"/>
    <w:rsid w:val="009C11E3"/>
    <w:rsid w:val="009C1FC3"/>
    <w:rsid w:val="009C2A10"/>
    <w:rsid w:val="009C4E0B"/>
    <w:rsid w:val="009C5A01"/>
    <w:rsid w:val="009C6660"/>
    <w:rsid w:val="009D0DD3"/>
    <w:rsid w:val="009D1100"/>
    <w:rsid w:val="009D6DE4"/>
    <w:rsid w:val="009D798D"/>
    <w:rsid w:val="009D7F5E"/>
    <w:rsid w:val="009E3F44"/>
    <w:rsid w:val="009E49DB"/>
    <w:rsid w:val="009E5BFB"/>
    <w:rsid w:val="009E5E07"/>
    <w:rsid w:val="009E6FDD"/>
    <w:rsid w:val="009F3051"/>
    <w:rsid w:val="009F46D5"/>
    <w:rsid w:val="009F7D71"/>
    <w:rsid w:val="00A000E0"/>
    <w:rsid w:val="00A01067"/>
    <w:rsid w:val="00A02E39"/>
    <w:rsid w:val="00A04212"/>
    <w:rsid w:val="00A05384"/>
    <w:rsid w:val="00A05A73"/>
    <w:rsid w:val="00A06330"/>
    <w:rsid w:val="00A1321A"/>
    <w:rsid w:val="00A144F3"/>
    <w:rsid w:val="00A175D1"/>
    <w:rsid w:val="00A20479"/>
    <w:rsid w:val="00A209B3"/>
    <w:rsid w:val="00A21BBF"/>
    <w:rsid w:val="00A2201C"/>
    <w:rsid w:val="00A22BEF"/>
    <w:rsid w:val="00A23959"/>
    <w:rsid w:val="00A252CC"/>
    <w:rsid w:val="00A27768"/>
    <w:rsid w:val="00A31720"/>
    <w:rsid w:val="00A3249C"/>
    <w:rsid w:val="00A34F7F"/>
    <w:rsid w:val="00A453BF"/>
    <w:rsid w:val="00A4664F"/>
    <w:rsid w:val="00A470D3"/>
    <w:rsid w:val="00A47902"/>
    <w:rsid w:val="00A54778"/>
    <w:rsid w:val="00A55895"/>
    <w:rsid w:val="00A559A7"/>
    <w:rsid w:val="00A57927"/>
    <w:rsid w:val="00A60AF2"/>
    <w:rsid w:val="00A63363"/>
    <w:rsid w:val="00A638DE"/>
    <w:rsid w:val="00A72F60"/>
    <w:rsid w:val="00A7408E"/>
    <w:rsid w:val="00A81EC0"/>
    <w:rsid w:val="00A82C05"/>
    <w:rsid w:val="00A83CBB"/>
    <w:rsid w:val="00A84DDD"/>
    <w:rsid w:val="00A84DFB"/>
    <w:rsid w:val="00A87442"/>
    <w:rsid w:val="00A91151"/>
    <w:rsid w:val="00A93DBA"/>
    <w:rsid w:val="00A97BD7"/>
    <w:rsid w:val="00AA22B4"/>
    <w:rsid w:val="00AA6FC0"/>
    <w:rsid w:val="00AA733B"/>
    <w:rsid w:val="00AA763E"/>
    <w:rsid w:val="00AB4E84"/>
    <w:rsid w:val="00AB5CC3"/>
    <w:rsid w:val="00AB5DAB"/>
    <w:rsid w:val="00AC2BEF"/>
    <w:rsid w:val="00AC4D1D"/>
    <w:rsid w:val="00AC6D8B"/>
    <w:rsid w:val="00AD08AD"/>
    <w:rsid w:val="00AD2415"/>
    <w:rsid w:val="00AD2ADD"/>
    <w:rsid w:val="00AD58C7"/>
    <w:rsid w:val="00AD6BDF"/>
    <w:rsid w:val="00AD6F5C"/>
    <w:rsid w:val="00AE28BE"/>
    <w:rsid w:val="00AE2EC2"/>
    <w:rsid w:val="00AE4A4F"/>
    <w:rsid w:val="00AE5FB4"/>
    <w:rsid w:val="00AF2EA6"/>
    <w:rsid w:val="00AF5A84"/>
    <w:rsid w:val="00AF6D4E"/>
    <w:rsid w:val="00B001E1"/>
    <w:rsid w:val="00B002BE"/>
    <w:rsid w:val="00B0046C"/>
    <w:rsid w:val="00B008A8"/>
    <w:rsid w:val="00B03884"/>
    <w:rsid w:val="00B04514"/>
    <w:rsid w:val="00B05986"/>
    <w:rsid w:val="00B05F89"/>
    <w:rsid w:val="00B06D1F"/>
    <w:rsid w:val="00B10048"/>
    <w:rsid w:val="00B116B3"/>
    <w:rsid w:val="00B11865"/>
    <w:rsid w:val="00B11F00"/>
    <w:rsid w:val="00B14109"/>
    <w:rsid w:val="00B174DC"/>
    <w:rsid w:val="00B21F14"/>
    <w:rsid w:val="00B22609"/>
    <w:rsid w:val="00B246B8"/>
    <w:rsid w:val="00B26036"/>
    <w:rsid w:val="00B269F1"/>
    <w:rsid w:val="00B30913"/>
    <w:rsid w:val="00B32CD7"/>
    <w:rsid w:val="00B34A03"/>
    <w:rsid w:val="00B36A8A"/>
    <w:rsid w:val="00B4018F"/>
    <w:rsid w:val="00B40A28"/>
    <w:rsid w:val="00B40BB5"/>
    <w:rsid w:val="00B41590"/>
    <w:rsid w:val="00B4202F"/>
    <w:rsid w:val="00B4404F"/>
    <w:rsid w:val="00B4435A"/>
    <w:rsid w:val="00B46745"/>
    <w:rsid w:val="00B47032"/>
    <w:rsid w:val="00B472C8"/>
    <w:rsid w:val="00B5136E"/>
    <w:rsid w:val="00B519FA"/>
    <w:rsid w:val="00B54C84"/>
    <w:rsid w:val="00B6273A"/>
    <w:rsid w:val="00B63A7B"/>
    <w:rsid w:val="00B63EEA"/>
    <w:rsid w:val="00B65253"/>
    <w:rsid w:val="00B71F65"/>
    <w:rsid w:val="00B73C2E"/>
    <w:rsid w:val="00B7525A"/>
    <w:rsid w:val="00B759AB"/>
    <w:rsid w:val="00B76A26"/>
    <w:rsid w:val="00B80264"/>
    <w:rsid w:val="00B803E8"/>
    <w:rsid w:val="00B812D7"/>
    <w:rsid w:val="00B83747"/>
    <w:rsid w:val="00B868FB"/>
    <w:rsid w:val="00B87A94"/>
    <w:rsid w:val="00B91C70"/>
    <w:rsid w:val="00B92302"/>
    <w:rsid w:val="00B92888"/>
    <w:rsid w:val="00B93643"/>
    <w:rsid w:val="00B93C8A"/>
    <w:rsid w:val="00B9424E"/>
    <w:rsid w:val="00B95276"/>
    <w:rsid w:val="00B95875"/>
    <w:rsid w:val="00B96CF6"/>
    <w:rsid w:val="00BA11C1"/>
    <w:rsid w:val="00BA1A76"/>
    <w:rsid w:val="00BA23DC"/>
    <w:rsid w:val="00BA3644"/>
    <w:rsid w:val="00BA3FDE"/>
    <w:rsid w:val="00BA4D07"/>
    <w:rsid w:val="00BA6E27"/>
    <w:rsid w:val="00BA71EF"/>
    <w:rsid w:val="00BB06A9"/>
    <w:rsid w:val="00BB430D"/>
    <w:rsid w:val="00BB50C5"/>
    <w:rsid w:val="00BB6FB1"/>
    <w:rsid w:val="00BC01EB"/>
    <w:rsid w:val="00BC1290"/>
    <w:rsid w:val="00BC1749"/>
    <w:rsid w:val="00BC3E1B"/>
    <w:rsid w:val="00BD1618"/>
    <w:rsid w:val="00BD1837"/>
    <w:rsid w:val="00BD31E2"/>
    <w:rsid w:val="00BD4298"/>
    <w:rsid w:val="00BD47AC"/>
    <w:rsid w:val="00BD5A33"/>
    <w:rsid w:val="00BD7A96"/>
    <w:rsid w:val="00BE046C"/>
    <w:rsid w:val="00BE0E0B"/>
    <w:rsid w:val="00BE1A36"/>
    <w:rsid w:val="00BE2B6B"/>
    <w:rsid w:val="00BE3FA9"/>
    <w:rsid w:val="00BE43EE"/>
    <w:rsid w:val="00BE6415"/>
    <w:rsid w:val="00BE7DD2"/>
    <w:rsid w:val="00BF0001"/>
    <w:rsid w:val="00BF6CA5"/>
    <w:rsid w:val="00BF7293"/>
    <w:rsid w:val="00BF7C4C"/>
    <w:rsid w:val="00C0251C"/>
    <w:rsid w:val="00C06237"/>
    <w:rsid w:val="00C10834"/>
    <w:rsid w:val="00C10CD0"/>
    <w:rsid w:val="00C1432F"/>
    <w:rsid w:val="00C2299E"/>
    <w:rsid w:val="00C230FD"/>
    <w:rsid w:val="00C268A1"/>
    <w:rsid w:val="00C276D9"/>
    <w:rsid w:val="00C27BDB"/>
    <w:rsid w:val="00C3084C"/>
    <w:rsid w:val="00C33D14"/>
    <w:rsid w:val="00C34096"/>
    <w:rsid w:val="00C35F16"/>
    <w:rsid w:val="00C40896"/>
    <w:rsid w:val="00C42133"/>
    <w:rsid w:val="00C437F6"/>
    <w:rsid w:val="00C440FC"/>
    <w:rsid w:val="00C50CE9"/>
    <w:rsid w:val="00C53FBF"/>
    <w:rsid w:val="00C54598"/>
    <w:rsid w:val="00C55401"/>
    <w:rsid w:val="00C56FF6"/>
    <w:rsid w:val="00C57432"/>
    <w:rsid w:val="00C60A88"/>
    <w:rsid w:val="00C709BE"/>
    <w:rsid w:val="00C7180E"/>
    <w:rsid w:val="00C72C1B"/>
    <w:rsid w:val="00C7323F"/>
    <w:rsid w:val="00C73B57"/>
    <w:rsid w:val="00C73CAC"/>
    <w:rsid w:val="00C75F5F"/>
    <w:rsid w:val="00C84B66"/>
    <w:rsid w:val="00C912F0"/>
    <w:rsid w:val="00C9276D"/>
    <w:rsid w:val="00C93778"/>
    <w:rsid w:val="00C97767"/>
    <w:rsid w:val="00C97C95"/>
    <w:rsid w:val="00C97E8C"/>
    <w:rsid w:val="00CA1212"/>
    <w:rsid w:val="00CA176A"/>
    <w:rsid w:val="00CA19F0"/>
    <w:rsid w:val="00CA2BAC"/>
    <w:rsid w:val="00CB05AB"/>
    <w:rsid w:val="00CB40CE"/>
    <w:rsid w:val="00CC20EB"/>
    <w:rsid w:val="00CC2952"/>
    <w:rsid w:val="00CC2FC3"/>
    <w:rsid w:val="00CC51AB"/>
    <w:rsid w:val="00CC71FB"/>
    <w:rsid w:val="00CD036D"/>
    <w:rsid w:val="00CE0013"/>
    <w:rsid w:val="00CE00CB"/>
    <w:rsid w:val="00CE0120"/>
    <w:rsid w:val="00CE13E6"/>
    <w:rsid w:val="00CE1957"/>
    <w:rsid w:val="00CE1C92"/>
    <w:rsid w:val="00CE79A2"/>
    <w:rsid w:val="00CF3E0A"/>
    <w:rsid w:val="00CF7366"/>
    <w:rsid w:val="00D06481"/>
    <w:rsid w:val="00D07DD8"/>
    <w:rsid w:val="00D12087"/>
    <w:rsid w:val="00D131D7"/>
    <w:rsid w:val="00D177BD"/>
    <w:rsid w:val="00D25360"/>
    <w:rsid w:val="00D30040"/>
    <w:rsid w:val="00D30FB0"/>
    <w:rsid w:val="00D33275"/>
    <w:rsid w:val="00D370CA"/>
    <w:rsid w:val="00D3723D"/>
    <w:rsid w:val="00D415E7"/>
    <w:rsid w:val="00D43B26"/>
    <w:rsid w:val="00D468F0"/>
    <w:rsid w:val="00D530B9"/>
    <w:rsid w:val="00D53EB9"/>
    <w:rsid w:val="00D55292"/>
    <w:rsid w:val="00D60AB0"/>
    <w:rsid w:val="00D6297C"/>
    <w:rsid w:val="00D6474A"/>
    <w:rsid w:val="00D65658"/>
    <w:rsid w:val="00D71276"/>
    <w:rsid w:val="00D72710"/>
    <w:rsid w:val="00D741C7"/>
    <w:rsid w:val="00D748B7"/>
    <w:rsid w:val="00D755C3"/>
    <w:rsid w:val="00D7623E"/>
    <w:rsid w:val="00D76416"/>
    <w:rsid w:val="00D81523"/>
    <w:rsid w:val="00D8210F"/>
    <w:rsid w:val="00D82558"/>
    <w:rsid w:val="00D83866"/>
    <w:rsid w:val="00D83ACC"/>
    <w:rsid w:val="00D84B23"/>
    <w:rsid w:val="00D86726"/>
    <w:rsid w:val="00D8707F"/>
    <w:rsid w:val="00D872D7"/>
    <w:rsid w:val="00D87D3F"/>
    <w:rsid w:val="00D91123"/>
    <w:rsid w:val="00D929A3"/>
    <w:rsid w:val="00D94489"/>
    <w:rsid w:val="00DA1183"/>
    <w:rsid w:val="00DA5BAE"/>
    <w:rsid w:val="00DB143E"/>
    <w:rsid w:val="00DB36CC"/>
    <w:rsid w:val="00DB37C4"/>
    <w:rsid w:val="00DB4EF1"/>
    <w:rsid w:val="00DB58FE"/>
    <w:rsid w:val="00DB7B84"/>
    <w:rsid w:val="00DC006A"/>
    <w:rsid w:val="00DC26B0"/>
    <w:rsid w:val="00DC3BB6"/>
    <w:rsid w:val="00DC57E4"/>
    <w:rsid w:val="00DC707A"/>
    <w:rsid w:val="00DD0544"/>
    <w:rsid w:val="00DD1285"/>
    <w:rsid w:val="00DD1A6B"/>
    <w:rsid w:val="00DD50C3"/>
    <w:rsid w:val="00DE0E03"/>
    <w:rsid w:val="00DE1E37"/>
    <w:rsid w:val="00DE30FD"/>
    <w:rsid w:val="00DE3CCD"/>
    <w:rsid w:val="00DE420D"/>
    <w:rsid w:val="00DE7FE5"/>
    <w:rsid w:val="00DF2ACB"/>
    <w:rsid w:val="00DF3A35"/>
    <w:rsid w:val="00DF447D"/>
    <w:rsid w:val="00DF5A4A"/>
    <w:rsid w:val="00DF5D07"/>
    <w:rsid w:val="00DF6CFF"/>
    <w:rsid w:val="00E0095B"/>
    <w:rsid w:val="00E01426"/>
    <w:rsid w:val="00E0476F"/>
    <w:rsid w:val="00E05694"/>
    <w:rsid w:val="00E0616E"/>
    <w:rsid w:val="00E06412"/>
    <w:rsid w:val="00E14C63"/>
    <w:rsid w:val="00E1578B"/>
    <w:rsid w:val="00E1587B"/>
    <w:rsid w:val="00E23093"/>
    <w:rsid w:val="00E2405F"/>
    <w:rsid w:val="00E2676C"/>
    <w:rsid w:val="00E274A9"/>
    <w:rsid w:val="00E369CA"/>
    <w:rsid w:val="00E434F0"/>
    <w:rsid w:val="00E43678"/>
    <w:rsid w:val="00E43CEF"/>
    <w:rsid w:val="00E44673"/>
    <w:rsid w:val="00E47E67"/>
    <w:rsid w:val="00E50ABA"/>
    <w:rsid w:val="00E5189B"/>
    <w:rsid w:val="00E5341C"/>
    <w:rsid w:val="00E5363B"/>
    <w:rsid w:val="00E5463A"/>
    <w:rsid w:val="00E55CE9"/>
    <w:rsid w:val="00E56173"/>
    <w:rsid w:val="00E57449"/>
    <w:rsid w:val="00E57B0C"/>
    <w:rsid w:val="00E612F6"/>
    <w:rsid w:val="00E659A1"/>
    <w:rsid w:val="00E66EB5"/>
    <w:rsid w:val="00E6739D"/>
    <w:rsid w:val="00E67933"/>
    <w:rsid w:val="00E67B11"/>
    <w:rsid w:val="00E74356"/>
    <w:rsid w:val="00E74E6F"/>
    <w:rsid w:val="00E80999"/>
    <w:rsid w:val="00E81335"/>
    <w:rsid w:val="00E82DD2"/>
    <w:rsid w:val="00E84A5F"/>
    <w:rsid w:val="00E86C99"/>
    <w:rsid w:val="00E90EBA"/>
    <w:rsid w:val="00E926E6"/>
    <w:rsid w:val="00E9276E"/>
    <w:rsid w:val="00E939CF"/>
    <w:rsid w:val="00E96B5C"/>
    <w:rsid w:val="00EA3670"/>
    <w:rsid w:val="00EA36EC"/>
    <w:rsid w:val="00EA60DE"/>
    <w:rsid w:val="00EA67C2"/>
    <w:rsid w:val="00EB06BA"/>
    <w:rsid w:val="00EC0249"/>
    <w:rsid w:val="00EC2BB3"/>
    <w:rsid w:val="00EC2EF1"/>
    <w:rsid w:val="00ED2619"/>
    <w:rsid w:val="00ED655F"/>
    <w:rsid w:val="00EE13A7"/>
    <w:rsid w:val="00EE487E"/>
    <w:rsid w:val="00EF021A"/>
    <w:rsid w:val="00EF0304"/>
    <w:rsid w:val="00EF08E0"/>
    <w:rsid w:val="00EF0FED"/>
    <w:rsid w:val="00EF4AE7"/>
    <w:rsid w:val="00EF605B"/>
    <w:rsid w:val="00EF709C"/>
    <w:rsid w:val="00EF7C8B"/>
    <w:rsid w:val="00EF7CF0"/>
    <w:rsid w:val="00F010C3"/>
    <w:rsid w:val="00F010C6"/>
    <w:rsid w:val="00F05623"/>
    <w:rsid w:val="00F07C41"/>
    <w:rsid w:val="00F12716"/>
    <w:rsid w:val="00F13449"/>
    <w:rsid w:val="00F145BD"/>
    <w:rsid w:val="00F160B7"/>
    <w:rsid w:val="00F1765E"/>
    <w:rsid w:val="00F17D60"/>
    <w:rsid w:val="00F20183"/>
    <w:rsid w:val="00F22F2C"/>
    <w:rsid w:val="00F23853"/>
    <w:rsid w:val="00F23F53"/>
    <w:rsid w:val="00F253E6"/>
    <w:rsid w:val="00F25E96"/>
    <w:rsid w:val="00F30944"/>
    <w:rsid w:val="00F324CF"/>
    <w:rsid w:val="00F33252"/>
    <w:rsid w:val="00F35203"/>
    <w:rsid w:val="00F35A69"/>
    <w:rsid w:val="00F372D3"/>
    <w:rsid w:val="00F37C31"/>
    <w:rsid w:val="00F40860"/>
    <w:rsid w:val="00F438BB"/>
    <w:rsid w:val="00F43E4C"/>
    <w:rsid w:val="00F467F7"/>
    <w:rsid w:val="00F5409F"/>
    <w:rsid w:val="00F54BF7"/>
    <w:rsid w:val="00F561EB"/>
    <w:rsid w:val="00F600E5"/>
    <w:rsid w:val="00F646FB"/>
    <w:rsid w:val="00F64F4F"/>
    <w:rsid w:val="00F660E2"/>
    <w:rsid w:val="00F6638B"/>
    <w:rsid w:val="00F677D6"/>
    <w:rsid w:val="00F67C96"/>
    <w:rsid w:val="00F71844"/>
    <w:rsid w:val="00F73E77"/>
    <w:rsid w:val="00F75743"/>
    <w:rsid w:val="00F7588A"/>
    <w:rsid w:val="00F802DC"/>
    <w:rsid w:val="00F80757"/>
    <w:rsid w:val="00F80CC5"/>
    <w:rsid w:val="00F82523"/>
    <w:rsid w:val="00F85B40"/>
    <w:rsid w:val="00F92696"/>
    <w:rsid w:val="00F96BFF"/>
    <w:rsid w:val="00F973A9"/>
    <w:rsid w:val="00F973DC"/>
    <w:rsid w:val="00FA008F"/>
    <w:rsid w:val="00FA3223"/>
    <w:rsid w:val="00FA3870"/>
    <w:rsid w:val="00FA3B21"/>
    <w:rsid w:val="00FA43D8"/>
    <w:rsid w:val="00FA5E41"/>
    <w:rsid w:val="00FA67A5"/>
    <w:rsid w:val="00FB11FA"/>
    <w:rsid w:val="00FB523F"/>
    <w:rsid w:val="00FB52CB"/>
    <w:rsid w:val="00FC1D2B"/>
    <w:rsid w:val="00FC2DF5"/>
    <w:rsid w:val="00FC66F7"/>
    <w:rsid w:val="00FD45EC"/>
    <w:rsid w:val="00FD5294"/>
    <w:rsid w:val="00FD5911"/>
    <w:rsid w:val="00FE036E"/>
    <w:rsid w:val="00FE101C"/>
    <w:rsid w:val="00FE5A58"/>
    <w:rsid w:val="00FE5A73"/>
    <w:rsid w:val="00FF0414"/>
    <w:rsid w:val="00FF4384"/>
    <w:rsid w:val="00FF5337"/>
    <w:rsid w:val="00FF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1E9EE483"/>
  <w15:docId w15:val="{9F109099-832A-4F2D-B0EF-835E38EB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B7C"/>
    <w:rPr>
      <w:spacing w:val="-6"/>
      <w:sz w:val="28"/>
      <w:lang w:eastAsia="ar-SA"/>
    </w:rPr>
  </w:style>
  <w:style w:type="paragraph" w:styleId="1">
    <w:name w:val="heading 1"/>
    <w:basedOn w:val="a"/>
    <w:next w:val="a"/>
    <w:qFormat/>
    <w:rsid w:val="00460DEE"/>
    <w:pPr>
      <w:keepNext/>
      <w:widowControl w:val="0"/>
      <w:overflowPunct w:val="0"/>
      <w:autoSpaceDE w:val="0"/>
      <w:spacing w:line="360" w:lineRule="auto"/>
      <w:jc w:val="both"/>
      <w:textAlignment w:val="baseline"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460DEE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460DEE"/>
    <w:pPr>
      <w:keepNext/>
      <w:overflowPunct w:val="0"/>
      <w:autoSpaceDE w:val="0"/>
      <w:jc w:val="center"/>
      <w:textAlignment w:val="baseline"/>
      <w:outlineLvl w:val="2"/>
    </w:pPr>
    <w:rPr>
      <w:b/>
      <w:spacing w:val="40"/>
      <w:sz w:val="36"/>
    </w:rPr>
  </w:style>
  <w:style w:type="paragraph" w:styleId="4">
    <w:name w:val="heading 4"/>
    <w:basedOn w:val="a"/>
    <w:next w:val="a"/>
    <w:qFormat/>
    <w:rsid w:val="00460DEE"/>
    <w:pPr>
      <w:keepNext/>
      <w:overflowPunct w:val="0"/>
      <w:autoSpaceDE w:val="0"/>
      <w:jc w:val="right"/>
      <w:textAlignment w:val="baseline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460DEE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460DEE"/>
    <w:pPr>
      <w:keepNext/>
      <w:overflowPunct w:val="0"/>
      <w:autoSpaceDE w:val="0"/>
      <w:jc w:val="center"/>
      <w:textAlignment w:val="baseline"/>
      <w:outlineLvl w:val="5"/>
    </w:pPr>
    <w:rPr>
      <w:b/>
      <w:sz w:val="24"/>
      <w:lang w:val="en-US"/>
    </w:rPr>
  </w:style>
  <w:style w:type="paragraph" w:styleId="7">
    <w:name w:val="heading 7"/>
    <w:basedOn w:val="a"/>
    <w:next w:val="a"/>
    <w:qFormat/>
    <w:rsid w:val="00460DEE"/>
    <w:pPr>
      <w:keepNext/>
      <w:outlineLvl w:val="6"/>
    </w:pPr>
  </w:style>
  <w:style w:type="paragraph" w:styleId="8">
    <w:name w:val="heading 8"/>
    <w:basedOn w:val="a"/>
    <w:next w:val="a"/>
    <w:qFormat/>
    <w:rsid w:val="00460DEE"/>
    <w:pPr>
      <w:keepNext/>
      <w:jc w:val="both"/>
      <w:outlineLvl w:val="7"/>
    </w:pPr>
    <w:rPr>
      <w:b/>
    </w:rPr>
  </w:style>
  <w:style w:type="paragraph" w:styleId="9">
    <w:name w:val="heading 9"/>
    <w:basedOn w:val="a"/>
    <w:next w:val="a"/>
    <w:qFormat/>
    <w:rsid w:val="00CC71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60DEE"/>
    <w:rPr>
      <w:rFonts w:ascii="Symbol" w:hAnsi="Symbol"/>
    </w:rPr>
  </w:style>
  <w:style w:type="character" w:customStyle="1" w:styleId="WW8Num2z0">
    <w:name w:val="WW8Num2z0"/>
    <w:rsid w:val="00460DEE"/>
    <w:rPr>
      <w:rFonts w:ascii="Symbol" w:hAnsi="Symbol"/>
    </w:rPr>
  </w:style>
  <w:style w:type="character" w:customStyle="1" w:styleId="WW8Num2z1">
    <w:name w:val="WW8Num2z1"/>
    <w:rsid w:val="00460DEE"/>
    <w:rPr>
      <w:rFonts w:ascii="Courier New" w:hAnsi="Courier New"/>
    </w:rPr>
  </w:style>
  <w:style w:type="character" w:customStyle="1" w:styleId="WW8Num2z2">
    <w:name w:val="WW8Num2z2"/>
    <w:rsid w:val="00460DEE"/>
    <w:rPr>
      <w:rFonts w:ascii="Wingdings" w:hAnsi="Wingdings"/>
    </w:rPr>
  </w:style>
  <w:style w:type="character" w:customStyle="1" w:styleId="WW8Num3z0">
    <w:name w:val="WW8Num3z0"/>
    <w:rsid w:val="00460DEE"/>
    <w:rPr>
      <w:rFonts w:ascii="Symbol" w:hAnsi="Symbol"/>
    </w:rPr>
  </w:style>
  <w:style w:type="character" w:customStyle="1" w:styleId="WW8Num3z1">
    <w:name w:val="WW8Num3z1"/>
    <w:rsid w:val="00460DEE"/>
    <w:rPr>
      <w:rFonts w:ascii="Courier New" w:hAnsi="Courier New"/>
    </w:rPr>
  </w:style>
  <w:style w:type="character" w:customStyle="1" w:styleId="WW8Num3z2">
    <w:name w:val="WW8Num3z2"/>
    <w:rsid w:val="00460DEE"/>
    <w:rPr>
      <w:rFonts w:ascii="Wingdings" w:hAnsi="Wingdings"/>
    </w:rPr>
  </w:style>
  <w:style w:type="character" w:customStyle="1" w:styleId="WW8Num4z0">
    <w:name w:val="WW8Num4z0"/>
    <w:rsid w:val="00460DEE"/>
    <w:rPr>
      <w:rFonts w:ascii="Symbol" w:hAnsi="Symbol"/>
    </w:rPr>
  </w:style>
  <w:style w:type="character" w:customStyle="1" w:styleId="WW8Num4z1">
    <w:name w:val="WW8Num4z1"/>
    <w:rsid w:val="00460DEE"/>
    <w:rPr>
      <w:rFonts w:ascii="Courier New" w:hAnsi="Courier New"/>
    </w:rPr>
  </w:style>
  <w:style w:type="character" w:customStyle="1" w:styleId="WW8Num4z2">
    <w:name w:val="WW8Num4z2"/>
    <w:rsid w:val="00460DEE"/>
    <w:rPr>
      <w:rFonts w:ascii="Wingdings" w:hAnsi="Wingdings"/>
    </w:rPr>
  </w:style>
  <w:style w:type="character" w:customStyle="1" w:styleId="WW8Num6z0">
    <w:name w:val="WW8Num6z0"/>
    <w:rsid w:val="00460DEE"/>
    <w:rPr>
      <w:rFonts w:ascii="Symbol" w:hAnsi="Symbol"/>
    </w:rPr>
  </w:style>
  <w:style w:type="character" w:customStyle="1" w:styleId="WW8Num10z0">
    <w:name w:val="WW8Num10z0"/>
    <w:rsid w:val="00460DEE"/>
    <w:rPr>
      <w:rFonts w:ascii="Symbol" w:hAnsi="Symbol"/>
    </w:rPr>
  </w:style>
  <w:style w:type="character" w:customStyle="1" w:styleId="WW8Num10z1">
    <w:name w:val="WW8Num10z1"/>
    <w:rsid w:val="00460DEE"/>
    <w:rPr>
      <w:rFonts w:ascii="Courier New" w:hAnsi="Courier New"/>
    </w:rPr>
  </w:style>
  <w:style w:type="character" w:customStyle="1" w:styleId="WW8Num10z2">
    <w:name w:val="WW8Num10z2"/>
    <w:rsid w:val="00460DEE"/>
    <w:rPr>
      <w:rFonts w:ascii="Wingdings" w:hAnsi="Wingdings"/>
    </w:rPr>
  </w:style>
  <w:style w:type="character" w:customStyle="1" w:styleId="WW8Num12z0">
    <w:name w:val="WW8Num12z0"/>
    <w:rsid w:val="00460DEE"/>
    <w:rPr>
      <w:rFonts w:ascii="Symbol" w:hAnsi="Symbol"/>
    </w:rPr>
  </w:style>
  <w:style w:type="character" w:customStyle="1" w:styleId="WW8Num12z1">
    <w:name w:val="WW8Num12z1"/>
    <w:rsid w:val="00460DEE"/>
    <w:rPr>
      <w:rFonts w:ascii="Courier New" w:hAnsi="Courier New"/>
    </w:rPr>
  </w:style>
  <w:style w:type="character" w:customStyle="1" w:styleId="WW8Num12z2">
    <w:name w:val="WW8Num12z2"/>
    <w:rsid w:val="00460DEE"/>
    <w:rPr>
      <w:rFonts w:ascii="Wingdings" w:hAnsi="Wingdings"/>
    </w:rPr>
  </w:style>
  <w:style w:type="character" w:customStyle="1" w:styleId="WW8Num13z0">
    <w:name w:val="WW8Num13z0"/>
    <w:rsid w:val="00460DEE"/>
    <w:rPr>
      <w:rFonts w:ascii="Symbol" w:hAnsi="Symbol"/>
    </w:rPr>
  </w:style>
  <w:style w:type="character" w:customStyle="1" w:styleId="WW8Num13z1">
    <w:name w:val="WW8Num13z1"/>
    <w:rsid w:val="00460DEE"/>
    <w:rPr>
      <w:rFonts w:ascii="Courier New" w:hAnsi="Courier New"/>
    </w:rPr>
  </w:style>
  <w:style w:type="character" w:customStyle="1" w:styleId="WW8Num13z2">
    <w:name w:val="WW8Num13z2"/>
    <w:rsid w:val="00460DEE"/>
    <w:rPr>
      <w:rFonts w:ascii="Wingdings" w:hAnsi="Wingdings"/>
    </w:rPr>
  </w:style>
  <w:style w:type="character" w:customStyle="1" w:styleId="WW8Num14z0">
    <w:name w:val="WW8Num14z0"/>
    <w:rsid w:val="00460DEE"/>
    <w:rPr>
      <w:rFonts w:ascii="Symbol" w:hAnsi="Symbol"/>
    </w:rPr>
  </w:style>
  <w:style w:type="character" w:customStyle="1" w:styleId="WW8Num15z0">
    <w:name w:val="WW8Num15z0"/>
    <w:rsid w:val="00460DEE"/>
    <w:rPr>
      <w:rFonts w:ascii="Symbol" w:hAnsi="Symbol"/>
    </w:rPr>
  </w:style>
  <w:style w:type="character" w:customStyle="1" w:styleId="WW8Num15z1">
    <w:name w:val="WW8Num15z1"/>
    <w:rsid w:val="00460DEE"/>
    <w:rPr>
      <w:rFonts w:ascii="Courier New" w:hAnsi="Courier New"/>
    </w:rPr>
  </w:style>
  <w:style w:type="character" w:customStyle="1" w:styleId="WW8Num15z2">
    <w:name w:val="WW8Num15z2"/>
    <w:rsid w:val="00460DEE"/>
    <w:rPr>
      <w:rFonts w:ascii="Wingdings" w:hAnsi="Wingdings"/>
    </w:rPr>
  </w:style>
  <w:style w:type="character" w:customStyle="1" w:styleId="WW8Num16z0">
    <w:name w:val="WW8Num16z0"/>
    <w:rsid w:val="00460DEE"/>
    <w:rPr>
      <w:rFonts w:ascii="Symbol" w:hAnsi="Symbol"/>
    </w:rPr>
  </w:style>
  <w:style w:type="character" w:customStyle="1" w:styleId="WW8Num16z1">
    <w:name w:val="WW8Num16z1"/>
    <w:rsid w:val="00460DEE"/>
    <w:rPr>
      <w:rFonts w:ascii="Courier New" w:hAnsi="Courier New"/>
    </w:rPr>
  </w:style>
  <w:style w:type="character" w:customStyle="1" w:styleId="WW8Num16z2">
    <w:name w:val="WW8Num16z2"/>
    <w:rsid w:val="00460DEE"/>
    <w:rPr>
      <w:rFonts w:ascii="Wingdings" w:hAnsi="Wingdings"/>
    </w:rPr>
  </w:style>
  <w:style w:type="character" w:customStyle="1" w:styleId="WW8Num17z0">
    <w:name w:val="WW8Num17z0"/>
    <w:rsid w:val="00460DEE"/>
    <w:rPr>
      <w:rFonts w:ascii="Symbol" w:hAnsi="Symbol"/>
    </w:rPr>
  </w:style>
  <w:style w:type="character" w:customStyle="1" w:styleId="WW8Num17z1">
    <w:name w:val="WW8Num17z1"/>
    <w:rsid w:val="00460DEE"/>
    <w:rPr>
      <w:rFonts w:ascii="Courier New" w:hAnsi="Courier New"/>
    </w:rPr>
  </w:style>
  <w:style w:type="character" w:customStyle="1" w:styleId="WW8Num17z2">
    <w:name w:val="WW8Num17z2"/>
    <w:rsid w:val="00460DEE"/>
    <w:rPr>
      <w:rFonts w:ascii="Wingdings" w:hAnsi="Wingdings"/>
    </w:rPr>
  </w:style>
  <w:style w:type="character" w:customStyle="1" w:styleId="WW8Num18z0">
    <w:name w:val="WW8Num18z0"/>
    <w:rsid w:val="00460DEE"/>
    <w:rPr>
      <w:rFonts w:ascii="Symbol" w:hAnsi="Symbol"/>
    </w:rPr>
  </w:style>
  <w:style w:type="character" w:customStyle="1" w:styleId="WW8Num19z0">
    <w:name w:val="WW8Num19z0"/>
    <w:rsid w:val="00460DEE"/>
    <w:rPr>
      <w:rFonts w:ascii="Symbol" w:hAnsi="Symbol"/>
    </w:rPr>
  </w:style>
  <w:style w:type="character" w:customStyle="1" w:styleId="WW8Num19z1">
    <w:name w:val="WW8Num19z1"/>
    <w:rsid w:val="00460DEE"/>
    <w:rPr>
      <w:rFonts w:ascii="Courier New" w:hAnsi="Courier New"/>
    </w:rPr>
  </w:style>
  <w:style w:type="character" w:customStyle="1" w:styleId="WW8Num19z2">
    <w:name w:val="WW8Num19z2"/>
    <w:rsid w:val="00460DEE"/>
    <w:rPr>
      <w:rFonts w:ascii="Wingdings" w:hAnsi="Wingdings"/>
    </w:rPr>
  </w:style>
  <w:style w:type="character" w:customStyle="1" w:styleId="WW8Num20z0">
    <w:name w:val="WW8Num20z0"/>
    <w:rsid w:val="00460DEE"/>
    <w:rPr>
      <w:rFonts w:ascii="Symbol" w:hAnsi="Symbol"/>
    </w:rPr>
  </w:style>
  <w:style w:type="character" w:customStyle="1" w:styleId="WW8Num21z0">
    <w:name w:val="WW8Num21z0"/>
    <w:rsid w:val="00460DEE"/>
    <w:rPr>
      <w:rFonts w:ascii="Symbol" w:hAnsi="Symbol"/>
    </w:rPr>
  </w:style>
  <w:style w:type="character" w:customStyle="1" w:styleId="WW8Num21z1">
    <w:name w:val="WW8Num21z1"/>
    <w:rsid w:val="00460DEE"/>
    <w:rPr>
      <w:rFonts w:ascii="Courier New" w:hAnsi="Courier New"/>
    </w:rPr>
  </w:style>
  <w:style w:type="character" w:customStyle="1" w:styleId="WW8Num21z2">
    <w:name w:val="WW8Num21z2"/>
    <w:rsid w:val="00460DEE"/>
    <w:rPr>
      <w:rFonts w:ascii="Wingdings" w:hAnsi="Wingdings"/>
    </w:rPr>
  </w:style>
  <w:style w:type="character" w:customStyle="1" w:styleId="WW8Num22z0">
    <w:name w:val="WW8Num22z0"/>
    <w:rsid w:val="00460DEE"/>
    <w:rPr>
      <w:rFonts w:ascii="Symbol" w:hAnsi="Symbol"/>
    </w:rPr>
  </w:style>
  <w:style w:type="character" w:customStyle="1" w:styleId="WW8Num22z1">
    <w:name w:val="WW8Num22z1"/>
    <w:rsid w:val="00460DEE"/>
    <w:rPr>
      <w:rFonts w:ascii="Courier New" w:hAnsi="Courier New"/>
    </w:rPr>
  </w:style>
  <w:style w:type="character" w:customStyle="1" w:styleId="WW8Num22z2">
    <w:name w:val="WW8Num22z2"/>
    <w:rsid w:val="00460DEE"/>
    <w:rPr>
      <w:rFonts w:ascii="Wingdings" w:hAnsi="Wingdings"/>
    </w:rPr>
  </w:style>
  <w:style w:type="character" w:customStyle="1" w:styleId="WW8Num24z0">
    <w:name w:val="WW8Num24z0"/>
    <w:rsid w:val="00460DEE"/>
    <w:rPr>
      <w:rFonts w:ascii="Symbol" w:hAnsi="Symbol"/>
    </w:rPr>
  </w:style>
  <w:style w:type="character" w:customStyle="1" w:styleId="WW8Num24z1">
    <w:name w:val="WW8Num24z1"/>
    <w:rsid w:val="00460DEE"/>
    <w:rPr>
      <w:rFonts w:ascii="Courier New" w:hAnsi="Courier New"/>
    </w:rPr>
  </w:style>
  <w:style w:type="character" w:customStyle="1" w:styleId="WW8Num24z2">
    <w:name w:val="WW8Num24z2"/>
    <w:rsid w:val="00460DEE"/>
    <w:rPr>
      <w:rFonts w:ascii="Wingdings" w:hAnsi="Wingdings"/>
    </w:rPr>
  </w:style>
  <w:style w:type="character" w:customStyle="1" w:styleId="WW8Num25z0">
    <w:name w:val="WW8Num25z0"/>
    <w:rsid w:val="00460DEE"/>
    <w:rPr>
      <w:rFonts w:ascii="Symbol" w:hAnsi="Symbol"/>
    </w:rPr>
  </w:style>
  <w:style w:type="character" w:customStyle="1" w:styleId="WW8Num26z0">
    <w:name w:val="WW8Num26z0"/>
    <w:rsid w:val="00460DEE"/>
    <w:rPr>
      <w:rFonts w:ascii="Symbol" w:hAnsi="Symbol"/>
    </w:rPr>
  </w:style>
  <w:style w:type="character" w:customStyle="1" w:styleId="WW8Num27z0">
    <w:name w:val="WW8Num27z0"/>
    <w:rsid w:val="00460DEE"/>
    <w:rPr>
      <w:rFonts w:ascii="Symbol" w:hAnsi="Symbol"/>
    </w:rPr>
  </w:style>
  <w:style w:type="character" w:customStyle="1" w:styleId="WW8Num27z1">
    <w:name w:val="WW8Num27z1"/>
    <w:rsid w:val="00460DEE"/>
    <w:rPr>
      <w:rFonts w:ascii="Courier New" w:hAnsi="Courier New"/>
    </w:rPr>
  </w:style>
  <w:style w:type="character" w:customStyle="1" w:styleId="WW8Num27z2">
    <w:name w:val="WW8Num27z2"/>
    <w:rsid w:val="00460DEE"/>
    <w:rPr>
      <w:rFonts w:ascii="Wingdings" w:hAnsi="Wingdings"/>
    </w:rPr>
  </w:style>
  <w:style w:type="character" w:customStyle="1" w:styleId="10">
    <w:name w:val="Основной шрифт абзаца1"/>
    <w:rsid w:val="00460DEE"/>
  </w:style>
  <w:style w:type="character" w:styleId="a3">
    <w:name w:val="page number"/>
    <w:basedOn w:val="10"/>
    <w:rsid w:val="00460DEE"/>
  </w:style>
  <w:style w:type="character" w:customStyle="1" w:styleId="a4">
    <w:name w:val="Символ нумерации"/>
    <w:rsid w:val="00460DEE"/>
  </w:style>
  <w:style w:type="paragraph" w:customStyle="1" w:styleId="11">
    <w:name w:val="Заголовок1"/>
    <w:basedOn w:val="a"/>
    <w:next w:val="a5"/>
    <w:rsid w:val="00460DEE"/>
    <w:pPr>
      <w:keepNext/>
      <w:spacing w:before="240" w:after="120"/>
    </w:pPr>
    <w:rPr>
      <w:rFonts w:ascii="Arial" w:eastAsia="Arial Unicode MS" w:hAnsi="Arial" w:cs="Tahoma"/>
      <w:szCs w:val="28"/>
    </w:rPr>
  </w:style>
  <w:style w:type="paragraph" w:styleId="a5">
    <w:name w:val="Body Text"/>
    <w:basedOn w:val="a"/>
    <w:rsid w:val="00460DEE"/>
    <w:pPr>
      <w:spacing w:after="120"/>
    </w:pPr>
  </w:style>
  <w:style w:type="paragraph" w:styleId="a6">
    <w:name w:val="List"/>
    <w:basedOn w:val="a5"/>
    <w:rsid w:val="00460DEE"/>
    <w:rPr>
      <w:rFonts w:ascii="Arial" w:hAnsi="Arial" w:cs="Tahoma"/>
    </w:rPr>
  </w:style>
  <w:style w:type="paragraph" w:customStyle="1" w:styleId="12">
    <w:name w:val="Название1"/>
    <w:basedOn w:val="a"/>
    <w:rsid w:val="00460DEE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460DEE"/>
    <w:pPr>
      <w:suppressLineNumbers/>
    </w:pPr>
    <w:rPr>
      <w:rFonts w:ascii="Arial" w:hAnsi="Arial" w:cs="Tahoma"/>
    </w:rPr>
  </w:style>
  <w:style w:type="paragraph" w:styleId="a7">
    <w:name w:val="header"/>
    <w:basedOn w:val="a"/>
    <w:link w:val="a8"/>
    <w:uiPriority w:val="99"/>
    <w:rsid w:val="00460DEE"/>
    <w:pPr>
      <w:widowControl w:val="0"/>
      <w:tabs>
        <w:tab w:val="center" w:pos="4536"/>
        <w:tab w:val="right" w:pos="9072"/>
      </w:tabs>
      <w:overflowPunct w:val="0"/>
      <w:autoSpaceDE w:val="0"/>
      <w:textAlignment w:val="baseline"/>
    </w:pPr>
    <w:rPr>
      <w:rFonts w:ascii="Bodoni" w:hAnsi="Bodoni"/>
      <w:sz w:val="24"/>
    </w:rPr>
  </w:style>
  <w:style w:type="paragraph" w:customStyle="1" w:styleId="21">
    <w:name w:val="Основной текст 21"/>
    <w:basedOn w:val="a"/>
    <w:rsid w:val="00460DEE"/>
    <w:pPr>
      <w:overflowPunct w:val="0"/>
      <w:autoSpaceDE w:val="0"/>
      <w:spacing w:line="360" w:lineRule="auto"/>
      <w:jc w:val="both"/>
      <w:textAlignment w:val="baseline"/>
    </w:pPr>
    <w:rPr>
      <w:sz w:val="24"/>
    </w:rPr>
  </w:style>
  <w:style w:type="paragraph" w:styleId="a9">
    <w:name w:val="footer"/>
    <w:basedOn w:val="a"/>
    <w:rsid w:val="00460DEE"/>
    <w:pPr>
      <w:widowControl w:val="0"/>
      <w:tabs>
        <w:tab w:val="center" w:pos="4153"/>
        <w:tab w:val="right" w:pos="8306"/>
      </w:tabs>
      <w:overflowPunct w:val="0"/>
      <w:autoSpaceDE w:val="0"/>
      <w:textAlignment w:val="baseline"/>
    </w:pPr>
    <w:rPr>
      <w:rFonts w:ascii="Bodoni" w:hAnsi="Bodoni"/>
      <w:sz w:val="24"/>
    </w:rPr>
  </w:style>
  <w:style w:type="paragraph" w:styleId="aa">
    <w:name w:val="Body Text Indent"/>
    <w:basedOn w:val="a"/>
    <w:rsid w:val="00460DEE"/>
    <w:pPr>
      <w:widowControl w:val="0"/>
      <w:overflowPunct w:val="0"/>
      <w:autoSpaceDE w:val="0"/>
      <w:ind w:firstLine="709"/>
      <w:jc w:val="both"/>
      <w:textAlignment w:val="baseline"/>
    </w:pPr>
    <w:rPr>
      <w:sz w:val="24"/>
    </w:rPr>
  </w:style>
  <w:style w:type="paragraph" w:styleId="ab">
    <w:name w:val="Balloon Text"/>
    <w:basedOn w:val="a"/>
    <w:rsid w:val="00460DEE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5"/>
    <w:rsid w:val="00460DEE"/>
  </w:style>
  <w:style w:type="paragraph" w:customStyle="1" w:styleId="ad">
    <w:name w:val="Содержимое таблицы"/>
    <w:basedOn w:val="a"/>
    <w:rsid w:val="00460DEE"/>
    <w:pPr>
      <w:suppressLineNumbers/>
    </w:pPr>
  </w:style>
  <w:style w:type="paragraph" w:customStyle="1" w:styleId="ae">
    <w:name w:val="Заголовок таблицы"/>
    <w:basedOn w:val="ad"/>
    <w:rsid w:val="00460DEE"/>
    <w:pPr>
      <w:jc w:val="center"/>
    </w:pPr>
    <w:rPr>
      <w:b/>
      <w:bCs/>
    </w:rPr>
  </w:style>
  <w:style w:type="table" w:styleId="af">
    <w:name w:val="Table Grid"/>
    <w:basedOn w:val="a1"/>
    <w:uiPriority w:val="59"/>
    <w:rsid w:val="005C4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C97767"/>
    <w:rPr>
      <w:color w:val="0000FF"/>
      <w:u w:val="single"/>
    </w:rPr>
  </w:style>
  <w:style w:type="character" w:styleId="af1">
    <w:name w:val="FollowedHyperlink"/>
    <w:basedOn w:val="a0"/>
    <w:rsid w:val="00C97767"/>
    <w:rPr>
      <w:color w:val="800080"/>
      <w:u w:val="single"/>
    </w:rPr>
  </w:style>
  <w:style w:type="paragraph" w:customStyle="1" w:styleId="font5">
    <w:name w:val="font5"/>
    <w:basedOn w:val="a"/>
    <w:rsid w:val="00C97767"/>
    <w:pPr>
      <w:spacing w:before="100" w:beforeAutospacing="1" w:after="100" w:afterAutospacing="1"/>
    </w:pPr>
    <w:rPr>
      <w:spacing w:val="0"/>
      <w:sz w:val="20"/>
      <w:lang w:eastAsia="ru-RU"/>
    </w:rPr>
  </w:style>
  <w:style w:type="paragraph" w:customStyle="1" w:styleId="font6">
    <w:name w:val="font6"/>
    <w:basedOn w:val="a"/>
    <w:rsid w:val="00C97767"/>
    <w:pPr>
      <w:spacing w:before="100" w:beforeAutospacing="1" w:after="100" w:afterAutospacing="1"/>
    </w:pPr>
    <w:rPr>
      <w:b/>
      <w:bCs/>
      <w:spacing w:val="0"/>
      <w:sz w:val="20"/>
      <w:lang w:eastAsia="ru-RU"/>
    </w:rPr>
  </w:style>
  <w:style w:type="paragraph" w:customStyle="1" w:styleId="xl65">
    <w:name w:val="xl65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66">
    <w:name w:val="xl66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67">
    <w:name w:val="xl67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68">
    <w:name w:val="xl68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69">
    <w:name w:val="xl69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70">
    <w:name w:val="xl70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71">
    <w:name w:val="xl71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72">
    <w:name w:val="xl72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73">
    <w:name w:val="xl73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74">
    <w:name w:val="xl74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pacing w:val="0"/>
      <w:sz w:val="24"/>
      <w:szCs w:val="24"/>
      <w:lang w:eastAsia="ru-RU"/>
    </w:rPr>
  </w:style>
  <w:style w:type="paragraph" w:customStyle="1" w:styleId="xl75">
    <w:name w:val="xl75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spacing w:val="0"/>
      <w:sz w:val="24"/>
      <w:szCs w:val="24"/>
      <w:lang w:eastAsia="ru-RU"/>
    </w:rPr>
  </w:style>
  <w:style w:type="paragraph" w:customStyle="1" w:styleId="xl76">
    <w:name w:val="xl76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spacing w:val="0"/>
      <w:sz w:val="24"/>
      <w:szCs w:val="24"/>
      <w:lang w:eastAsia="ru-RU"/>
    </w:rPr>
  </w:style>
  <w:style w:type="paragraph" w:customStyle="1" w:styleId="xl77">
    <w:name w:val="xl77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78">
    <w:name w:val="xl78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79">
    <w:name w:val="xl79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80">
    <w:name w:val="xl80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81">
    <w:name w:val="xl81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82">
    <w:name w:val="xl82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83">
    <w:name w:val="xl83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84">
    <w:name w:val="xl84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85">
    <w:name w:val="xl85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pacing w:val="0"/>
      <w:sz w:val="24"/>
      <w:szCs w:val="24"/>
      <w:lang w:eastAsia="ru-RU"/>
    </w:rPr>
  </w:style>
  <w:style w:type="paragraph" w:customStyle="1" w:styleId="xl86">
    <w:name w:val="xl86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87">
    <w:name w:val="xl87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pacing w:val="0"/>
      <w:sz w:val="16"/>
      <w:szCs w:val="16"/>
      <w:lang w:eastAsia="ru-RU"/>
    </w:rPr>
  </w:style>
  <w:style w:type="paragraph" w:customStyle="1" w:styleId="xl88">
    <w:name w:val="xl88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pacing w:val="0"/>
      <w:sz w:val="16"/>
      <w:szCs w:val="16"/>
      <w:lang w:eastAsia="ru-RU"/>
    </w:rPr>
  </w:style>
  <w:style w:type="paragraph" w:customStyle="1" w:styleId="xl89">
    <w:name w:val="xl89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90">
    <w:name w:val="xl90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91">
    <w:name w:val="xl91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16"/>
      <w:szCs w:val="16"/>
      <w:lang w:eastAsia="ru-RU"/>
    </w:rPr>
  </w:style>
  <w:style w:type="character" w:styleId="af2">
    <w:name w:val="line number"/>
    <w:basedOn w:val="a0"/>
    <w:rsid w:val="007E0F47"/>
  </w:style>
  <w:style w:type="paragraph" w:customStyle="1" w:styleId="ConsPlusNormal">
    <w:name w:val="ConsPlusNormal"/>
    <w:rsid w:val="005626B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0E2DF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3">
    <w:name w:val="Revision"/>
    <w:hidden/>
    <w:uiPriority w:val="99"/>
    <w:semiHidden/>
    <w:rsid w:val="007D4056"/>
    <w:rPr>
      <w:spacing w:val="-6"/>
      <w:sz w:val="28"/>
      <w:lang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0358A5"/>
    <w:rPr>
      <w:rFonts w:ascii="Bodoni" w:hAnsi="Bodoni"/>
      <w:spacing w:val="-6"/>
      <w:sz w:val="24"/>
      <w:lang w:eastAsia="ar-SA"/>
    </w:rPr>
  </w:style>
  <w:style w:type="paragraph" w:styleId="af4">
    <w:name w:val="List Paragraph"/>
    <w:basedOn w:val="a"/>
    <w:uiPriority w:val="34"/>
    <w:qFormat/>
    <w:rsid w:val="005D0CC6"/>
    <w:pPr>
      <w:ind w:left="720"/>
      <w:contextualSpacing/>
    </w:pPr>
  </w:style>
  <w:style w:type="character" w:styleId="af5">
    <w:name w:val="annotation reference"/>
    <w:basedOn w:val="a0"/>
    <w:semiHidden/>
    <w:unhideWhenUsed/>
    <w:rsid w:val="00A97BD7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A97BD7"/>
    <w:rPr>
      <w:sz w:val="20"/>
    </w:rPr>
  </w:style>
  <w:style w:type="character" w:customStyle="1" w:styleId="af7">
    <w:name w:val="Текст примечания Знак"/>
    <w:basedOn w:val="a0"/>
    <w:link w:val="af6"/>
    <w:semiHidden/>
    <w:rsid w:val="00A97BD7"/>
    <w:rPr>
      <w:spacing w:val="-6"/>
      <w:lang w:eastAsia="ar-SA"/>
    </w:rPr>
  </w:style>
  <w:style w:type="paragraph" w:styleId="af8">
    <w:name w:val="annotation subject"/>
    <w:basedOn w:val="af6"/>
    <w:next w:val="af6"/>
    <w:link w:val="af9"/>
    <w:semiHidden/>
    <w:unhideWhenUsed/>
    <w:rsid w:val="00A97BD7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97BD7"/>
    <w:rPr>
      <w:b/>
      <w:bCs/>
      <w:spacing w:val="-6"/>
      <w:lang w:eastAsia="ar-SA"/>
    </w:rPr>
  </w:style>
  <w:style w:type="paragraph" w:styleId="afa">
    <w:name w:val="Normal (Web)"/>
    <w:basedOn w:val="a"/>
    <w:uiPriority w:val="99"/>
    <w:semiHidden/>
    <w:unhideWhenUsed/>
    <w:rsid w:val="009D0DD3"/>
    <w:pPr>
      <w:spacing w:before="100" w:beforeAutospacing="1" w:after="100" w:afterAutospacing="1"/>
    </w:pPr>
    <w:rPr>
      <w:spacing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1FDA5-AAA7-4FFC-816E-ED6243A5A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6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Магадана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Гладышева Г.Ю.</dc:creator>
  <cp:lastModifiedBy>Маслова Диана Евгеньевна</cp:lastModifiedBy>
  <cp:revision>14</cp:revision>
  <cp:lastPrinted>2026-10-12T22:51:00Z</cp:lastPrinted>
  <dcterms:created xsi:type="dcterms:W3CDTF">2026-10-05T03:51:00Z</dcterms:created>
  <dcterms:modified xsi:type="dcterms:W3CDTF">2026-10-14T23:07:00Z</dcterms:modified>
</cp:coreProperties>
</file>